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C72" w:rsidRDefault="00441C72" w:rsidP="006B1B34">
      <w:pPr>
        <w:jc w:val="center"/>
        <w:rPr>
          <w:rFonts w:ascii="Arial" w:hAnsi="Arial" w:cs="Arial"/>
          <w:b/>
          <w:sz w:val="32"/>
          <w:szCs w:val="32"/>
        </w:rPr>
      </w:pPr>
      <w:r w:rsidRPr="006B1B34">
        <w:rPr>
          <w:rFonts w:ascii="Arial" w:hAnsi="Arial" w:cs="Arial"/>
          <w:b/>
          <w:sz w:val="32"/>
          <w:szCs w:val="32"/>
        </w:rPr>
        <w:t>РЕШЕНИЕ</w:t>
      </w:r>
      <w:r>
        <w:rPr>
          <w:rFonts w:ascii="Arial" w:hAnsi="Arial" w:cs="Arial"/>
          <w:b/>
          <w:sz w:val="32"/>
          <w:szCs w:val="32"/>
        </w:rPr>
        <w:t xml:space="preserve"> ОТ 30.03.</w:t>
      </w:r>
      <w:r w:rsidRPr="006B1B34">
        <w:rPr>
          <w:rFonts w:ascii="Arial" w:hAnsi="Arial" w:cs="Arial"/>
          <w:b/>
          <w:spacing w:val="-1"/>
          <w:sz w:val="32"/>
          <w:szCs w:val="32"/>
        </w:rPr>
        <w:t xml:space="preserve">2021 Г. </w:t>
      </w:r>
      <w:r w:rsidRPr="006B1B34">
        <w:rPr>
          <w:rFonts w:ascii="Arial" w:hAnsi="Arial" w:cs="Arial"/>
          <w:b/>
          <w:sz w:val="32"/>
          <w:szCs w:val="32"/>
        </w:rPr>
        <w:t>№</w:t>
      </w:r>
      <w:r>
        <w:rPr>
          <w:rFonts w:ascii="Arial" w:hAnsi="Arial" w:cs="Arial"/>
          <w:b/>
          <w:sz w:val="32"/>
          <w:szCs w:val="32"/>
        </w:rPr>
        <w:t>188</w:t>
      </w:r>
      <w:r w:rsidRPr="006B1B34">
        <w:rPr>
          <w:rFonts w:ascii="Arial" w:hAnsi="Arial" w:cs="Arial"/>
          <w:b/>
          <w:sz w:val="32"/>
          <w:szCs w:val="32"/>
        </w:rPr>
        <w:t xml:space="preserve"> </w:t>
      </w:r>
    </w:p>
    <w:p w:rsidR="00441C72" w:rsidRPr="006B1B34" w:rsidRDefault="00441C72" w:rsidP="006B1B34">
      <w:pPr>
        <w:jc w:val="center"/>
        <w:rPr>
          <w:rFonts w:ascii="Arial" w:hAnsi="Arial" w:cs="Arial"/>
          <w:b/>
          <w:sz w:val="32"/>
          <w:szCs w:val="32"/>
        </w:rPr>
      </w:pPr>
      <w:r>
        <w:rPr>
          <w:rFonts w:ascii="Arial" w:hAnsi="Arial" w:cs="Arial"/>
          <w:b/>
          <w:spacing w:val="-1"/>
          <w:sz w:val="32"/>
          <w:szCs w:val="32"/>
        </w:rPr>
        <w:t xml:space="preserve">РП.БЕЛОРЕЧЕНСКИЙ </w:t>
      </w:r>
      <w:r w:rsidRPr="006B1B34">
        <w:rPr>
          <w:rFonts w:ascii="Arial" w:hAnsi="Arial" w:cs="Arial"/>
          <w:b/>
          <w:sz w:val="32"/>
          <w:szCs w:val="32"/>
        </w:rPr>
        <w:t xml:space="preserve">О ВНЕСЕНИИ ИЗМЕНЕНИЙ И ДОПОЛНЕНИЙ В РЕШЕНИЕ ДУМЫ МУНИЦИПАЛЬНОГО РАЙОНА УСОЛЬСКОГО РАЙОННОГО МУНИЦИПАЛЬНОГО ОБРАЗОВАНИЯ ОТ 22.12.2020 Г. № 164 «ОБ УТВЕРЖДЕНИИ БЮДЖЕТА МУНИЦИПАЛЬНОГО РАЙОНА УСОЛЬСКОГО </w:t>
      </w:r>
      <w:r w:rsidRPr="006B1B34">
        <w:rPr>
          <w:rFonts w:ascii="Arial" w:hAnsi="Arial" w:cs="Arial"/>
          <w:b/>
          <w:spacing w:val="-2"/>
          <w:sz w:val="32"/>
          <w:szCs w:val="32"/>
        </w:rPr>
        <w:t>РАЙОННОГО МУНИЦИПАЛЬНОГО ОБРАЗОВАНИЯ НА 2021 ГОД И НА ПЛАНОВЫЙ ПЕРИОД 2022 И 2023 ГОДОВ»</w:t>
      </w:r>
    </w:p>
    <w:p w:rsidR="00441C72" w:rsidRPr="00824BEA" w:rsidRDefault="00441C72" w:rsidP="00467F57">
      <w:pPr>
        <w:pStyle w:val="PlainText"/>
        <w:jc w:val="center"/>
        <w:rPr>
          <w:rFonts w:ascii="Times New Roman" w:hAnsi="Times New Roman"/>
          <w:sz w:val="28"/>
          <w:szCs w:val="28"/>
        </w:rPr>
      </w:pPr>
    </w:p>
    <w:p w:rsidR="00441C72" w:rsidRPr="006B1B34" w:rsidRDefault="00441C72" w:rsidP="006B1B34">
      <w:pPr>
        <w:ind w:firstLine="851"/>
        <w:jc w:val="both"/>
        <w:rPr>
          <w:rFonts w:ascii="Arial" w:hAnsi="Arial" w:cs="Arial"/>
        </w:rPr>
      </w:pPr>
      <w:r w:rsidRPr="006B1B34">
        <w:rPr>
          <w:rFonts w:ascii="Arial" w:hAnsi="Arial" w:cs="Arial"/>
        </w:rPr>
        <w:t>В</w:t>
      </w:r>
      <w:r>
        <w:rPr>
          <w:rFonts w:ascii="Arial" w:hAnsi="Arial" w:cs="Arial"/>
        </w:rPr>
        <w:t xml:space="preserve"> </w:t>
      </w:r>
      <w:r w:rsidRPr="006B1B34">
        <w:rPr>
          <w:rFonts w:ascii="Arial" w:hAnsi="Arial" w:cs="Arial"/>
        </w:rPr>
        <w:t>соответствии со статьей 47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 120 (в редакции от 24.11.2020 г. № 156), руководствуясь статьями 1, 30,47,56,57,58 Устава Усольского муниципального района Иркутской области, Дума Усольского муниципального района Иркутской области</w:t>
      </w:r>
    </w:p>
    <w:p w:rsidR="00441C72" w:rsidRPr="006B1B34" w:rsidRDefault="00441C72" w:rsidP="009A1A70">
      <w:pPr>
        <w:rPr>
          <w:rFonts w:ascii="Arial" w:hAnsi="Arial" w:cs="Arial"/>
        </w:rPr>
      </w:pPr>
      <w:r w:rsidRPr="006B1B34">
        <w:rPr>
          <w:rFonts w:ascii="Arial" w:hAnsi="Arial" w:cs="Arial"/>
        </w:rPr>
        <w:t>РЕШИЛА:</w:t>
      </w:r>
    </w:p>
    <w:p w:rsidR="00441C72" w:rsidRPr="006B1B34" w:rsidRDefault="00441C72" w:rsidP="006B1B34">
      <w:pPr>
        <w:shd w:val="clear" w:color="auto" w:fill="FFFFFF"/>
        <w:ind w:right="-79" w:firstLine="993"/>
        <w:rPr>
          <w:rFonts w:ascii="Arial" w:hAnsi="Arial" w:cs="Arial"/>
          <w:spacing w:val="-2"/>
        </w:rPr>
      </w:pPr>
      <w:r w:rsidRPr="006B1B34">
        <w:rPr>
          <w:rFonts w:ascii="Arial" w:hAnsi="Arial" w:cs="Arial"/>
        </w:rPr>
        <w:t xml:space="preserve">1.Внести в решение Думы муниципального района Усольского районного муниципального образования от 22.12.2020 г. № 164 «Об утверждении бюджета муниципального района Усольского </w:t>
      </w:r>
      <w:r w:rsidRPr="006B1B34">
        <w:rPr>
          <w:rFonts w:ascii="Arial" w:hAnsi="Arial" w:cs="Arial"/>
          <w:spacing w:val="-2"/>
        </w:rPr>
        <w:t>районного муниципального образования на 2021 год и на плановый период 2022 и 2023 годов»следующие изменения и дополнения:</w:t>
      </w:r>
    </w:p>
    <w:p w:rsidR="00441C72" w:rsidRPr="006B1B34" w:rsidRDefault="00441C72" w:rsidP="006B1B34">
      <w:pPr>
        <w:shd w:val="clear" w:color="auto" w:fill="FFFFFF"/>
        <w:ind w:right="-79" w:firstLine="1134"/>
        <w:rPr>
          <w:rFonts w:ascii="Arial" w:hAnsi="Arial" w:cs="Arial"/>
          <w:spacing w:val="-2"/>
        </w:rPr>
      </w:pPr>
      <w:r w:rsidRPr="006B1B34">
        <w:rPr>
          <w:rFonts w:ascii="Arial" w:hAnsi="Arial" w:cs="Arial"/>
          <w:spacing w:val="-2"/>
        </w:rPr>
        <w:t>1.1.В заголовке и по тексту решения слова «муниципального района Усольского районного муниципального образования» заменить словами «Усольского муниципального района Иркутской области»;</w:t>
      </w:r>
    </w:p>
    <w:p w:rsidR="00441C72" w:rsidRPr="006B1B34" w:rsidRDefault="00441C72" w:rsidP="006B1B34">
      <w:pPr>
        <w:shd w:val="clear" w:color="auto" w:fill="FFFFFF"/>
        <w:ind w:right="-79" w:firstLine="1134"/>
        <w:rPr>
          <w:rFonts w:ascii="Arial" w:hAnsi="Arial" w:cs="Arial"/>
        </w:rPr>
      </w:pPr>
      <w:r w:rsidRPr="006B1B34">
        <w:rPr>
          <w:rFonts w:ascii="Arial" w:hAnsi="Arial" w:cs="Arial"/>
          <w:spacing w:val="-2"/>
        </w:rPr>
        <w:t>1.2.Пункт 1 изложить в следующей редакции:</w:t>
      </w:r>
    </w:p>
    <w:p w:rsidR="00441C72" w:rsidRPr="006B1B34" w:rsidRDefault="00441C72" w:rsidP="006B1B34">
      <w:pPr>
        <w:tabs>
          <w:tab w:val="left" w:pos="180"/>
        </w:tabs>
        <w:ind w:firstLine="1276"/>
        <w:jc w:val="both"/>
        <w:rPr>
          <w:rFonts w:ascii="Arial" w:hAnsi="Arial" w:cs="Arial"/>
        </w:rPr>
      </w:pPr>
      <w:r w:rsidRPr="006B1B34">
        <w:rPr>
          <w:rFonts w:ascii="Arial" w:hAnsi="Arial" w:cs="Arial"/>
        </w:rPr>
        <w:t>«1.Утвердить основные характеристики бюджета</w:t>
      </w:r>
      <w:r>
        <w:rPr>
          <w:rFonts w:ascii="Arial" w:hAnsi="Arial" w:cs="Arial"/>
        </w:rPr>
        <w:t xml:space="preserve"> </w:t>
      </w:r>
      <w:r w:rsidRPr="006B1B34">
        <w:rPr>
          <w:rFonts w:ascii="Arial" w:hAnsi="Arial" w:cs="Arial"/>
        </w:rPr>
        <w:t>Усольского муниципального района Иркутской области (далее бюджет) на 2021 год:</w:t>
      </w:r>
    </w:p>
    <w:p w:rsidR="00441C72" w:rsidRPr="006B1B34" w:rsidRDefault="00441C72" w:rsidP="006B1B34">
      <w:pPr>
        <w:tabs>
          <w:tab w:val="left" w:pos="180"/>
          <w:tab w:val="left" w:pos="360"/>
        </w:tabs>
        <w:ind w:firstLine="1418"/>
        <w:jc w:val="both"/>
        <w:rPr>
          <w:rFonts w:ascii="Arial" w:hAnsi="Arial" w:cs="Arial"/>
          <w:b/>
        </w:rPr>
      </w:pPr>
      <w:r w:rsidRPr="006B1B34">
        <w:rPr>
          <w:rFonts w:ascii="Arial" w:hAnsi="Arial" w:cs="Arial"/>
        </w:rPr>
        <w:t>– общий объем доходов районного бюджета в сумме</w:t>
      </w:r>
      <w:r w:rsidRPr="006B1B34">
        <w:rPr>
          <w:rFonts w:ascii="Arial" w:hAnsi="Arial" w:cs="Arial"/>
          <w:b/>
        </w:rPr>
        <w:t>1 464 135,41</w:t>
      </w:r>
      <w:r w:rsidRPr="006B1B34">
        <w:rPr>
          <w:rFonts w:ascii="Arial" w:hAnsi="Arial" w:cs="Arial"/>
        </w:rPr>
        <w:t>тыс.рублей, из них объем межбюджетных трансфертов, получаемых из других бюджетов бюджетной системы Российской Федерации, в сумме</w:t>
      </w:r>
      <w:r w:rsidRPr="006B1B34">
        <w:rPr>
          <w:rFonts w:ascii="Arial" w:hAnsi="Arial" w:cs="Arial"/>
          <w:b/>
        </w:rPr>
        <w:t>1 069 894,17</w:t>
      </w:r>
      <w:r w:rsidRPr="006B1B34">
        <w:rPr>
          <w:rFonts w:ascii="Arial" w:hAnsi="Arial" w:cs="Arial"/>
        </w:rPr>
        <w:t>тыс.рублей;</w:t>
      </w:r>
    </w:p>
    <w:p w:rsidR="00441C72" w:rsidRPr="006B1B34" w:rsidRDefault="00441C72" w:rsidP="006B1B34">
      <w:pPr>
        <w:tabs>
          <w:tab w:val="left" w:pos="180"/>
          <w:tab w:val="left" w:pos="360"/>
        </w:tabs>
        <w:ind w:firstLine="1418"/>
        <w:jc w:val="both"/>
        <w:rPr>
          <w:rFonts w:ascii="Arial" w:hAnsi="Arial" w:cs="Arial"/>
        </w:rPr>
      </w:pPr>
      <w:r w:rsidRPr="006B1B34">
        <w:rPr>
          <w:rFonts w:ascii="Arial" w:hAnsi="Arial" w:cs="Arial"/>
        </w:rPr>
        <w:t xml:space="preserve">– общий объем расходов районного бюджета в сумме </w:t>
      </w:r>
      <w:r w:rsidRPr="006B1B34">
        <w:rPr>
          <w:rFonts w:ascii="Arial" w:hAnsi="Arial" w:cs="Arial"/>
          <w:b/>
        </w:rPr>
        <w:t>1 508 160,75</w:t>
      </w:r>
      <w:r w:rsidRPr="006B1B34">
        <w:rPr>
          <w:rFonts w:ascii="Arial" w:hAnsi="Arial" w:cs="Arial"/>
        </w:rPr>
        <w:t>тыс.рублей;</w:t>
      </w:r>
    </w:p>
    <w:p w:rsidR="00441C72" w:rsidRPr="006B1B34" w:rsidRDefault="00441C72" w:rsidP="006B1B34">
      <w:pPr>
        <w:tabs>
          <w:tab w:val="left" w:pos="180"/>
          <w:tab w:val="left" w:pos="360"/>
        </w:tabs>
        <w:ind w:firstLine="1418"/>
        <w:jc w:val="both"/>
        <w:rPr>
          <w:rFonts w:ascii="Arial" w:hAnsi="Arial" w:cs="Arial"/>
        </w:rPr>
      </w:pPr>
      <w:r w:rsidRPr="006B1B34">
        <w:rPr>
          <w:rFonts w:ascii="Arial" w:hAnsi="Arial" w:cs="Arial"/>
        </w:rPr>
        <w:t xml:space="preserve">– размер дефицита районного бюджета в сумме </w:t>
      </w:r>
      <w:r w:rsidRPr="006B1B34">
        <w:rPr>
          <w:rFonts w:ascii="Arial" w:hAnsi="Arial" w:cs="Arial"/>
          <w:b/>
        </w:rPr>
        <w:t>44 025,34</w:t>
      </w:r>
      <w:r w:rsidRPr="006B1B34">
        <w:rPr>
          <w:rFonts w:ascii="Arial" w:hAnsi="Arial" w:cs="Arial"/>
        </w:rPr>
        <w:t xml:space="preserve">тыс.рублей или </w:t>
      </w:r>
      <w:r w:rsidRPr="006B1B34">
        <w:rPr>
          <w:rFonts w:ascii="Arial" w:hAnsi="Arial" w:cs="Arial"/>
          <w:b/>
        </w:rPr>
        <w:t xml:space="preserve">11,17% </w:t>
      </w:r>
      <w:r w:rsidRPr="006B1B34">
        <w:rPr>
          <w:rFonts w:ascii="Arial" w:hAnsi="Arial" w:cs="Arial"/>
        </w:rPr>
        <w:t>утвержденного общего годового объема доходов районного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7 701,70 тыс. рублей»;</w:t>
      </w:r>
    </w:p>
    <w:p w:rsidR="00441C72" w:rsidRPr="006B1B34" w:rsidRDefault="00441C72" w:rsidP="006B1B34">
      <w:pPr>
        <w:shd w:val="clear" w:color="auto" w:fill="FFFFFF"/>
        <w:ind w:right="-79" w:firstLine="1134"/>
        <w:rPr>
          <w:rFonts w:ascii="Arial" w:hAnsi="Arial" w:cs="Arial"/>
        </w:rPr>
      </w:pPr>
      <w:r w:rsidRPr="006B1B34">
        <w:rPr>
          <w:rFonts w:ascii="Arial" w:hAnsi="Arial" w:cs="Arial"/>
          <w:spacing w:val="-2"/>
        </w:rPr>
        <w:t>1.3.Пункт 2 изложить в следующей редакции:</w:t>
      </w:r>
    </w:p>
    <w:p w:rsidR="00441C72" w:rsidRPr="006B1B34" w:rsidRDefault="00441C72" w:rsidP="006B1B34">
      <w:pPr>
        <w:tabs>
          <w:tab w:val="left" w:pos="180"/>
        </w:tabs>
        <w:ind w:firstLine="1276"/>
        <w:jc w:val="both"/>
        <w:rPr>
          <w:rFonts w:ascii="Arial" w:hAnsi="Arial" w:cs="Arial"/>
        </w:rPr>
      </w:pPr>
      <w:r w:rsidRPr="006B1B34">
        <w:rPr>
          <w:rFonts w:ascii="Arial" w:hAnsi="Arial" w:cs="Arial"/>
        </w:rPr>
        <w:t>«2.Утвердить основные характеристики бюджета Усольского муниципального района Иркутской области на плановый период 2022 и 2023 годов:</w:t>
      </w:r>
    </w:p>
    <w:p w:rsidR="00441C72" w:rsidRPr="006B1B34" w:rsidRDefault="00441C72" w:rsidP="006B1B34">
      <w:pPr>
        <w:tabs>
          <w:tab w:val="left" w:pos="180"/>
          <w:tab w:val="left" w:pos="360"/>
        </w:tabs>
        <w:ind w:firstLine="1418"/>
        <w:jc w:val="both"/>
        <w:rPr>
          <w:rFonts w:ascii="Arial" w:hAnsi="Arial" w:cs="Arial"/>
          <w:b/>
        </w:rPr>
      </w:pPr>
      <w:r w:rsidRPr="006B1B34">
        <w:rPr>
          <w:rFonts w:ascii="Arial" w:hAnsi="Arial" w:cs="Arial"/>
        </w:rPr>
        <w:t xml:space="preserve">– прогнозируемый общий объем доходов районного бюджета на 2022 год в сумме </w:t>
      </w:r>
      <w:r w:rsidRPr="006B1B34">
        <w:rPr>
          <w:rFonts w:ascii="Arial" w:hAnsi="Arial" w:cs="Arial"/>
          <w:b/>
        </w:rPr>
        <w:t xml:space="preserve">1 387 635,15 </w:t>
      </w:r>
      <w:r w:rsidRPr="006B1B34">
        <w:rPr>
          <w:rFonts w:ascii="Arial" w:hAnsi="Arial" w:cs="Arial"/>
        </w:rPr>
        <w:t xml:space="preserve">тыс. рублей, из них объем межбюджетных трансфертов, получаемых из других бюджетов бюджетной системы Российской Федерации, в сумме </w:t>
      </w:r>
      <w:r w:rsidRPr="006B1B34">
        <w:rPr>
          <w:rFonts w:ascii="Arial" w:hAnsi="Arial" w:cs="Arial"/>
          <w:b/>
        </w:rPr>
        <w:t xml:space="preserve">982 351,12 </w:t>
      </w:r>
      <w:r w:rsidRPr="006B1B34">
        <w:rPr>
          <w:rFonts w:ascii="Arial" w:hAnsi="Arial" w:cs="Arial"/>
        </w:rPr>
        <w:t xml:space="preserve">тыс. рублей, на 2023 год в сумме </w:t>
      </w:r>
      <w:r w:rsidRPr="006B1B34">
        <w:rPr>
          <w:rFonts w:ascii="Arial" w:hAnsi="Arial" w:cs="Arial"/>
          <w:b/>
        </w:rPr>
        <w:t xml:space="preserve">1 325 098,24 </w:t>
      </w:r>
      <w:r w:rsidRPr="006B1B34">
        <w:rPr>
          <w:rFonts w:ascii="Arial" w:hAnsi="Arial" w:cs="Arial"/>
        </w:rPr>
        <w:t xml:space="preserve">тыс. рублей, из них объем межбюджетных трансфертов, получаемых из других бюджетов бюджетной системы Российской Федерации, в сумме </w:t>
      </w:r>
      <w:r w:rsidRPr="006B1B34">
        <w:rPr>
          <w:rFonts w:ascii="Arial" w:hAnsi="Arial" w:cs="Arial"/>
          <w:b/>
        </w:rPr>
        <w:t xml:space="preserve">905 167,52 </w:t>
      </w:r>
      <w:r w:rsidRPr="006B1B34">
        <w:rPr>
          <w:rFonts w:ascii="Arial" w:hAnsi="Arial" w:cs="Arial"/>
        </w:rPr>
        <w:t>тыс. рублей,</w:t>
      </w:r>
    </w:p>
    <w:p w:rsidR="00441C72" w:rsidRPr="006B1B34" w:rsidRDefault="00441C72" w:rsidP="006B1B34">
      <w:pPr>
        <w:tabs>
          <w:tab w:val="left" w:pos="180"/>
          <w:tab w:val="left" w:pos="360"/>
        </w:tabs>
        <w:ind w:firstLine="1418"/>
        <w:jc w:val="both"/>
        <w:rPr>
          <w:rFonts w:ascii="Arial" w:hAnsi="Arial" w:cs="Arial"/>
        </w:rPr>
      </w:pPr>
      <w:r w:rsidRPr="006B1B34">
        <w:rPr>
          <w:rFonts w:ascii="Arial" w:hAnsi="Arial" w:cs="Arial"/>
        </w:rPr>
        <w:t xml:space="preserve">– общий объем расходов районного бюджета на 2022 год в сумме </w:t>
      </w:r>
      <w:r w:rsidRPr="006B1B34">
        <w:rPr>
          <w:rFonts w:ascii="Arial" w:hAnsi="Arial" w:cs="Arial"/>
          <w:b/>
        </w:rPr>
        <w:t xml:space="preserve">1 427 487,97 </w:t>
      </w:r>
      <w:r w:rsidRPr="006B1B34">
        <w:rPr>
          <w:rFonts w:ascii="Arial" w:hAnsi="Arial" w:cs="Arial"/>
        </w:rPr>
        <w:t xml:space="preserve">тыс. рублей, в том числе условно утвержденные расходы в сумме </w:t>
      </w:r>
      <w:r w:rsidRPr="006B1B34">
        <w:rPr>
          <w:rFonts w:ascii="Arial" w:hAnsi="Arial" w:cs="Arial"/>
          <w:b/>
        </w:rPr>
        <w:t xml:space="preserve">11 130,00 </w:t>
      </w:r>
      <w:r w:rsidRPr="006B1B34">
        <w:rPr>
          <w:rFonts w:ascii="Arial" w:hAnsi="Arial" w:cs="Arial"/>
        </w:rPr>
        <w:t>тыс. рублей</w:t>
      </w:r>
      <w:r w:rsidRPr="006B1B34">
        <w:rPr>
          <w:rFonts w:ascii="Arial" w:hAnsi="Arial" w:cs="Arial"/>
          <w:b/>
        </w:rPr>
        <w:t xml:space="preserve">, </w:t>
      </w:r>
      <w:r w:rsidRPr="006B1B34">
        <w:rPr>
          <w:rFonts w:ascii="Arial" w:hAnsi="Arial" w:cs="Arial"/>
        </w:rPr>
        <w:t xml:space="preserve">на 2023 год в сумме </w:t>
      </w:r>
      <w:r w:rsidRPr="006B1B34">
        <w:rPr>
          <w:rFonts w:ascii="Arial" w:hAnsi="Arial" w:cs="Arial"/>
          <w:b/>
        </w:rPr>
        <w:t xml:space="preserve">1 356 229,27 </w:t>
      </w:r>
      <w:r w:rsidRPr="006B1B34">
        <w:rPr>
          <w:rFonts w:ascii="Arial" w:hAnsi="Arial" w:cs="Arial"/>
        </w:rPr>
        <w:t xml:space="preserve">тыс. рублей, в том числе условно утвержденные расходы в сумме </w:t>
      </w:r>
      <w:r w:rsidRPr="006B1B34">
        <w:rPr>
          <w:rFonts w:ascii="Arial" w:hAnsi="Arial" w:cs="Arial"/>
          <w:b/>
        </w:rPr>
        <w:t xml:space="preserve">22 600,00 </w:t>
      </w:r>
      <w:r w:rsidRPr="006B1B34">
        <w:rPr>
          <w:rFonts w:ascii="Arial" w:hAnsi="Arial" w:cs="Arial"/>
        </w:rPr>
        <w:t>тыс. рублей;</w:t>
      </w:r>
    </w:p>
    <w:p w:rsidR="00441C72" w:rsidRPr="006B1B34" w:rsidRDefault="00441C72" w:rsidP="006B1B34">
      <w:pPr>
        <w:tabs>
          <w:tab w:val="left" w:pos="180"/>
          <w:tab w:val="left" w:pos="360"/>
        </w:tabs>
        <w:ind w:firstLine="1418"/>
        <w:jc w:val="both"/>
        <w:rPr>
          <w:rFonts w:ascii="Arial" w:hAnsi="Arial" w:cs="Arial"/>
        </w:rPr>
      </w:pPr>
      <w:r w:rsidRPr="006B1B34">
        <w:rPr>
          <w:rFonts w:ascii="Arial" w:hAnsi="Arial" w:cs="Arial"/>
        </w:rPr>
        <w:t xml:space="preserve">– размер дефицита районного бюджета на 2022 год в сумме </w:t>
      </w:r>
      <w:r w:rsidRPr="006B1B34">
        <w:rPr>
          <w:rFonts w:ascii="Arial" w:hAnsi="Arial" w:cs="Arial"/>
          <w:b/>
        </w:rPr>
        <w:t>39 852,82</w:t>
      </w:r>
      <w:r w:rsidRPr="006B1B34">
        <w:rPr>
          <w:rFonts w:ascii="Arial" w:hAnsi="Arial" w:cs="Arial"/>
        </w:rPr>
        <w:t xml:space="preserve">тыс. рублей или </w:t>
      </w:r>
      <w:r w:rsidRPr="006B1B34">
        <w:rPr>
          <w:rFonts w:ascii="Arial" w:hAnsi="Arial" w:cs="Arial"/>
          <w:b/>
        </w:rPr>
        <w:t xml:space="preserve">9,83 % </w:t>
      </w:r>
      <w:r w:rsidRPr="006B1B34">
        <w:rPr>
          <w:rFonts w:ascii="Arial" w:hAnsi="Arial" w:cs="Arial"/>
        </w:rPr>
        <w:t xml:space="preserve">утвержденного общего годового объема доходов районного бюджета без учета утвержденного объема безвозмездных поступлений, на 2023 год в сумме </w:t>
      </w:r>
      <w:r w:rsidRPr="006B1B34">
        <w:rPr>
          <w:rFonts w:ascii="Arial" w:hAnsi="Arial" w:cs="Arial"/>
          <w:b/>
        </w:rPr>
        <w:t xml:space="preserve">31 131,03 </w:t>
      </w:r>
      <w:r w:rsidRPr="006B1B34">
        <w:rPr>
          <w:rFonts w:ascii="Arial" w:hAnsi="Arial" w:cs="Arial"/>
        </w:rPr>
        <w:t xml:space="preserve">тыс. рублей или </w:t>
      </w:r>
      <w:r w:rsidRPr="006B1B34">
        <w:rPr>
          <w:rFonts w:ascii="Arial" w:hAnsi="Arial" w:cs="Arial"/>
          <w:b/>
        </w:rPr>
        <w:t xml:space="preserve">7,41 % </w:t>
      </w:r>
      <w:r w:rsidRPr="006B1B34">
        <w:rPr>
          <w:rFonts w:ascii="Arial" w:hAnsi="Arial" w:cs="Arial"/>
        </w:rPr>
        <w:t>утвержденного общего годового объема доходов районного бюджета без учета утвержденного объема безвозмездных поступлений»;</w:t>
      </w:r>
    </w:p>
    <w:p w:rsidR="00441C72" w:rsidRPr="006B1B34" w:rsidRDefault="00441C72" w:rsidP="006B1B34">
      <w:pPr>
        <w:pStyle w:val="BodyTextIndent2"/>
        <w:tabs>
          <w:tab w:val="left" w:pos="180"/>
          <w:tab w:val="left" w:pos="360"/>
        </w:tabs>
        <w:spacing w:line="240" w:lineRule="auto"/>
        <w:ind w:firstLine="1134"/>
        <w:rPr>
          <w:rFonts w:ascii="Arial" w:hAnsi="Arial" w:cs="Arial"/>
          <w:sz w:val="24"/>
          <w:szCs w:val="24"/>
        </w:rPr>
      </w:pPr>
      <w:r w:rsidRPr="006B1B34">
        <w:rPr>
          <w:rFonts w:ascii="Arial" w:hAnsi="Arial" w:cs="Arial"/>
          <w:sz w:val="24"/>
          <w:szCs w:val="24"/>
        </w:rPr>
        <w:t>1.4.Пункт 14 изложить в следующей редакции:</w:t>
      </w:r>
    </w:p>
    <w:p w:rsidR="00441C72" w:rsidRPr="006B1B34" w:rsidRDefault="00441C72" w:rsidP="006B1B34">
      <w:pPr>
        <w:pStyle w:val="BodyTextIndent2"/>
        <w:tabs>
          <w:tab w:val="left" w:pos="180"/>
          <w:tab w:val="left" w:pos="360"/>
        </w:tabs>
        <w:spacing w:line="240" w:lineRule="auto"/>
        <w:ind w:firstLine="1276"/>
        <w:rPr>
          <w:rFonts w:ascii="Arial" w:hAnsi="Arial" w:cs="Arial"/>
          <w:sz w:val="24"/>
          <w:szCs w:val="24"/>
        </w:rPr>
      </w:pPr>
      <w:r w:rsidRPr="006B1B34">
        <w:rPr>
          <w:rFonts w:ascii="Arial" w:hAnsi="Arial" w:cs="Arial"/>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441C72" w:rsidRPr="006B1B34" w:rsidRDefault="00441C72" w:rsidP="006B1B34">
      <w:pPr>
        <w:pStyle w:val="BodyTextIndent2"/>
        <w:tabs>
          <w:tab w:val="left" w:pos="180"/>
          <w:tab w:val="left" w:pos="360"/>
        </w:tabs>
        <w:spacing w:line="240" w:lineRule="auto"/>
        <w:ind w:firstLine="1418"/>
        <w:rPr>
          <w:rFonts w:ascii="Arial" w:hAnsi="Arial" w:cs="Arial"/>
          <w:sz w:val="24"/>
          <w:szCs w:val="24"/>
        </w:rPr>
      </w:pPr>
      <w:r w:rsidRPr="006B1B34">
        <w:rPr>
          <w:rFonts w:ascii="Arial" w:hAnsi="Arial" w:cs="Arial"/>
          <w:sz w:val="24"/>
          <w:szCs w:val="24"/>
        </w:rPr>
        <w:t xml:space="preserve">на 2021 год в сумме </w:t>
      </w:r>
      <w:r w:rsidRPr="006B1B34">
        <w:rPr>
          <w:rFonts w:ascii="Arial" w:hAnsi="Arial" w:cs="Arial"/>
          <w:b/>
          <w:sz w:val="24"/>
          <w:szCs w:val="24"/>
        </w:rPr>
        <w:t>120 058,20</w:t>
      </w:r>
      <w:r w:rsidRPr="006B1B34">
        <w:rPr>
          <w:rFonts w:ascii="Arial" w:hAnsi="Arial" w:cs="Arial"/>
          <w:sz w:val="24"/>
          <w:szCs w:val="24"/>
        </w:rPr>
        <w:t xml:space="preserve"> тыс. рублей, </w:t>
      </w:r>
    </w:p>
    <w:p w:rsidR="00441C72" w:rsidRPr="006B1B34" w:rsidRDefault="00441C72" w:rsidP="006B1B34">
      <w:pPr>
        <w:pStyle w:val="BodyTextIndent2"/>
        <w:tabs>
          <w:tab w:val="left" w:pos="180"/>
          <w:tab w:val="left" w:pos="360"/>
        </w:tabs>
        <w:spacing w:line="240" w:lineRule="auto"/>
        <w:ind w:firstLine="1418"/>
        <w:rPr>
          <w:rFonts w:ascii="Arial" w:hAnsi="Arial" w:cs="Arial"/>
          <w:sz w:val="24"/>
          <w:szCs w:val="24"/>
        </w:rPr>
      </w:pPr>
      <w:r w:rsidRPr="006B1B34">
        <w:rPr>
          <w:rFonts w:ascii="Arial" w:hAnsi="Arial" w:cs="Arial"/>
          <w:sz w:val="24"/>
          <w:szCs w:val="24"/>
        </w:rPr>
        <w:t xml:space="preserve">на 2022 год в сумме </w:t>
      </w:r>
      <w:r w:rsidRPr="006B1B34">
        <w:rPr>
          <w:rFonts w:ascii="Arial" w:hAnsi="Arial" w:cs="Arial"/>
          <w:b/>
          <w:sz w:val="24"/>
          <w:szCs w:val="24"/>
        </w:rPr>
        <w:t>113 403,60</w:t>
      </w:r>
      <w:r w:rsidRPr="006B1B34">
        <w:rPr>
          <w:rFonts w:ascii="Arial" w:hAnsi="Arial" w:cs="Arial"/>
          <w:sz w:val="24"/>
          <w:szCs w:val="24"/>
        </w:rPr>
        <w:t xml:space="preserve"> тыс. рублей, </w:t>
      </w:r>
    </w:p>
    <w:p w:rsidR="00441C72" w:rsidRPr="006B1B34" w:rsidRDefault="00441C72" w:rsidP="006B1B34">
      <w:pPr>
        <w:pStyle w:val="BodyTextIndent2"/>
        <w:tabs>
          <w:tab w:val="left" w:pos="180"/>
          <w:tab w:val="left" w:pos="360"/>
        </w:tabs>
        <w:spacing w:line="240" w:lineRule="auto"/>
        <w:ind w:firstLine="1418"/>
        <w:rPr>
          <w:rFonts w:ascii="Arial" w:hAnsi="Arial" w:cs="Arial"/>
          <w:sz w:val="24"/>
          <w:szCs w:val="24"/>
        </w:rPr>
      </w:pPr>
      <w:r w:rsidRPr="006B1B34">
        <w:rPr>
          <w:rFonts w:ascii="Arial" w:hAnsi="Arial" w:cs="Arial"/>
          <w:sz w:val="24"/>
          <w:szCs w:val="24"/>
        </w:rPr>
        <w:t xml:space="preserve">на 2023 год в сумме </w:t>
      </w:r>
      <w:r w:rsidRPr="006B1B34">
        <w:rPr>
          <w:rFonts w:ascii="Arial" w:hAnsi="Arial" w:cs="Arial"/>
          <w:b/>
          <w:sz w:val="24"/>
          <w:szCs w:val="24"/>
        </w:rPr>
        <w:t>108 148,60</w:t>
      </w:r>
      <w:r w:rsidRPr="006B1B34">
        <w:rPr>
          <w:rFonts w:ascii="Arial" w:hAnsi="Arial" w:cs="Arial"/>
          <w:sz w:val="24"/>
          <w:szCs w:val="24"/>
        </w:rPr>
        <w:t>тыс. рублей»;</w:t>
      </w:r>
    </w:p>
    <w:p w:rsidR="00441C72" w:rsidRPr="006B1B34" w:rsidRDefault="00441C72" w:rsidP="00D102FC">
      <w:pPr>
        <w:pStyle w:val="BodyTextIndent2"/>
        <w:tabs>
          <w:tab w:val="left" w:pos="180"/>
          <w:tab w:val="left" w:pos="360"/>
        </w:tabs>
        <w:spacing w:line="240" w:lineRule="auto"/>
        <w:ind w:firstLine="1134"/>
        <w:rPr>
          <w:rFonts w:ascii="Arial" w:hAnsi="Arial" w:cs="Arial"/>
          <w:sz w:val="24"/>
          <w:szCs w:val="24"/>
        </w:rPr>
      </w:pPr>
      <w:r w:rsidRPr="006B1B34">
        <w:rPr>
          <w:rFonts w:ascii="Arial" w:hAnsi="Arial" w:cs="Arial"/>
          <w:sz w:val="24"/>
          <w:szCs w:val="24"/>
        </w:rPr>
        <w:t>1.5.Пункт 22 изложить в следующей редакции:</w:t>
      </w:r>
    </w:p>
    <w:p w:rsidR="00441C72" w:rsidRPr="006B1B34" w:rsidRDefault="00441C72" w:rsidP="00D102FC">
      <w:pPr>
        <w:pStyle w:val="BodyTextIndent2"/>
        <w:tabs>
          <w:tab w:val="left" w:pos="180"/>
          <w:tab w:val="left" w:pos="360"/>
        </w:tabs>
        <w:spacing w:line="240" w:lineRule="auto"/>
        <w:ind w:firstLine="1276"/>
        <w:rPr>
          <w:rFonts w:ascii="Arial" w:hAnsi="Arial" w:cs="Arial"/>
          <w:sz w:val="24"/>
          <w:szCs w:val="24"/>
        </w:rPr>
      </w:pPr>
      <w:r w:rsidRPr="006B1B34">
        <w:rPr>
          <w:rFonts w:ascii="Arial" w:hAnsi="Arial" w:cs="Arial"/>
          <w:sz w:val="24"/>
          <w:szCs w:val="24"/>
        </w:rPr>
        <w:t>«22.Утвердить порядок предоставления иных дотаций на поддержку мер по обеспечению сбалансированности бюджетов поселений, входящих в состав Усольского муниципального района Иркутской области, согласно приложению № 13 к настоящему решению.</w:t>
      </w:r>
    </w:p>
    <w:p w:rsidR="00441C72" w:rsidRPr="006B1B34" w:rsidRDefault="00441C72" w:rsidP="00D102FC">
      <w:pPr>
        <w:pStyle w:val="BodyTextIndent2"/>
        <w:tabs>
          <w:tab w:val="left" w:pos="180"/>
          <w:tab w:val="left" w:pos="360"/>
        </w:tabs>
        <w:spacing w:line="240" w:lineRule="auto"/>
        <w:ind w:firstLine="851"/>
        <w:rPr>
          <w:rFonts w:ascii="Arial" w:hAnsi="Arial" w:cs="Arial"/>
          <w:sz w:val="24"/>
          <w:szCs w:val="24"/>
        </w:rPr>
      </w:pPr>
      <w:r w:rsidRPr="006B1B34">
        <w:rPr>
          <w:rFonts w:ascii="Arial" w:hAnsi="Arial" w:cs="Arial"/>
          <w:sz w:val="24"/>
          <w:szCs w:val="24"/>
        </w:rPr>
        <w:t>Установить распределение иных дотаций, указанных в абзаце 1 настоящего пункта, согласно приложению № 20 к настоящему решению»;</w:t>
      </w:r>
    </w:p>
    <w:p w:rsidR="00441C72" w:rsidRPr="006B1B34" w:rsidRDefault="00441C72" w:rsidP="00D102FC">
      <w:pPr>
        <w:pStyle w:val="BodyTextIndent2"/>
        <w:tabs>
          <w:tab w:val="left" w:pos="180"/>
          <w:tab w:val="left" w:pos="360"/>
        </w:tabs>
        <w:spacing w:line="240" w:lineRule="auto"/>
        <w:ind w:firstLine="1134"/>
        <w:rPr>
          <w:rFonts w:ascii="Arial" w:hAnsi="Arial" w:cs="Arial"/>
          <w:sz w:val="24"/>
          <w:szCs w:val="24"/>
        </w:rPr>
      </w:pPr>
      <w:r w:rsidRPr="006B1B34">
        <w:rPr>
          <w:rFonts w:ascii="Arial" w:hAnsi="Arial" w:cs="Arial"/>
          <w:sz w:val="24"/>
          <w:szCs w:val="24"/>
        </w:rPr>
        <w:t>1.6.Дополнить пунктом 22.1 следующего содержания:</w:t>
      </w:r>
    </w:p>
    <w:p w:rsidR="00441C72" w:rsidRPr="006B1B34" w:rsidRDefault="00441C72" w:rsidP="005F615E">
      <w:pPr>
        <w:pStyle w:val="BodyTextIndent2"/>
        <w:tabs>
          <w:tab w:val="left" w:pos="180"/>
          <w:tab w:val="left" w:pos="360"/>
        </w:tabs>
        <w:spacing w:line="240" w:lineRule="auto"/>
        <w:ind w:firstLine="1276"/>
        <w:rPr>
          <w:rFonts w:ascii="Arial" w:hAnsi="Arial" w:cs="Arial"/>
          <w:sz w:val="24"/>
          <w:szCs w:val="24"/>
        </w:rPr>
      </w:pPr>
      <w:r w:rsidRPr="006B1B34">
        <w:rPr>
          <w:rFonts w:ascii="Arial" w:hAnsi="Arial" w:cs="Arial"/>
          <w:sz w:val="24"/>
          <w:szCs w:val="24"/>
        </w:rPr>
        <w:t xml:space="preserve">«22.1.Утвердить в бюджете Усольского муниципального района Иркутской области предоставление субсидий бюджетам поселений, входящих в состав Усольского муниципального района Иркутской области на благоустройство населенных пунктов с численностью населения до 1 тысячи человек в сумме на 2021 год – </w:t>
      </w:r>
      <w:r w:rsidRPr="006B1B34">
        <w:rPr>
          <w:rFonts w:ascii="Arial" w:hAnsi="Arial" w:cs="Arial"/>
          <w:b/>
          <w:sz w:val="24"/>
          <w:szCs w:val="24"/>
        </w:rPr>
        <w:t>5 820,00</w:t>
      </w:r>
      <w:r w:rsidRPr="006B1B34">
        <w:rPr>
          <w:rFonts w:ascii="Arial" w:hAnsi="Arial" w:cs="Arial"/>
          <w:sz w:val="24"/>
          <w:szCs w:val="24"/>
        </w:rPr>
        <w:t xml:space="preserve"> тыс. рублей.</w:t>
      </w:r>
    </w:p>
    <w:p w:rsidR="00441C72" w:rsidRPr="006B1B34" w:rsidRDefault="00441C72" w:rsidP="005F615E">
      <w:pPr>
        <w:pStyle w:val="BodyTextIndent2"/>
        <w:tabs>
          <w:tab w:val="left" w:pos="180"/>
          <w:tab w:val="left" w:pos="360"/>
        </w:tabs>
        <w:spacing w:line="240" w:lineRule="auto"/>
        <w:ind w:firstLine="851"/>
        <w:rPr>
          <w:rFonts w:ascii="Arial" w:hAnsi="Arial" w:cs="Arial"/>
          <w:sz w:val="24"/>
          <w:szCs w:val="24"/>
        </w:rPr>
      </w:pPr>
      <w:r w:rsidRPr="006B1B34">
        <w:rPr>
          <w:rFonts w:ascii="Arial" w:hAnsi="Arial" w:cs="Arial"/>
          <w:sz w:val="24"/>
          <w:szCs w:val="24"/>
        </w:rPr>
        <w:t>Утвердить порядок предоставления субсидий бюджетам поселений, входящих в состав Усольского муниципального района Иркутской области, согласно приложению 21 к настоящему решению.</w:t>
      </w:r>
    </w:p>
    <w:p w:rsidR="00441C72" w:rsidRPr="006B1B34" w:rsidRDefault="00441C72" w:rsidP="00625547">
      <w:pPr>
        <w:pStyle w:val="BodyTextIndent2"/>
        <w:tabs>
          <w:tab w:val="left" w:pos="180"/>
          <w:tab w:val="left" w:pos="360"/>
        </w:tabs>
        <w:spacing w:line="240" w:lineRule="auto"/>
        <w:ind w:firstLine="851"/>
        <w:rPr>
          <w:rFonts w:ascii="Arial" w:hAnsi="Arial" w:cs="Arial"/>
          <w:sz w:val="24"/>
          <w:szCs w:val="24"/>
        </w:rPr>
      </w:pPr>
      <w:r w:rsidRPr="006B1B34">
        <w:rPr>
          <w:rFonts w:ascii="Arial" w:hAnsi="Arial" w:cs="Arial"/>
          <w:sz w:val="24"/>
          <w:szCs w:val="24"/>
        </w:rPr>
        <w:t>Распределение данной субсидии утверждается Постановлением администрации Усольского муниципального района Иркутской области»;</w:t>
      </w:r>
    </w:p>
    <w:p w:rsidR="00441C72" w:rsidRPr="006B1B34" w:rsidRDefault="00441C72" w:rsidP="00625547">
      <w:pPr>
        <w:pStyle w:val="BodyTextIndent2"/>
        <w:tabs>
          <w:tab w:val="left" w:pos="180"/>
          <w:tab w:val="left" w:pos="360"/>
        </w:tabs>
        <w:spacing w:line="240" w:lineRule="auto"/>
        <w:ind w:firstLine="1134"/>
        <w:rPr>
          <w:rFonts w:ascii="Arial" w:hAnsi="Arial" w:cs="Arial"/>
          <w:sz w:val="24"/>
          <w:szCs w:val="24"/>
        </w:rPr>
      </w:pPr>
      <w:r w:rsidRPr="006B1B34">
        <w:rPr>
          <w:rFonts w:ascii="Arial" w:hAnsi="Arial" w:cs="Arial"/>
          <w:sz w:val="24"/>
          <w:szCs w:val="24"/>
        </w:rPr>
        <w:t>1.7.Дополнить пунктом 23.1 следующего содержания:</w:t>
      </w:r>
    </w:p>
    <w:p w:rsidR="00441C72" w:rsidRPr="006B1B34" w:rsidRDefault="00441C72" w:rsidP="00625547">
      <w:pPr>
        <w:ind w:firstLine="1276"/>
        <w:jc w:val="both"/>
        <w:rPr>
          <w:rFonts w:ascii="Arial" w:hAnsi="Arial" w:cs="Arial"/>
        </w:rPr>
      </w:pPr>
      <w:r w:rsidRPr="006B1B34">
        <w:rPr>
          <w:rFonts w:ascii="Arial" w:hAnsi="Arial" w:cs="Arial"/>
        </w:rPr>
        <w:t>«23.1.Бюджетные кредиты бюджетам городских, сельских поселений из бюджета Усольского муниципального района Иркутской области:</w:t>
      </w:r>
    </w:p>
    <w:p w:rsidR="00441C72" w:rsidRPr="006B1B34" w:rsidRDefault="00441C72" w:rsidP="00625547">
      <w:pPr>
        <w:ind w:firstLine="1418"/>
        <w:jc w:val="both"/>
        <w:rPr>
          <w:rFonts w:ascii="Arial" w:hAnsi="Arial" w:cs="Arial"/>
        </w:rPr>
      </w:pPr>
      <w:bookmarkStart w:id="0" w:name="_GoBack"/>
      <w:r w:rsidRPr="006B1B34">
        <w:rPr>
          <w:rFonts w:ascii="Arial" w:hAnsi="Arial" w:cs="Arial"/>
        </w:rPr>
        <w:t>1</w:t>
      </w:r>
      <w:r>
        <w:rPr>
          <w:rFonts w:ascii="Arial" w:hAnsi="Arial" w:cs="Arial"/>
        </w:rPr>
        <w:t>)</w:t>
      </w:r>
      <w:r w:rsidRPr="006B1B34">
        <w:rPr>
          <w:rFonts w:ascii="Arial" w:hAnsi="Arial" w:cs="Arial"/>
        </w:rPr>
        <w:t xml:space="preserve">. Установить, что в 2021 – 2023 годах бюджетные кредитыгородским, сельским поселениям, входящим в состав Усольского муниципального района Иркутской области предоставляются из бюджета района в пределах общего объема бюджетных ассигнований, предусмотренных по источникам финансирования </w:t>
      </w:r>
      <w:bookmarkEnd w:id="0"/>
      <w:r w:rsidRPr="006B1B34">
        <w:rPr>
          <w:rFonts w:ascii="Arial" w:hAnsi="Arial" w:cs="Arial"/>
        </w:rPr>
        <w:t>дефицита бюджета района на эти цели на 2021 – 2023 годы, на срок до трех лет, для частичного покрытия дефицитов местных бюджетов с направлением средств на финансирование бюджетных обязательств местных бюджетов на 2021 год в сумме до 3 000,0 тыс. рублей.</w:t>
      </w:r>
    </w:p>
    <w:p w:rsidR="00441C72" w:rsidRPr="006B1B34" w:rsidRDefault="00441C72" w:rsidP="00625547">
      <w:pPr>
        <w:ind w:firstLine="1418"/>
        <w:jc w:val="both"/>
        <w:rPr>
          <w:rFonts w:ascii="Arial" w:hAnsi="Arial" w:cs="Arial"/>
        </w:rPr>
      </w:pPr>
      <w:r>
        <w:rPr>
          <w:rFonts w:ascii="Arial" w:hAnsi="Arial" w:cs="Arial"/>
        </w:rPr>
        <w:t>2)</w:t>
      </w:r>
      <w:r w:rsidRPr="006B1B34">
        <w:rPr>
          <w:rFonts w:ascii="Arial" w:hAnsi="Arial" w:cs="Arial"/>
        </w:rPr>
        <w:t xml:space="preserve"> Установить плату за пользование указанными в </w:t>
      </w:r>
      <w:hyperlink w:anchor="P273" w:history="1">
        <w:r w:rsidRPr="006B1B34">
          <w:rPr>
            <w:rFonts w:ascii="Arial" w:hAnsi="Arial" w:cs="Arial"/>
          </w:rPr>
          <w:t>подпункте 1</w:t>
        </w:r>
      </w:hyperlink>
      <w:r w:rsidRPr="006B1B34">
        <w:rPr>
          <w:rFonts w:ascii="Arial" w:hAnsi="Arial" w:cs="Arial"/>
        </w:rPr>
        <w:br/>
        <w:t>настоящего пункта бюджетными кредитами в размере 0,1% годовых.</w:t>
      </w:r>
    </w:p>
    <w:p w:rsidR="00441C72" w:rsidRPr="006B1B34" w:rsidRDefault="00441C72" w:rsidP="00625547">
      <w:pPr>
        <w:ind w:firstLine="1418"/>
        <w:jc w:val="both"/>
        <w:rPr>
          <w:rFonts w:ascii="Arial" w:hAnsi="Arial" w:cs="Arial"/>
        </w:rPr>
      </w:pPr>
      <w:r w:rsidRPr="006B1B34">
        <w:rPr>
          <w:rFonts w:ascii="Arial" w:hAnsi="Arial" w:cs="Arial"/>
        </w:rPr>
        <w:t>3</w:t>
      </w:r>
      <w:r>
        <w:rPr>
          <w:rFonts w:ascii="Arial" w:hAnsi="Arial" w:cs="Arial"/>
        </w:rPr>
        <w:t>)</w:t>
      </w:r>
      <w:r w:rsidRPr="006B1B34">
        <w:rPr>
          <w:rFonts w:ascii="Arial" w:hAnsi="Arial" w:cs="Arial"/>
        </w:rPr>
        <w:t>. Установить, что предоставление, использование и возврат бюджетных кредитов городским, сельским поселениям</w:t>
      </w:r>
      <w:r>
        <w:rPr>
          <w:rFonts w:ascii="Arial" w:hAnsi="Arial" w:cs="Arial"/>
        </w:rPr>
        <w:t xml:space="preserve"> </w:t>
      </w:r>
      <w:r w:rsidRPr="006B1B34">
        <w:rPr>
          <w:rFonts w:ascii="Arial" w:hAnsi="Arial" w:cs="Arial"/>
        </w:rPr>
        <w:t>Усольского муниципального района Иркутской области осуществляются в порядке, установленном администрацией Усольского муниципального района Иркутской области.</w:t>
      </w:r>
    </w:p>
    <w:p w:rsidR="00441C72" w:rsidRPr="006B1B34" w:rsidRDefault="00441C72" w:rsidP="00625547">
      <w:pPr>
        <w:ind w:firstLine="1418"/>
        <w:jc w:val="both"/>
        <w:rPr>
          <w:rFonts w:ascii="Arial" w:hAnsi="Arial" w:cs="Arial"/>
        </w:rPr>
      </w:pPr>
      <w:r w:rsidRPr="006B1B34">
        <w:rPr>
          <w:rFonts w:ascii="Arial" w:hAnsi="Arial" w:cs="Arial"/>
        </w:rPr>
        <w:t>4</w:t>
      </w:r>
      <w:r>
        <w:rPr>
          <w:rFonts w:ascii="Arial" w:hAnsi="Arial" w:cs="Arial"/>
        </w:rPr>
        <w:t>)</w:t>
      </w:r>
      <w:r w:rsidRPr="006B1B34">
        <w:rPr>
          <w:rFonts w:ascii="Arial" w:hAnsi="Arial" w:cs="Arial"/>
        </w:rPr>
        <w:t>. Установить, что бюджетные кредиты городским, сельским поселениям Усольского муниципального района Иркутской области предоставляются без предоставления городскими, сельскими поселениями Усольского муниципального района Иркутской области обеспечения исполнения своих обязательств по возврату указанных кредитов, уплате процентных и иных платежей, предусмотренных договорами о предоставлении бюджетных кредитов.</w:t>
      </w:r>
    </w:p>
    <w:p w:rsidR="00441C72" w:rsidRPr="008E558D" w:rsidRDefault="00441C72" w:rsidP="00336D82">
      <w:pPr>
        <w:ind w:firstLine="1276"/>
        <w:jc w:val="both"/>
        <w:rPr>
          <w:rFonts w:ascii="Arial" w:hAnsi="Arial" w:cs="Arial"/>
        </w:rPr>
      </w:pPr>
      <w:r w:rsidRPr="008E558D">
        <w:rPr>
          <w:rFonts w:ascii="Arial" w:hAnsi="Arial" w:cs="Arial"/>
        </w:rPr>
        <w:t>5). Установить, что если предоставленные бюджетам городских, сельских поселений бюджетные кредиты не погашены в установленные сроки, остаток непогашенного кредита, включая проценты, штрафы и пени, взыскивается за счет:</w:t>
      </w:r>
    </w:p>
    <w:p w:rsidR="00441C72" w:rsidRPr="008E558D" w:rsidRDefault="00441C72" w:rsidP="008E558D">
      <w:pPr>
        <w:ind w:firstLine="709"/>
        <w:jc w:val="both"/>
        <w:rPr>
          <w:rFonts w:ascii="Arial" w:hAnsi="Arial" w:cs="Arial"/>
        </w:rPr>
      </w:pPr>
      <w:r w:rsidRPr="008E558D">
        <w:rPr>
          <w:rFonts w:ascii="Arial" w:hAnsi="Arial" w:cs="Arial"/>
        </w:rPr>
        <w:t>- дотаций бюджетам городских, сельских поселений из бюджета Усольского муниципального района Иркутской области, в порядке, установленном комитетом по экономике и финансам администрации Усольского муниципального района Иркутской области».</w:t>
      </w:r>
    </w:p>
    <w:p w:rsidR="00441C72" w:rsidRPr="008E558D" w:rsidRDefault="00441C72" w:rsidP="008E558D">
      <w:pPr>
        <w:ind w:firstLine="709"/>
        <w:jc w:val="both"/>
        <w:rPr>
          <w:rFonts w:ascii="Arial" w:hAnsi="Arial" w:cs="Arial"/>
          <w:lang/>
        </w:rPr>
      </w:pPr>
      <w:r w:rsidRPr="008E558D">
        <w:rPr>
          <w:rFonts w:ascii="Arial" w:hAnsi="Arial" w:cs="Arial"/>
          <w:shd w:val="clear" w:color="auto" w:fill="FFFFFF"/>
        </w:rPr>
        <w:t xml:space="preserve">- </w:t>
      </w:r>
      <w:r w:rsidRPr="008E558D">
        <w:rPr>
          <w:rFonts w:ascii="Arial" w:hAnsi="Arial" w:cs="Arial"/>
          <w:shd w:val="clear" w:color="auto" w:fill="FFFFFF"/>
          <w:lang/>
        </w:rPr>
        <w:t>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w:t>
      </w:r>
    </w:p>
    <w:p w:rsidR="00441C72" w:rsidRPr="006B1B34" w:rsidRDefault="00441C72" w:rsidP="00CB2644">
      <w:pPr>
        <w:pStyle w:val="BodyTextIndent2"/>
        <w:tabs>
          <w:tab w:val="left" w:pos="180"/>
          <w:tab w:val="left" w:pos="360"/>
        </w:tabs>
        <w:spacing w:line="240" w:lineRule="auto"/>
        <w:ind w:firstLine="1134"/>
        <w:rPr>
          <w:rFonts w:ascii="Arial" w:hAnsi="Arial" w:cs="Arial"/>
          <w:sz w:val="24"/>
          <w:szCs w:val="24"/>
        </w:rPr>
      </w:pPr>
      <w:r w:rsidRPr="006B1B34">
        <w:rPr>
          <w:rFonts w:ascii="Arial" w:hAnsi="Arial" w:cs="Arial"/>
          <w:sz w:val="24"/>
          <w:szCs w:val="24"/>
        </w:rPr>
        <w:t>1.8. Пункт 29 изложить в следующей редакции:</w:t>
      </w:r>
    </w:p>
    <w:p w:rsidR="00441C72" w:rsidRPr="006B1B34" w:rsidRDefault="00441C72" w:rsidP="00CB2644">
      <w:pPr>
        <w:pStyle w:val="BodyTextIndent2"/>
        <w:tabs>
          <w:tab w:val="left" w:pos="180"/>
          <w:tab w:val="left" w:pos="360"/>
        </w:tabs>
        <w:spacing w:line="240" w:lineRule="auto"/>
        <w:ind w:firstLine="1276"/>
        <w:rPr>
          <w:rFonts w:ascii="Arial" w:hAnsi="Arial" w:cs="Arial"/>
          <w:sz w:val="24"/>
          <w:szCs w:val="24"/>
        </w:rPr>
      </w:pPr>
      <w:r w:rsidRPr="006B1B34">
        <w:rPr>
          <w:rFonts w:ascii="Arial" w:hAnsi="Arial" w:cs="Arial"/>
          <w:sz w:val="24"/>
          <w:szCs w:val="24"/>
        </w:rPr>
        <w:t>«29.Утвердить верхний предел муниципального внутреннего долга по долговым обязательствам Усольского муниципального района Иркутской области:</w:t>
      </w:r>
    </w:p>
    <w:p w:rsidR="00441C72" w:rsidRPr="006B1B34" w:rsidRDefault="00441C72" w:rsidP="00CB2644">
      <w:pPr>
        <w:pStyle w:val="BodyTextIndent2"/>
        <w:tabs>
          <w:tab w:val="left" w:pos="180"/>
          <w:tab w:val="left" w:pos="360"/>
        </w:tabs>
        <w:spacing w:line="240" w:lineRule="auto"/>
        <w:ind w:firstLine="1418"/>
        <w:rPr>
          <w:rFonts w:ascii="Arial" w:hAnsi="Arial" w:cs="Arial"/>
          <w:sz w:val="24"/>
          <w:szCs w:val="24"/>
        </w:rPr>
      </w:pPr>
      <w:r w:rsidRPr="006B1B34">
        <w:rPr>
          <w:rFonts w:ascii="Arial" w:hAnsi="Arial" w:cs="Arial"/>
          <w:sz w:val="24"/>
          <w:szCs w:val="24"/>
        </w:rPr>
        <w:t xml:space="preserve">по состоянию на 1 января 2022 года  в сумме </w:t>
      </w:r>
      <w:r w:rsidRPr="006B1B34">
        <w:rPr>
          <w:rFonts w:ascii="Arial" w:hAnsi="Arial" w:cs="Arial"/>
          <w:b/>
          <w:sz w:val="24"/>
          <w:szCs w:val="24"/>
        </w:rPr>
        <w:t>39 323,64</w:t>
      </w:r>
      <w:r w:rsidRPr="006B1B34">
        <w:rPr>
          <w:rFonts w:ascii="Arial" w:hAnsi="Arial" w:cs="Arial"/>
          <w:sz w:val="24"/>
          <w:szCs w:val="24"/>
        </w:rPr>
        <w:t xml:space="preserve"> тыс. рублей, в том числе верхний предел долга по муниципальным гарантиям – 0 тыс. рублей;</w:t>
      </w:r>
    </w:p>
    <w:p w:rsidR="00441C72" w:rsidRPr="006B1B34" w:rsidRDefault="00441C72" w:rsidP="00CB2644">
      <w:pPr>
        <w:pStyle w:val="BodyTextIndent2"/>
        <w:tabs>
          <w:tab w:val="left" w:pos="180"/>
          <w:tab w:val="left" w:pos="360"/>
        </w:tabs>
        <w:spacing w:line="240" w:lineRule="auto"/>
        <w:ind w:firstLine="1418"/>
        <w:rPr>
          <w:rFonts w:ascii="Arial" w:hAnsi="Arial" w:cs="Arial"/>
          <w:sz w:val="24"/>
          <w:szCs w:val="24"/>
        </w:rPr>
      </w:pPr>
      <w:r w:rsidRPr="006B1B34">
        <w:rPr>
          <w:rFonts w:ascii="Arial" w:hAnsi="Arial" w:cs="Arial"/>
          <w:sz w:val="24"/>
          <w:szCs w:val="24"/>
        </w:rPr>
        <w:t xml:space="preserve">по состоянию на 1 января 2023 года  в сумме </w:t>
      </w:r>
      <w:r w:rsidRPr="006B1B34">
        <w:rPr>
          <w:rFonts w:ascii="Arial" w:hAnsi="Arial" w:cs="Arial"/>
          <w:b/>
          <w:sz w:val="24"/>
          <w:szCs w:val="24"/>
        </w:rPr>
        <w:t>77 676,46</w:t>
      </w:r>
      <w:r w:rsidRPr="006B1B34">
        <w:rPr>
          <w:rFonts w:ascii="Arial" w:hAnsi="Arial" w:cs="Arial"/>
          <w:sz w:val="24"/>
          <w:szCs w:val="24"/>
        </w:rPr>
        <w:t xml:space="preserve"> тыс. рублей, в том числе верхний предел долга по муниципальным гарантиям – 0 тыс. рублей;</w:t>
      </w:r>
    </w:p>
    <w:p w:rsidR="00441C72" w:rsidRPr="006B1B34" w:rsidRDefault="00441C72" w:rsidP="00CB2644">
      <w:pPr>
        <w:pStyle w:val="BodyTextIndent2"/>
        <w:tabs>
          <w:tab w:val="left" w:pos="180"/>
          <w:tab w:val="left" w:pos="360"/>
        </w:tabs>
        <w:spacing w:line="240" w:lineRule="auto"/>
        <w:ind w:firstLine="1418"/>
        <w:rPr>
          <w:rFonts w:ascii="Arial" w:hAnsi="Arial" w:cs="Arial"/>
          <w:sz w:val="24"/>
          <w:szCs w:val="24"/>
        </w:rPr>
      </w:pPr>
      <w:r w:rsidRPr="006B1B34">
        <w:rPr>
          <w:rFonts w:ascii="Arial" w:hAnsi="Arial" w:cs="Arial"/>
          <w:sz w:val="24"/>
          <w:szCs w:val="24"/>
        </w:rPr>
        <w:t xml:space="preserve">по состоянию на 1 января 2024 года  в сумме </w:t>
      </w:r>
      <w:r w:rsidRPr="006B1B34">
        <w:rPr>
          <w:rFonts w:ascii="Arial" w:hAnsi="Arial" w:cs="Arial"/>
          <w:b/>
          <w:sz w:val="24"/>
          <w:szCs w:val="24"/>
        </w:rPr>
        <w:t>107 307,49</w:t>
      </w:r>
      <w:r w:rsidRPr="006B1B34">
        <w:rPr>
          <w:rFonts w:ascii="Arial" w:hAnsi="Arial" w:cs="Arial"/>
          <w:sz w:val="24"/>
          <w:szCs w:val="24"/>
        </w:rPr>
        <w:t xml:space="preserve"> тыс. рублей, в том числе верхний предел долга по муниципальным гарантиям – 0 тыс. рублей»;</w:t>
      </w:r>
    </w:p>
    <w:p w:rsidR="00441C72" w:rsidRPr="006B1B34" w:rsidRDefault="00441C72" w:rsidP="00CB2644">
      <w:pPr>
        <w:pStyle w:val="BodyTextIndent2"/>
        <w:tabs>
          <w:tab w:val="left" w:pos="180"/>
          <w:tab w:val="left" w:pos="360"/>
        </w:tabs>
        <w:spacing w:line="240" w:lineRule="auto"/>
        <w:ind w:firstLine="1134"/>
        <w:rPr>
          <w:rFonts w:ascii="Arial" w:hAnsi="Arial" w:cs="Arial"/>
          <w:sz w:val="24"/>
          <w:szCs w:val="24"/>
        </w:rPr>
      </w:pPr>
      <w:r w:rsidRPr="006B1B34">
        <w:rPr>
          <w:rFonts w:ascii="Arial" w:hAnsi="Arial" w:cs="Arial"/>
          <w:sz w:val="24"/>
          <w:szCs w:val="24"/>
        </w:rPr>
        <w:t>1.9.Приложения № 1, 3, 6, 7, 8, 9, 10,11, 13, 15, 16, 17, 18, 19 изложить в новой редакции (прилагаются).</w:t>
      </w:r>
    </w:p>
    <w:p w:rsidR="00441C72" w:rsidRPr="006B1B34" w:rsidRDefault="00441C72" w:rsidP="00CB2644">
      <w:pPr>
        <w:pStyle w:val="BodyTextIndent2"/>
        <w:tabs>
          <w:tab w:val="left" w:pos="180"/>
          <w:tab w:val="left" w:pos="360"/>
        </w:tabs>
        <w:spacing w:line="240" w:lineRule="auto"/>
        <w:ind w:firstLine="1276"/>
        <w:rPr>
          <w:rFonts w:ascii="Arial" w:hAnsi="Arial" w:cs="Arial"/>
          <w:sz w:val="24"/>
          <w:szCs w:val="24"/>
        </w:rPr>
      </w:pPr>
      <w:r w:rsidRPr="006B1B34">
        <w:rPr>
          <w:rFonts w:ascii="Arial" w:hAnsi="Arial" w:cs="Arial"/>
          <w:sz w:val="24"/>
          <w:szCs w:val="24"/>
        </w:rPr>
        <w:t>1.10.Дополнить решение Думы приложением №20 «Распределение иных дотаций на поддержку мер по обеспечению сбалансированности бюджетов поселений, входящих в состав Усольского муниципального района Иркутской области на 2021 год» (прилагается).</w:t>
      </w:r>
    </w:p>
    <w:p w:rsidR="00441C72" w:rsidRPr="006B1B34" w:rsidRDefault="00441C72" w:rsidP="00CB2644">
      <w:pPr>
        <w:pStyle w:val="BodyTextIndent2"/>
        <w:tabs>
          <w:tab w:val="left" w:pos="180"/>
          <w:tab w:val="left" w:pos="360"/>
        </w:tabs>
        <w:spacing w:line="240" w:lineRule="auto"/>
        <w:ind w:firstLine="1276"/>
        <w:rPr>
          <w:rFonts w:ascii="Arial" w:hAnsi="Arial" w:cs="Arial"/>
          <w:sz w:val="24"/>
          <w:szCs w:val="24"/>
        </w:rPr>
      </w:pPr>
      <w:r w:rsidRPr="006B1B34">
        <w:rPr>
          <w:rFonts w:ascii="Arial" w:hAnsi="Arial" w:cs="Arial"/>
          <w:sz w:val="24"/>
          <w:szCs w:val="24"/>
        </w:rPr>
        <w:t>1.11.Дополнить решение Думы приложением №21 «Порядок предоставления субсидий бюджетам поселений, входящих в состав Усольского муниципального района Иркутской области» (прилагается).</w:t>
      </w:r>
    </w:p>
    <w:p w:rsidR="00441C72" w:rsidRPr="006B1B34" w:rsidRDefault="00441C72" w:rsidP="00CB2644">
      <w:pPr>
        <w:tabs>
          <w:tab w:val="left" w:pos="180"/>
        </w:tabs>
        <w:autoSpaceDE w:val="0"/>
        <w:autoSpaceDN w:val="0"/>
        <w:adjustRightInd w:val="0"/>
        <w:ind w:firstLine="993"/>
        <w:jc w:val="both"/>
        <w:outlineLvl w:val="1"/>
        <w:rPr>
          <w:rFonts w:ascii="Arial" w:hAnsi="Arial" w:cs="Arial"/>
        </w:rPr>
      </w:pPr>
      <w:r w:rsidRPr="006B1B34">
        <w:rPr>
          <w:rFonts w:ascii="Arial" w:hAnsi="Arial" w:cs="Arial"/>
        </w:rPr>
        <w:t>2.Начальнику отдела в аппарате Думы Усольского муниципального района Иркутской области (Шаргородская В.А.):</w:t>
      </w:r>
    </w:p>
    <w:p w:rsidR="00441C72" w:rsidRPr="006B1B34" w:rsidRDefault="00441C72" w:rsidP="00CB2644">
      <w:pPr>
        <w:tabs>
          <w:tab w:val="left" w:pos="180"/>
        </w:tabs>
        <w:autoSpaceDE w:val="0"/>
        <w:autoSpaceDN w:val="0"/>
        <w:adjustRightInd w:val="0"/>
        <w:ind w:firstLine="1134"/>
        <w:jc w:val="both"/>
        <w:rPr>
          <w:rFonts w:ascii="Arial" w:hAnsi="Arial" w:cs="Arial"/>
        </w:rPr>
      </w:pPr>
      <w:r w:rsidRPr="006B1B34">
        <w:rPr>
          <w:rFonts w:ascii="Arial" w:hAnsi="Arial" w:cs="Arial"/>
        </w:rPr>
        <w:t>2.1.направить настоящее решение мэру Усольского муниципального района Иркутской области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6B1B34">
        <w:rPr>
          <w:rFonts w:ascii="Arial" w:hAnsi="Arial" w:cs="Arial"/>
          <w:lang w:val="en-US"/>
        </w:rPr>
        <w:t>www</w:t>
      </w:r>
      <w:r w:rsidRPr="006B1B34">
        <w:rPr>
          <w:rFonts w:ascii="Arial" w:hAnsi="Arial" w:cs="Arial"/>
        </w:rPr>
        <w:t>.</w:t>
      </w:r>
      <w:r w:rsidRPr="006B1B34">
        <w:rPr>
          <w:rFonts w:ascii="Arial" w:hAnsi="Arial" w:cs="Arial"/>
          <w:lang w:val="en-US"/>
        </w:rPr>
        <w:t>usolie</w:t>
      </w:r>
      <w:r w:rsidRPr="006B1B34">
        <w:rPr>
          <w:rFonts w:ascii="Arial" w:hAnsi="Arial" w:cs="Arial"/>
        </w:rPr>
        <w:t>-</w:t>
      </w:r>
      <w:r w:rsidRPr="006B1B34">
        <w:rPr>
          <w:rFonts w:ascii="Arial" w:hAnsi="Arial" w:cs="Arial"/>
          <w:lang w:val="en-US"/>
        </w:rPr>
        <w:t>raion</w:t>
      </w:r>
      <w:r w:rsidRPr="006B1B34">
        <w:rPr>
          <w:rFonts w:ascii="Arial" w:hAnsi="Arial" w:cs="Arial"/>
        </w:rPr>
        <w:t>.</w:t>
      </w:r>
      <w:r w:rsidRPr="006B1B34">
        <w:rPr>
          <w:rFonts w:ascii="Arial" w:hAnsi="Arial" w:cs="Arial"/>
          <w:lang w:val="en-US"/>
        </w:rPr>
        <w:t>ru</w:t>
      </w:r>
      <w:r w:rsidRPr="006B1B34">
        <w:rPr>
          <w:rFonts w:ascii="Arial" w:hAnsi="Arial" w:cs="Arial"/>
        </w:rPr>
        <w:t>);</w:t>
      </w:r>
    </w:p>
    <w:p w:rsidR="00441C72" w:rsidRPr="006B1B34" w:rsidRDefault="00441C72" w:rsidP="00CB2644">
      <w:pPr>
        <w:tabs>
          <w:tab w:val="left" w:pos="180"/>
        </w:tabs>
        <w:autoSpaceDE w:val="0"/>
        <w:autoSpaceDN w:val="0"/>
        <w:adjustRightInd w:val="0"/>
        <w:ind w:firstLine="1134"/>
        <w:jc w:val="both"/>
        <w:rPr>
          <w:rFonts w:ascii="Arial" w:hAnsi="Arial" w:cs="Arial"/>
        </w:rPr>
      </w:pPr>
      <w:r w:rsidRPr="006B1B34">
        <w:rPr>
          <w:rFonts w:ascii="Arial" w:hAnsi="Arial" w:cs="Arial"/>
        </w:rPr>
        <w:t>2.2.разместить настоящее решение на официальном сайте Думы Усольского муниципального района</w:t>
      </w:r>
      <w:r>
        <w:rPr>
          <w:rFonts w:ascii="Arial" w:hAnsi="Arial" w:cs="Arial"/>
        </w:rPr>
        <w:t xml:space="preserve"> </w:t>
      </w:r>
      <w:r w:rsidRPr="006B1B34">
        <w:rPr>
          <w:rFonts w:ascii="Arial" w:hAnsi="Arial" w:cs="Arial"/>
        </w:rPr>
        <w:t>Иркутской области (</w:t>
      </w:r>
      <w:r w:rsidRPr="006B1B34">
        <w:rPr>
          <w:rFonts w:ascii="Arial" w:hAnsi="Arial" w:cs="Arial"/>
          <w:lang w:val="en-US"/>
        </w:rPr>
        <w:t>duma</w:t>
      </w:r>
      <w:r w:rsidRPr="006B1B34">
        <w:rPr>
          <w:rFonts w:ascii="Arial" w:hAnsi="Arial" w:cs="Arial"/>
        </w:rPr>
        <w:t>.</w:t>
      </w:r>
      <w:r w:rsidRPr="006B1B34">
        <w:rPr>
          <w:rFonts w:ascii="Arial" w:hAnsi="Arial" w:cs="Arial"/>
          <w:lang w:val="en-US"/>
        </w:rPr>
        <w:t>uoura</w:t>
      </w:r>
      <w:r w:rsidRPr="006B1B34">
        <w:rPr>
          <w:rFonts w:ascii="Arial" w:hAnsi="Arial" w:cs="Arial"/>
        </w:rPr>
        <w:t>.</w:t>
      </w:r>
      <w:r w:rsidRPr="006B1B34">
        <w:rPr>
          <w:rFonts w:ascii="Arial" w:hAnsi="Arial" w:cs="Arial"/>
          <w:lang w:val="en-US"/>
        </w:rPr>
        <w:t>ru</w:t>
      </w:r>
      <w:r w:rsidRPr="006B1B34">
        <w:rPr>
          <w:rFonts w:ascii="Arial" w:hAnsi="Arial" w:cs="Arial"/>
        </w:rPr>
        <w:t>).</w:t>
      </w:r>
    </w:p>
    <w:p w:rsidR="00441C72" w:rsidRPr="006B1B34" w:rsidRDefault="00441C72" w:rsidP="00CB2644">
      <w:pPr>
        <w:tabs>
          <w:tab w:val="left" w:pos="180"/>
          <w:tab w:val="left" w:pos="900"/>
        </w:tabs>
        <w:ind w:firstLine="993"/>
        <w:jc w:val="both"/>
        <w:rPr>
          <w:rFonts w:ascii="Arial" w:hAnsi="Arial" w:cs="Arial"/>
        </w:rPr>
      </w:pPr>
      <w:r w:rsidRPr="006B1B34">
        <w:rPr>
          <w:rFonts w:ascii="Arial" w:hAnsi="Arial" w:cs="Arial"/>
        </w:rPr>
        <w:t>3.Настоящее Решение вступает в силу после дня его официального опубликования.</w:t>
      </w:r>
    </w:p>
    <w:p w:rsidR="00441C72" w:rsidRPr="006B1B34" w:rsidRDefault="00441C72" w:rsidP="00D24667">
      <w:pPr>
        <w:rPr>
          <w:rFonts w:ascii="Arial" w:hAnsi="Arial" w:cs="Arial"/>
        </w:rPr>
      </w:pPr>
    </w:p>
    <w:p w:rsidR="00441C72" w:rsidRPr="006B1B34" w:rsidRDefault="00441C72" w:rsidP="00805093">
      <w:pPr>
        <w:rPr>
          <w:rFonts w:ascii="Arial" w:hAnsi="Arial" w:cs="Arial"/>
        </w:rPr>
      </w:pPr>
      <w:r w:rsidRPr="006B1B34">
        <w:rPr>
          <w:rFonts w:ascii="Arial" w:hAnsi="Arial" w:cs="Arial"/>
        </w:rPr>
        <w:t>Председатель Думы Усольского муниципального</w:t>
      </w:r>
      <w:r>
        <w:rPr>
          <w:rFonts w:ascii="Arial" w:hAnsi="Arial" w:cs="Arial"/>
        </w:rPr>
        <w:t xml:space="preserve"> </w:t>
      </w:r>
      <w:r w:rsidRPr="006B1B34">
        <w:rPr>
          <w:rFonts w:ascii="Arial" w:hAnsi="Arial" w:cs="Arial"/>
        </w:rPr>
        <w:t>района Иркутской области</w:t>
      </w:r>
      <w:r>
        <w:rPr>
          <w:rFonts w:ascii="Arial" w:hAnsi="Arial" w:cs="Arial"/>
        </w:rPr>
        <w:t xml:space="preserve"> </w:t>
      </w:r>
      <w:r w:rsidRPr="006B1B34">
        <w:rPr>
          <w:rFonts w:ascii="Arial" w:hAnsi="Arial" w:cs="Arial"/>
        </w:rPr>
        <w:t>Н.Н.Глызина</w:t>
      </w:r>
    </w:p>
    <w:p w:rsidR="00441C72" w:rsidRPr="006B1B34" w:rsidRDefault="00441C72" w:rsidP="00805093">
      <w:pPr>
        <w:rPr>
          <w:rFonts w:ascii="Arial" w:hAnsi="Arial" w:cs="Arial"/>
        </w:rPr>
      </w:pPr>
    </w:p>
    <w:p w:rsidR="00441C72" w:rsidRDefault="00441C72" w:rsidP="00805093">
      <w:pPr>
        <w:rPr>
          <w:rFonts w:ascii="Arial" w:hAnsi="Arial" w:cs="Arial"/>
        </w:rPr>
      </w:pPr>
      <w:r w:rsidRPr="006B1B34">
        <w:rPr>
          <w:rFonts w:ascii="Arial" w:hAnsi="Arial" w:cs="Arial"/>
        </w:rPr>
        <w:t>Мэр Усольского муниципального района</w:t>
      </w:r>
      <w:r>
        <w:rPr>
          <w:rFonts w:ascii="Arial" w:hAnsi="Arial" w:cs="Arial"/>
        </w:rPr>
        <w:t xml:space="preserve"> </w:t>
      </w:r>
      <w:r w:rsidRPr="006B1B34">
        <w:rPr>
          <w:rFonts w:ascii="Arial" w:hAnsi="Arial" w:cs="Arial"/>
        </w:rPr>
        <w:t>Иркутской области</w:t>
      </w:r>
      <w:r>
        <w:rPr>
          <w:rFonts w:ascii="Arial" w:hAnsi="Arial" w:cs="Arial"/>
        </w:rPr>
        <w:t xml:space="preserve"> </w:t>
      </w:r>
    </w:p>
    <w:p w:rsidR="00441C72" w:rsidRPr="006B1B34" w:rsidRDefault="00441C72" w:rsidP="00805093">
      <w:pPr>
        <w:rPr>
          <w:rFonts w:ascii="Arial" w:hAnsi="Arial" w:cs="Arial"/>
        </w:rPr>
      </w:pPr>
      <w:r w:rsidRPr="006B1B34">
        <w:rPr>
          <w:rFonts w:ascii="Arial" w:hAnsi="Arial" w:cs="Arial"/>
        </w:rPr>
        <w:t>В.И.Матюха</w:t>
      </w:r>
    </w:p>
    <w:p w:rsidR="00441C72" w:rsidRDefault="00441C72" w:rsidP="006B1B34">
      <w:pPr>
        <w:widowControl w:val="0"/>
        <w:autoSpaceDE w:val="0"/>
        <w:autoSpaceDN w:val="0"/>
        <w:adjustRightInd w:val="0"/>
        <w:rPr>
          <w:rFonts w:ascii="Arial" w:hAnsi="Arial" w:cs="Arial"/>
        </w:rPr>
      </w:pPr>
    </w:p>
    <w:p w:rsidR="00441C72" w:rsidRDefault="00441C72" w:rsidP="00805093">
      <w:pPr>
        <w:rPr>
          <w:rFonts w:ascii="Arial" w:hAnsi="Arial" w:cs="Arial"/>
        </w:rPr>
      </w:pP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Приложение № 1</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к решению Думы Усольского муниципального района</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Иркутской области</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"О внесении изменений в Решение Думы муниципального</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района Усольского районного муниципального образования</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от 22 декабря 2020 года № 164</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"Об утверждении бюджета муниципального района</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Усольского районного муниципального образования</w:t>
      </w:r>
    </w:p>
    <w:p w:rsidR="00441C72" w:rsidRPr="006A44D4" w:rsidRDefault="00441C72" w:rsidP="006A44D4">
      <w:pPr>
        <w:tabs>
          <w:tab w:val="left" w:pos="5893"/>
        </w:tabs>
        <w:ind w:left="93"/>
        <w:jc w:val="right"/>
        <w:rPr>
          <w:rFonts w:ascii="Courier New" w:hAnsi="Courier New" w:cs="Courier New"/>
          <w:color w:val="000000"/>
          <w:sz w:val="22"/>
          <w:szCs w:val="22"/>
        </w:rPr>
      </w:pPr>
      <w:r w:rsidRPr="006A44D4">
        <w:rPr>
          <w:rFonts w:ascii="Courier New" w:hAnsi="Courier New" w:cs="Courier New"/>
          <w:bCs/>
          <w:sz w:val="22"/>
          <w:szCs w:val="22"/>
        </w:rPr>
        <w:t>на 2021 год и на плановый период 2022-2023 годов"</w:t>
      </w:r>
    </w:p>
    <w:p w:rsidR="00441C72" w:rsidRPr="006A44D4" w:rsidRDefault="00441C72" w:rsidP="006A44D4">
      <w:pPr>
        <w:tabs>
          <w:tab w:val="left" w:pos="5893"/>
        </w:tabs>
        <w:ind w:left="93"/>
        <w:jc w:val="right"/>
        <w:rPr>
          <w:rFonts w:ascii="Courier New" w:hAnsi="Courier New" w:cs="Courier New"/>
          <w:color w:val="000000"/>
          <w:sz w:val="22"/>
          <w:szCs w:val="22"/>
        </w:rPr>
      </w:pPr>
      <w:r>
        <w:rPr>
          <w:rFonts w:ascii="Courier New" w:hAnsi="Courier New" w:cs="Courier New"/>
          <w:bCs/>
          <w:sz w:val="22"/>
          <w:szCs w:val="22"/>
        </w:rPr>
        <w:t>от 30.03.2021г. №188</w:t>
      </w:r>
    </w:p>
    <w:p w:rsidR="00441C72" w:rsidRDefault="00441C72" w:rsidP="00805093">
      <w:pPr>
        <w:rPr>
          <w:rFonts w:ascii="Arial" w:hAnsi="Arial" w:cs="Arial"/>
        </w:rPr>
      </w:pPr>
    </w:p>
    <w:p w:rsidR="00441C72" w:rsidRPr="006A44D4" w:rsidRDefault="00441C72">
      <w:pPr>
        <w:jc w:val="center"/>
        <w:rPr>
          <w:rFonts w:ascii="Arial" w:hAnsi="Arial" w:cs="Arial"/>
          <w:b/>
          <w:bCs/>
          <w:sz w:val="30"/>
          <w:szCs w:val="30"/>
        </w:rPr>
      </w:pPr>
      <w:r w:rsidRPr="006A44D4">
        <w:rPr>
          <w:rFonts w:ascii="Arial" w:hAnsi="Arial" w:cs="Arial"/>
          <w:b/>
          <w:bCs/>
          <w:sz w:val="30"/>
          <w:szCs w:val="30"/>
        </w:rPr>
        <w:t>ПРОГНОЗИРУЕМЫЕ ДОХОДЫБЮДЖЕТА УСОЛЬСКОГО МУНИЦИПАЛЬНОГО РАЙОНАИРКУТСКОЙ ОБЛАСТИНА 2021 ГОД</w:t>
      </w:r>
    </w:p>
    <w:p w:rsidR="00441C72" w:rsidRDefault="00441C72" w:rsidP="00805093">
      <w:pPr>
        <w:rPr>
          <w:rFonts w:ascii="Arial" w:hAnsi="Arial" w:cs="Arial"/>
        </w:rPr>
      </w:pPr>
    </w:p>
    <w:tbl>
      <w:tblPr>
        <w:tblW w:w="11483" w:type="dxa"/>
        <w:tblInd w:w="-1310" w:type="dxa"/>
        <w:tblLayout w:type="fixed"/>
        <w:tblLook w:val="00A0"/>
      </w:tblPr>
      <w:tblGrid>
        <w:gridCol w:w="5671"/>
        <w:gridCol w:w="1214"/>
        <w:gridCol w:w="770"/>
        <w:gridCol w:w="1985"/>
        <w:gridCol w:w="1843"/>
      </w:tblGrid>
      <w:tr w:rsidR="00441C72" w:rsidRPr="00FE6E6D" w:rsidTr="009F1C06">
        <w:trPr>
          <w:trHeight w:val="375"/>
        </w:trPr>
        <w:tc>
          <w:tcPr>
            <w:tcW w:w="5671" w:type="dxa"/>
            <w:tcBorders>
              <w:top w:val="nil"/>
              <w:left w:val="nil"/>
              <w:bottom w:val="nil"/>
              <w:right w:val="nil"/>
            </w:tcBorders>
            <w:noWrap/>
            <w:vAlign w:val="bottom"/>
          </w:tcPr>
          <w:p w:rsidR="00441C72" w:rsidRPr="00FE6E6D" w:rsidRDefault="00441C72">
            <w:pPr>
              <w:jc w:val="center"/>
              <w:rPr>
                <w:rFonts w:ascii="Courier New" w:hAnsi="Courier New" w:cs="Courier New"/>
                <w:bCs/>
                <w:sz w:val="22"/>
                <w:szCs w:val="22"/>
              </w:rPr>
            </w:pPr>
          </w:p>
        </w:tc>
        <w:tc>
          <w:tcPr>
            <w:tcW w:w="1214" w:type="dxa"/>
            <w:tcBorders>
              <w:top w:val="nil"/>
              <w:left w:val="nil"/>
              <w:bottom w:val="nil"/>
              <w:right w:val="nil"/>
            </w:tcBorders>
            <w:noWrap/>
            <w:vAlign w:val="bottom"/>
          </w:tcPr>
          <w:p w:rsidR="00441C72" w:rsidRPr="00FE6E6D" w:rsidRDefault="00441C72">
            <w:pPr>
              <w:jc w:val="center"/>
              <w:rPr>
                <w:rFonts w:ascii="Courier New" w:hAnsi="Courier New" w:cs="Courier New"/>
                <w:bCs/>
                <w:sz w:val="22"/>
                <w:szCs w:val="22"/>
              </w:rPr>
            </w:pPr>
          </w:p>
        </w:tc>
        <w:tc>
          <w:tcPr>
            <w:tcW w:w="2755" w:type="dxa"/>
            <w:gridSpan w:val="2"/>
            <w:tcBorders>
              <w:top w:val="nil"/>
              <w:left w:val="nil"/>
              <w:bottom w:val="nil"/>
              <w:right w:val="nil"/>
            </w:tcBorders>
            <w:noWrap/>
            <w:vAlign w:val="bottom"/>
          </w:tcPr>
          <w:p w:rsidR="00441C72" w:rsidRPr="00FE6E6D" w:rsidRDefault="00441C72">
            <w:pPr>
              <w:rPr>
                <w:rFonts w:ascii="Courier New" w:hAnsi="Courier New" w:cs="Courier New"/>
                <w:color w:val="000000"/>
                <w:sz w:val="22"/>
                <w:szCs w:val="22"/>
              </w:rPr>
            </w:pPr>
          </w:p>
        </w:tc>
        <w:tc>
          <w:tcPr>
            <w:tcW w:w="1843" w:type="dxa"/>
            <w:tcBorders>
              <w:top w:val="nil"/>
              <w:left w:val="nil"/>
              <w:bottom w:val="nil"/>
              <w:right w:val="nil"/>
            </w:tcBorders>
            <w:noWrap/>
            <w:vAlign w:val="bottom"/>
          </w:tcPr>
          <w:p w:rsidR="00441C72" w:rsidRPr="00FE6E6D" w:rsidRDefault="00441C72" w:rsidP="009F1C06">
            <w:pPr>
              <w:jc w:val="center"/>
              <w:rPr>
                <w:rFonts w:ascii="Courier New" w:hAnsi="Courier New" w:cs="Courier New"/>
                <w:bCs/>
                <w:color w:val="000000"/>
                <w:sz w:val="22"/>
                <w:szCs w:val="22"/>
              </w:rPr>
            </w:pPr>
            <w:r w:rsidRPr="00FE6E6D">
              <w:rPr>
                <w:rFonts w:ascii="Courier New" w:hAnsi="Courier New" w:cs="Courier New"/>
                <w:bCs/>
                <w:color w:val="000000"/>
                <w:sz w:val="22"/>
                <w:szCs w:val="22"/>
              </w:rPr>
              <w:t>тыс. руб.</w:t>
            </w:r>
          </w:p>
        </w:tc>
      </w:tr>
      <w:tr w:rsidR="00441C72" w:rsidRPr="00FE6E6D" w:rsidTr="009F1C06">
        <w:trPr>
          <w:trHeight w:val="375"/>
        </w:trPr>
        <w:tc>
          <w:tcPr>
            <w:tcW w:w="5671" w:type="dxa"/>
            <w:vMerge w:val="restart"/>
            <w:tcBorders>
              <w:top w:val="single" w:sz="8" w:space="0" w:color="auto"/>
              <w:left w:val="single" w:sz="8" w:space="0" w:color="auto"/>
              <w:bottom w:val="single" w:sz="8" w:space="0" w:color="000000"/>
              <w:right w:val="single" w:sz="8" w:space="0" w:color="auto"/>
            </w:tcBorders>
            <w:noWrap/>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Наименование групп, подгрупп, статей и подстатей доходов</w:t>
            </w:r>
          </w:p>
        </w:tc>
        <w:tc>
          <w:tcPr>
            <w:tcW w:w="3969" w:type="dxa"/>
            <w:gridSpan w:val="3"/>
            <w:tcBorders>
              <w:top w:val="single" w:sz="8" w:space="0" w:color="auto"/>
              <w:left w:val="nil"/>
              <w:bottom w:val="nil"/>
              <w:right w:val="single" w:sz="4"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Код бюджетной классификации</w:t>
            </w:r>
          </w:p>
        </w:tc>
        <w:tc>
          <w:tcPr>
            <w:tcW w:w="1843" w:type="dxa"/>
            <w:vMerge w:val="restart"/>
            <w:tcBorders>
              <w:top w:val="single" w:sz="8" w:space="0" w:color="auto"/>
              <w:left w:val="single" w:sz="8" w:space="0" w:color="auto"/>
              <w:bottom w:val="single" w:sz="8" w:space="0" w:color="000000"/>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Сумма</w:t>
            </w:r>
          </w:p>
        </w:tc>
      </w:tr>
      <w:tr w:rsidR="00441C72" w:rsidRPr="00FE6E6D" w:rsidTr="009F1C06">
        <w:trPr>
          <w:trHeight w:val="825"/>
        </w:trPr>
        <w:tc>
          <w:tcPr>
            <w:tcW w:w="5671" w:type="dxa"/>
            <w:vMerge/>
            <w:tcBorders>
              <w:top w:val="single" w:sz="8" w:space="0" w:color="auto"/>
              <w:left w:val="single" w:sz="8" w:space="0" w:color="auto"/>
              <w:bottom w:val="single" w:sz="8" w:space="0" w:color="000000"/>
              <w:right w:val="single" w:sz="8" w:space="0" w:color="auto"/>
            </w:tcBorders>
            <w:vAlign w:val="center"/>
          </w:tcPr>
          <w:p w:rsidR="00441C72" w:rsidRPr="00FE6E6D" w:rsidRDefault="00441C72">
            <w:pPr>
              <w:rPr>
                <w:rFonts w:ascii="Courier New" w:hAnsi="Courier New" w:cs="Courier New"/>
                <w:bCs/>
                <w:sz w:val="22"/>
                <w:szCs w:val="22"/>
              </w:rPr>
            </w:pPr>
          </w:p>
        </w:tc>
        <w:tc>
          <w:tcPr>
            <w:tcW w:w="1984" w:type="dxa"/>
            <w:gridSpan w:val="2"/>
            <w:tcBorders>
              <w:top w:val="single" w:sz="8" w:space="0" w:color="auto"/>
              <w:left w:val="nil"/>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главного администратора доходов</w:t>
            </w:r>
          </w:p>
        </w:tc>
        <w:tc>
          <w:tcPr>
            <w:tcW w:w="1985" w:type="dxa"/>
            <w:tcBorders>
              <w:top w:val="single" w:sz="8" w:space="0" w:color="auto"/>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доходов районного бюджета</w:t>
            </w:r>
          </w:p>
        </w:tc>
        <w:tc>
          <w:tcPr>
            <w:tcW w:w="1843" w:type="dxa"/>
            <w:vMerge/>
            <w:tcBorders>
              <w:top w:val="single" w:sz="8" w:space="0" w:color="auto"/>
              <w:left w:val="single" w:sz="8" w:space="0" w:color="auto"/>
              <w:bottom w:val="single" w:sz="8" w:space="0" w:color="000000"/>
              <w:right w:val="single" w:sz="8" w:space="0" w:color="auto"/>
            </w:tcBorders>
            <w:vAlign w:val="center"/>
          </w:tcPr>
          <w:p w:rsidR="00441C72" w:rsidRPr="00FE6E6D" w:rsidRDefault="00441C72" w:rsidP="009F1C06">
            <w:pPr>
              <w:jc w:val="center"/>
              <w:rPr>
                <w:rFonts w:ascii="Courier New" w:hAnsi="Courier New" w:cs="Courier New"/>
                <w:bCs/>
                <w:sz w:val="22"/>
                <w:szCs w:val="22"/>
              </w:rPr>
            </w:pPr>
          </w:p>
        </w:tc>
      </w:tr>
      <w:tr w:rsidR="00441C72" w:rsidRPr="00FE6E6D" w:rsidTr="009F1C06">
        <w:trPr>
          <w:trHeight w:val="375"/>
        </w:trPr>
        <w:tc>
          <w:tcPr>
            <w:tcW w:w="5671" w:type="dxa"/>
            <w:tcBorders>
              <w:top w:val="nil"/>
              <w:left w:val="single" w:sz="8" w:space="0" w:color="auto"/>
              <w:bottom w:val="single" w:sz="8" w:space="0" w:color="auto"/>
              <w:right w:val="single" w:sz="8" w:space="0" w:color="auto"/>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НАЛОГОВЫЕ И НЕНАЛОГОВЫЕ ДОХОДЫ</w:t>
            </w:r>
          </w:p>
        </w:tc>
        <w:tc>
          <w:tcPr>
            <w:tcW w:w="1984" w:type="dxa"/>
            <w:gridSpan w:val="2"/>
            <w:tcBorders>
              <w:top w:val="nil"/>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000</w:t>
            </w:r>
          </w:p>
        </w:tc>
        <w:tc>
          <w:tcPr>
            <w:tcW w:w="1985" w:type="dxa"/>
            <w:tcBorders>
              <w:top w:val="nil"/>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1 00 00000 00 0000 000</w:t>
            </w:r>
          </w:p>
        </w:tc>
        <w:tc>
          <w:tcPr>
            <w:tcW w:w="1843" w:type="dxa"/>
            <w:tcBorders>
              <w:top w:val="nil"/>
              <w:left w:val="nil"/>
              <w:bottom w:val="single" w:sz="8"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394 241,24</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НАЛОГИ НА ПРИБЫЛЬ, ДОХОДЫ</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1 01 00000 00 0000 000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344 265,04</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Налог на доходы физических лиц</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1 01 02000 01 0000 110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344 265,04</w:t>
            </w:r>
          </w:p>
        </w:tc>
      </w:tr>
      <w:tr w:rsidR="00441C72" w:rsidRPr="00FE6E6D" w:rsidTr="009F1C06">
        <w:trPr>
          <w:trHeight w:val="57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НАЛОГИ НА ТОВАРЫ (РАБОТЫ, УСЛУГИ), РЕАЛИЗУЕМЫЕ НА ТЕРРИТОРИИ РОССИЙСКОЙ ФЕДЕРАЦИИ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1 03 00000 00 0000 000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4 448,90</w:t>
            </w:r>
          </w:p>
        </w:tc>
      </w:tr>
      <w:tr w:rsidR="00441C72" w:rsidRPr="00FE6E6D" w:rsidTr="009F1C06">
        <w:trPr>
          <w:trHeight w:val="6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color w:val="000000"/>
                <w:sz w:val="22"/>
                <w:szCs w:val="22"/>
              </w:rPr>
            </w:pPr>
            <w:r w:rsidRPr="00FE6E6D">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1 03 02000 01 0000 110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4 448,90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НАЛОГИ НА СОВОКУПНЫЙ ДОХОД</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1 05 00000 00 0000 000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33 704,46</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Налог, взимаемый в связи с применением упрощенной системы налогообложения</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1 05 01000 00 0000 110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13 654,46</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Единый налог на вмененный доход для отдельных видов деятельности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1 05 02000 02 0000 110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1 750,00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Единый сельскохозяйственный налог</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1 05 03000 01 0000 110</w:t>
            </w:r>
          </w:p>
        </w:tc>
        <w:tc>
          <w:tcPr>
            <w:tcW w:w="1843" w:type="dxa"/>
            <w:tcBorders>
              <w:top w:val="nil"/>
              <w:left w:val="single" w:sz="8" w:space="0" w:color="auto"/>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18 000,00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color w:val="000000"/>
                <w:sz w:val="22"/>
                <w:szCs w:val="22"/>
              </w:rPr>
            </w:pPr>
            <w:r w:rsidRPr="00FE6E6D">
              <w:rPr>
                <w:rFonts w:ascii="Courier New" w:hAnsi="Courier New" w:cs="Courier New"/>
                <w:color w:val="000000"/>
                <w:sz w:val="22"/>
                <w:szCs w:val="22"/>
              </w:rPr>
              <w:t>Налог, взимаемый в связи с применением патентной системы налогообложения</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1 05 04000 02 0000 110</w:t>
            </w:r>
          </w:p>
        </w:tc>
        <w:tc>
          <w:tcPr>
            <w:tcW w:w="1843" w:type="dxa"/>
            <w:tcBorders>
              <w:top w:val="nil"/>
              <w:left w:val="single" w:sz="8" w:space="0" w:color="auto"/>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300,00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ГОСУДАРСТВЕННАЯ ПОШЛИНА</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1 08 00000 00 0000 000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40,00</w:t>
            </w:r>
          </w:p>
        </w:tc>
      </w:tr>
      <w:tr w:rsidR="00441C72" w:rsidRPr="00FE6E6D" w:rsidTr="009F1C06">
        <w:trPr>
          <w:trHeight w:val="6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Государственная пошлина по делам, рассматриваемым в судах общей юрисдикции, мировыми судьями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182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1 08 03000 01 0000 110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30,00</w:t>
            </w:r>
          </w:p>
        </w:tc>
      </w:tr>
      <w:tr w:rsidR="00441C72" w:rsidRPr="00FE6E6D" w:rsidTr="006D5B4F">
        <w:trPr>
          <w:trHeight w:val="416"/>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902</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1 08 07000 01 0000 110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10,00</w:t>
            </w:r>
          </w:p>
        </w:tc>
      </w:tr>
      <w:tr w:rsidR="00441C72" w:rsidRPr="00FE6E6D" w:rsidTr="009F1C06">
        <w:trPr>
          <w:trHeight w:val="57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1 11 00000 00 0000 000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5 088,68</w:t>
            </w:r>
          </w:p>
        </w:tc>
      </w:tr>
      <w:tr w:rsidR="00441C72" w:rsidRPr="00FE6E6D" w:rsidTr="009F1C06">
        <w:trPr>
          <w:trHeight w:val="12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1 11 05000 00 0000 120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1 588,68</w:t>
            </w:r>
          </w:p>
        </w:tc>
      </w:tr>
      <w:tr w:rsidR="00441C72" w:rsidRPr="00FE6E6D" w:rsidTr="009F1C06">
        <w:trPr>
          <w:trHeight w:val="12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906</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1 11 05000 00 0000 120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2 000,00</w:t>
            </w:r>
          </w:p>
        </w:tc>
      </w:tr>
      <w:tr w:rsidR="00441C72" w:rsidRPr="00FE6E6D" w:rsidTr="009F1C06">
        <w:trPr>
          <w:trHeight w:val="12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906</w:t>
            </w:r>
          </w:p>
        </w:tc>
        <w:tc>
          <w:tcPr>
            <w:tcW w:w="1985" w:type="dxa"/>
            <w:tcBorders>
              <w:top w:val="nil"/>
              <w:left w:val="nil"/>
              <w:bottom w:val="nil"/>
              <w:right w:val="nil"/>
            </w:tcBorders>
            <w:noWrap/>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1 11 09000 00 0000 120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1 500,00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ПЛАТЕЖИ ПРИ ПОЛЬЗОВАНИИ ПРИРОДНЫМИ РЕСУРСАМИ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048</w:t>
            </w:r>
          </w:p>
        </w:tc>
        <w:tc>
          <w:tcPr>
            <w:tcW w:w="1985" w:type="dxa"/>
            <w:tcBorders>
              <w:top w:val="single" w:sz="4" w:space="0" w:color="auto"/>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1 12 00000 00 0000 000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2 579,20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Плата за негативное воздействие на окружающую среду</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048</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1 12 01000 01 0000 120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2 579,20</w:t>
            </w:r>
          </w:p>
        </w:tc>
      </w:tr>
      <w:tr w:rsidR="00441C72" w:rsidRPr="00FE6E6D" w:rsidTr="009F1C06">
        <w:trPr>
          <w:trHeight w:val="57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ДОХОДЫ ОТ ОКАЗАНИЯ ПЛАТНЫХ УСЛУГ (РАБОТ) И КОМПЕНСАЦИИ ЗАТРАТ ГОСУДАРСТВА</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1 13 00000 00 0000 000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26,00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Доходы от компенсации затрат государства</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1 13 02000 00 0000 130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26,00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ДОХОДЫ ОТ ПРОДАЖИ МАТЕРИАЛЬНЫХ И НЕМАТЕРИАЛЬНЫХ АКТИВОВ</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1 14 00000 00 0000 000</w:t>
            </w:r>
          </w:p>
        </w:tc>
        <w:tc>
          <w:tcPr>
            <w:tcW w:w="1843" w:type="dxa"/>
            <w:tcBorders>
              <w:top w:val="nil"/>
              <w:left w:val="single" w:sz="8" w:space="0" w:color="auto"/>
              <w:bottom w:val="single" w:sz="4" w:space="0" w:color="auto"/>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3 346,76</w:t>
            </w:r>
          </w:p>
        </w:tc>
      </w:tr>
      <w:tr w:rsidR="00441C72" w:rsidRPr="00FE6E6D" w:rsidTr="009F1C06">
        <w:trPr>
          <w:trHeight w:val="12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906</w:t>
            </w:r>
          </w:p>
        </w:tc>
        <w:tc>
          <w:tcPr>
            <w:tcW w:w="1985" w:type="dxa"/>
            <w:tcBorders>
              <w:top w:val="nil"/>
              <w:left w:val="nil"/>
              <w:bottom w:val="nil"/>
              <w:right w:val="nil"/>
            </w:tcBorders>
            <w:noWrap/>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1 14 02000 00 0000 000</w:t>
            </w:r>
          </w:p>
        </w:tc>
        <w:tc>
          <w:tcPr>
            <w:tcW w:w="1843" w:type="dxa"/>
            <w:tcBorders>
              <w:top w:val="nil"/>
              <w:left w:val="single" w:sz="8" w:space="0" w:color="auto"/>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2 736,76</w:t>
            </w:r>
          </w:p>
        </w:tc>
      </w:tr>
      <w:tr w:rsidR="00441C72" w:rsidRPr="00FE6E6D" w:rsidTr="009F1C06">
        <w:trPr>
          <w:trHeight w:val="6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single" w:sz="4" w:space="0" w:color="auto"/>
              <w:left w:val="nil"/>
              <w:bottom w:val="single" w:sz="4" w:space="0" w:color="auto"/>
              <w:right w:val="nil"/>
            </w:tcBorders>
            <w:noWrap/>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1 14 06000 00 0000 430</w:t>
            </w:r>
          </w:p>
        </w:tc>
        <w:tc>
          <w:tcPr>
            <w:tcW w:w="1843" w:type="dxa"/>
            <w:tcBorders>
              <w:top w:val="nil"/>
              <w:left w:val="single" w:sz="8" w:space="0" w:color="auto"/>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310,00</w:t>
            </w:r>
          </w:p>
        </w:tc>
      </w:tr>
      <w:tr w:rsidR="00441C72" w:rsidRPr="00FE6E6D" w:rsidTr="009F1C06">
        <w:trPr>
          <w:trHeight w:val="6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906</w:t>
            </w:r>
          </w:p>
        </w:tc>
        <w:tc>
          <w:tcPr>
            <w:tcW w:w="1985" w:type="dxa"/>
            <w:tcBorders>
              <w:top w:val="nil"/>
              <w:left w:val="nil"/>
              <w:bottom w:val="single" w:sz="4" w:space="0" w:color="auto"/>
              <w:right w:val="nil"/>
            </w:tcBorders>
            <w:noWrap/>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1 14 06000 00 0000 430</w:t>
            </w:r>
          </w:p>
        </w:tc>
        <w:tc>
          <w:tcPr>
            <w:tcW w:w="1843" w:type="dxa"/>
            <w:tcBorders>
              <w:top w:val="nil"/>
              <w:left w:val="single" w:sz="8" w:space="0" w:color="auto"/>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300,00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ШТРАФЫ, САНКЦИИ, ВОЗМЕЩЕНИЕ УЩЕРБА</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1 16 00000 00 0000 000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717,20</w:t>
            </w:r>
          </w:p>
        </w:tc>
      </w:tr>
      <w:tr w:rsidR="00441C72" w:rsidRPr="00FE6E6D" w:rsidTr="009F1C06">
        <w:trPr>
          <w:trHeight w:val="45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Платежи в целях возмещения причиненного ущерба (убытков)</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1 16 10000 00 0000 140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388,00</w:t>
            </w:r>
          </w:p>
        </w:tc>
      </w:tr>
      <w:tr w:rsidR="00441C72" w:rsidRPr="00FE6E6D" w:rsidTr="009F1C06">
        <w:trPr>
          <w:trHeight w:val="45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Платежи, уплачиваемые в целях возмещения вреда</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1 16 11000 01 0000 140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305,00</w:t>
            </w:r>
          </w:p>
        </w:tc>
      </w:tr>
      <w:tr w:rsidR="00441C72" w:rsidRPr="00FE6E6D" w:rsidTr="009F1C06">
        <w:trPr>
          <w:trHeight w:val="615"/>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1 16 01000 01 0000 140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15,00</w:t>
            </w:r>
          </w:p>
        </w:tc>
      </w:tr>
      <w:tr w:rsidR="00441C72" w:rsidRPr="00FE6E6D" w:rsidTr="009F1C06">
        <w:trPr>
          <w:trHeight w:val="156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1 16 07000 01 0000 140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9,20</w:t>
            </w:r>
          </w:p>
        </w:tc>
      </w:tr>
      <w:tr w:rsidR="00441C72" w:rsidRPr="00FE6E6D" w:rsidTr="009F1C06">
        <w:trPr>
          <w:trHeight w:val="300"/>
        </w:trPr>
        <w:tc>
          <w:tcPr>
            <w:tcW w:w="5671" w:type="dxa"/>
            <w:tcBorders>
              <w:top w:val="nil"/>
              <w:left w:val="single" w:sz="8" w:space="0" w:color="auto"/>
              <w:bottom w:val="single" w:sz="4" w:space="0" w:color="auto"/>
              <w:right w:val="nil"/>
            </w:tcBorders>
          </w:tcPr>
          <w:p w:rsidR="00441C72" w:rsidRPr="00FE6E6D" w:rsidRDefault="00441C72">
            <w:pPr>
              <w:jc w:val="both"/>
              <w:rPr>
                <w:rFonts w:ascii="Courier New" w:hAnsi="Courier New" w:cs="Courier New"/>
                <w:bCs/>
                <w:sz w:val="22"/>
                <w:szCs w:val="22"/>
              </w:rPr>
            </w:pPr>
            <w:r w:rsidRPr="00FE6E6D">
              <w:rPr>
                <w:rFonts w:ascii="Courier New" w:hAnsi="Courier New" w:cs="Courier New"/>
                <w:bCs/>
                <w:sz w:val="22"/>
                <w:szCs w:val="22"/>
              </w:rPr>
              <w:t>ПРОЧИЕ НЕНАЛОГОВЫЕ ДОХОДЫ</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000</w:t>
            </w:r>
          </w:p>
        </w:tc>
        <w:tc>
          <w:tcPr>
            <w:tcW w:w="1985" w:type="dxa"/>
            <w:tcBorders>
              <w:top w:val="nil"/>
              <w:left w:val="nil"/>
              <w:bottom w:val="single" w:sz="4"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1 17 00000 00 0000 000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25,00</w:t>
            </w:r>
          </w:p>
        </w:tc>
      </w:tr>
      <w:tr w:rsidR="00441C72" w:rsidRPr="00FE6E6D" w:rsidTr="009F1C06">
        <w:trPr>
          <w:trHeight w:val="300"/>
        </w:trPr>
        <w:tc>
          <w:tcPr>
            <w:tcW w:w="5671" w:type="dxa"/>
            <w:tcBorders>
              <w:top w:val="nil"/>
              <w:left w:val="single" w:sz="8" w:space="0" w:color="auto"/>
              <w:bottom w:val="single" w:sz="4" w:space="0" w:color="auto"/>
              <w:right w:val="nil"/>
            </w:tcBorders>
            <w:noWrap/>
            <w:vAlign w:val="center"/>
          </w:tcPr>
          <w:p w:rsidR="00441C72" w:rsidRPr="00FE6E6D" w:rsidRDefault="00441C72">
            <w:pPr>
              <w:rPr>
                <w:rFonts w:ascii="Courier New" w:hAnsi="Courier New" w:cs="Courier New"/>
                <w:color w:val="000000"/>
                <w:sz w:val="22"/>
                <w:szCs w:val="22"/>
              </w:rPr>
            </w:pPr>
            <w:r w:rsidRPr="00FE6E6D">
              <w:rPr>
                <w:rFonts w:ascii="Courier New" w:hAnsi="Courier New" w:cs="Courier New"/>
                <w:color w:val="000000"/>
                <w:sz w:val="22"/>
                <w:szCs w:val="22"/>
              </w:rPr>
              <w:t>Невыясненные поступления</w:t>
            </w:r>
          </w:p>
        </w:tc>
        <w:tc>
          <w:tcPr>
            <w:tcW w:w="1984" w:type="dxa"/>
            <w:gridSpan w:val="2"/>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nil"/>
              <w:left w:val="nil"/>
              <w:bottom w:val="nil"/>
              <w:right w:val="nil"/>
            </w:tcBorders>
            <w:vAlign w:val="center"/>
          </w:tcPr>
          <w:p w:rsidR="00441C72" w:rsidRPr="00FE6E6D" w:rsidRDefault="00441C72">
            <w:pPr>
              <w:jc w:val="center"/>
              <w:rPr>
                <w:rFonts w:ascii="Courier New" w:hAnsi="Courier New" w:cs="Courier New"/>
                <w:color w:val="000000"/>
                <w:sz w:val="22"/>
                <w:szCs w:val="22"/>
              </w:rPr>
            </w:pPr>
            <w:r w:rsidRPr="00FE6E6D">
              <w:rPr>
                <w:rFonts w:ascii="Courier New" w:hAnsi="Courier New" w:cs="Courier New"/>
                <w:color w:val="000000"/>
                <w:sz w:val="22"/>
                <w:szCs w:val="22"/>
              </w:rPr>
              <w:t>1 17 01000 00 0000 180</w:t>
            </w:r>
          </w:p>
        </w:tc>
        <w:tc>
          <w:tcPr>
            <w:tcW w:w="1843" w:type="dxa"/>
            <w:tcBorders>
              <w:top w:val="nil"/>
              <w:left w:val="single" w:sz="8" w:space="0" w:color="auto"/>
              <w:bottom w:val="single" w:sz="4"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0,00</w:t>
            </w:r>
          </w:p>
        </w:tc>
      </w:tr>
      <w:tr w:rsidR="00441C72" w:rsidRPr="00FE6E6D" w:rsidTr="009F1C06">
        <w:trPr>
          <w:trHeight w:val="315"/>
        </w:trPr>
        <w:tc>
          <w:tcPr>
            <w:tcW w:w="5671" w:type="dxa"/>
            <w:tcBorders>
              <w:top w:val="nil"/>
              <w:left w:val="single" w:sz="8" w:space="0" w:color="auto"/>
              <w:bottom w:val="nil"/>
              <w:right w:val="nil"/>
            </w:tcBorders>
          </w:tcPr>
          <w:p w:rsidR="00441C72" w:rsidRPr="00FE6E6D" w:rsidRDefault="00441C72">
            <w:pPr>
              <w:jc w:val="both"/>
              <w:rPr>
                <w:rFonts w:ascii="Courier New" w:hAnsi="Courier New" w:cs="Courier New"/>
                <w:sz w:val="22"/>
                <w:szCs w:val="22"/>
              </w:rPr>
            </w:pPr>
            <w:r w:rsidRPr="00FE6E6D">
              <w:rPr>
                <w:rFonts w:ascii="Courier New" w:hAnsi="Courier New" w:cs="Courier New"/>
                <w:sz w:val="22"/>
                <w:szCs w:val="22"/>
              </w:rPr>
              <w:t>Прочие неналоговые доходы</w:t>
            </w:r>
          </w:p>
        </w:tc>
        <w:tc>
          <w:tcPr>
            <w:tcW w:w="1984" w:type="dxa"/>
            <w:gridSpan w:val="2"/>
            <w:tcBorders>
              <w:top w:val="nil"/>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000</w:t>
            </w:r>
          </w:p>
        </w:tc>
        <w:tc>
          <w:tcPr>
            <w:tcW w:w="1985" w:type="dxa"/>
            <w:tcBorders>
              <w:top w:val="single" w:sz="4" w:space="0" w:color="auto"/>
              <w:left w:val="nil"/>
              <w:bottom w:val="nil"/>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1 17 05000 00 0000 180</w:t>
            </w:r>
          </w:p>
        </w:tc>
        <w:tc>
          <w:tcPr>
            <w:tcW w:w="1843" w:type="dxa"/>
            <w:tcBorders>
              <w:top w:val="nil"/>
              <w:left w:val="single" w:sz="8" w:space="0" w:color="auto"/>
              <w:bottom w:val="single" w:sz="8" w:space="0" w:color="auto"/>
              <w:right w:val="single" w:sz="8" w:space="0" w:color="auto"/>
            </w:tcBorders>
            <w:noWrap/>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25,00</w:t>
            </w:r>
          </w:p>
        </w:tc>
      </w:tr>
      <w:tr w:rsidR="00441C72" w:rsidRPr="00FE6E6D" w:rsidTr="009F1C06">
        <w:trPr>
          <w:trHeight w:val="375"/>
        </w:trPr>
        <w:tc>
          <w:tcPr>
            <w:tcW w:w="5671"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БЕЗВОЗМЕЗДНЫЕ ПОСТУПЛЕНИЯ</w:t>
            </w:r>
          </w:p>
        </w:tc>
        <w:tc>
          <w:tcPr>
            <w:tcW w:w="1984" w:type="dxa"/>
            <w:gridSpan w:val="2"/>
            <w:tcBorders>
              <w:top w:val="nil"/>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901</w:t>
            </w:r>
          </w:p>
        </w:tc>
        <w:tc>
          <w:tcPr>
            <w:tcW w:w="1985"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2 00 00000 00 0000 000</w:t>
            </w:r>
          </w:p>
        </w:tc>
        <w:tc>
          <w:tcPr>
            <w:tcW w:w="1843" w:type="dxa"/>
            <w:tcBorders>
              <w:top w:val="nil"/>
              <w:left w:val="nil"/>
              <w:bottom w:val="single" w:sz="8" w:space="0" w:color="auto"/>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1 069 894,17</w:t>
            </w:r>
          </w:p>
        </w:tc>
      </w:tr>
      <w:tr w:rsidR="00441C72" w:rsidRPr="00FE6E6D" w:rsidTr="009F1C06">
        <w:trPr>
          <w:trHeight w:val="375"/>
        </w:trPr>
        <w:tc>
          <w:tcPr>
            <w:tcW w:w="5671" w:type="dxa"/>
            <w:tcBorders>
              <w:top w:val="nil"/>
              <w:left w:val="single" w:sz="8" w:space="0" w:color="auto"/>
              <w:bottom w:val="nil"/>
              <w:right w:val="single" w:sz="8" w:space="0" w:color="auto"/>
            </w:tcBorders>
            <w:vAlign w:val="center"/>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Безвозмездные поступления от других бюджетов бюджетной системы РФ</w:t>
            </w:r>
          </w:p>
        </w:tc>
        <w:tc>
          <w:tcPr>
            <w:tcW w:w="1984" w:type="dxa"/>
            <w:gridSpan w:val="2"/>
            <w:tcBorders>
              <w:top w:val="nil"/>
              <w:left w:val="nil"/>
              <w:bottom w:val="nil"/>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901</w:t>
            </w:r>
          </w:p>
        </w:tc>
        <w:tc>
          <w:tcPr>
            <w:tcW w:w="1985" w:type="dxa"/>
            <w:tcBorders>
              <w:top w:val="nil"/>
              <w:left w:val="single" w:sz="8" w:space="0" w:color="auto"/>
              <w:bottom w:val="nil"/>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2 02 00000 00 0000 000</w:t>
            </w:r>
          </w:p>
        </w:tc>
        <w:tc>
          <w:tcPr>
            <w:tcW w:w="1843" w:type="dxa"/>
            <w:tcBorders>
              <w:top w:val="nil"/>
              <w:left w:val="nil"/>
              <w:bottom w:val="nil"/>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1 070 553,65</w:t>
            </w:r>
          </w:p>
        </w:tc>
      </w:tr>
      <w:tr w:rsidR="00441C72" w:rsidRPr="00FE6E6D" w:rsidTr="009F1C06">
        <w:trPr>
          <w:trHeight w:val="585"/>
        </w:trPr>
        <w:tc>
          <w:tcPr>
            <w:tcW w:w="5671"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1984" w:type="dxa"/>
            <w:gridSpan w:val="2"/>
            <w:tcBorders>
              <w:top w:val="single" w:sz="8" w:space="0" w:color="auto"/>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901</w:t>
            </w:r>
          </w:p>
        </w:tc>
        <w:tc>
          <w:tcPr>
            <w:tcW w:w="1985"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2 02 20000 00 0000 150</w:t>
            </w:r>
          </w:p>
        </w:tc>
        <w:tc>
          <w:tcPr>
            <w:tcW w:w="1843" w:type="dxa"/>
            <w:tcBorders>
              <w:top w:val="single" w:sz="8" w:space="0" w:color="auto"/>
              <w:left w:val="nil"/>
              <w:bottom w:val="single" w:sz="8" w:space="0" w:color="auto"/>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256 924,49</w:t>
            </w:r>
          </w:p>
        </w:tc>
      </w:tr>
      <w:tr w:rsidR="00441C72" w:rsidRPr="00FE6E6D" w:rsidTr="009F1C06">
        <w:trPr>
          <w:trHeight w:val="300"/>
        </w:trPr>
        <w:tc>
          <w:tcPr>
            <w:tcW w:w="5671" w:type="dxa"/>
            <w:tcBorders>
              <w:top w:val="nil"/>
              <w:left w:val="single" w:sz="8" w:space="0" w:color="auto"/>
              <w:bottom w:val="single" w:sz="4" w:space="0" w:color="auto"/>
              <w:right w:val="single" w:sz="8" w:space="0" w:color="auto"/>
            </w:tcBorders>
            <w:vAlign w:val="center"/>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в том числе:</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 </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p>
        </w:tc>
      </w:tr>
      <w:tr w:rsidR="00441C72" w:rsidRPr="00FE6E6D" w:rsidTr="009F1C06">
        <w:trPr>
          <w:trHeight w:val="675"/>
        </w:trPr>
        <w:tc>
          <w:tcPr>
            <w:tcW w:w="5671" w:type="dxa"/>
            <w:tcBorders>
              <w:top w:val="nil"/>
              <w:left w:val="single" w:sz="8" w:space="0" w:color="auto"/>
              <w:bottom w:val="single" w:sz="4" w:space="0" w:color="auto"/>
              <w:right w:val="single" w:sz="8" w:space="0" w:color="auto"/>
            </w:tcBorders>
            <w:vAlign w:val="center"/>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2 02 25097 05 0000 150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11 035,40</w:t>
            </w:r>
          </w:p>
        </w:tc>
      </w:tr>
      <w:tr w:rsidR="00441C72" w:rsidRPr="00FE6E6D" w:rsidTr="009F1C06">
        <w:trPr>
          <w:trHeight w:val="7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984" w:type="dxa"/>
            <w:gridSpan w:val="2"/>
            <w:tcBorders>
              <w:top w:val="nil"/>
              <w:left w:val="nil"/>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nil"/>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2 02 25304 05 0000 150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34 109,20</w:t>
            </w:r>
          </w:p>
        </w:tc>
      </w:tr>
      <w:tr w:rsidR="00441C72" w:rsidRPr="00FE6E6D" w:rsidTr="009F1C06">
        <w:trPr>
          <w:trHeight w:val="72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2 02 25497 05 0000 150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2 077,40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комплектование книжных фондов муниципальных общедоступных библиотек</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14,10</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86 638,20</w:t>
            </w:r>
          </w:p>
        </w:tc>
      </w:tr>
      <w:tr w:rsidR="00441C72" w:rsidRPr="00FE6E6D" w:rsidTr="006D5B4F">
        <w:trPr>
          <w:trHeight w:val="1549"/>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87 097,80</w:t>
            </w:r>
          </w:p>
        </w:tc>
      </w:tr>
      <w:tr w:rsidR="00441C72" w:rsidRPr="00FE6E6D" w:rsidTr="009F1C06">
        <w:trPr>
          <w:trHeight w:val="105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1 542,10</w:t>
            </w:r>
          </w:p>
        </w:tc>
      </w:tr>
      <w:tr w:rsidR="00441C72" w:rsidRPr="00FE6E6D" w:rsidTr="009F1C06">
        <w:trPr>
          <w:trHeight w:val="105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1 086,69</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10 000,00</w:t>
            </w:r>
          </w:p>
        </w:tc>
      </w:tr>
      <w:tr w:rsidR="00441C72" w:rsidRPr="00FE6E6D" w:rsidTr="009F1C06">
        <w:trPr>
          <w:trHeight w:val="675"/>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4 179,10</w:t>
            </w:r>
          </w:p>
        </w:tc>
      </w:tr>
      <w:tr w:rsidR="00441C72" w:rsidRPr="00FE6E6D" w:rsidTr="009F1C06">
        <w:trPr>
          <w:trHeight w:val="39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развитие домов культуры</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740,00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6 732,20</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6 603,70</w:t>
            </w:r>
          </w:p>
        </w:tc>
      </w:tr>
      <w:tr w:rsidR="00441C72" w:rsidRPr="00FE6E6D" w:rsidTr="009F1C06">
        <w:trPr>
          <w:trHeight w:val="15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405,60</w:t>
            </w:r>
          </w:p>
        </w:tc>
      </w:tr>
      <w:tr w:rsidR="00441C72" w:rsidRPr="00FE6E6D" w:rsidTr="006D5B4F">
        <w:trPr>
          <w:trHeight w:val="415"/>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79,80</w:t>
            </w:r>
          </w:p>
        </w:tc>
      </w:tr>
      <w:tr w:rsidR="00441C72" w:rsidRPr="00FE6E6D" w:rsidTr="009F1C06">
        <w:trPr>
          <w:trHeight w:val="915"/>
        </w:trPr>
        <w:tc>
          <w:tcPr>
            <w:tcW w:w="5671" w:type="dxa"/>
            <w:tcBorders>
              <w:top w:val="nil"/>
              <w:left w:val="single" w:sz="8" w:space="0" w:color="auto"/>
              <w:bottom w:val="nil"/>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Субсидии местным бюджетам на создание условий для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984" w:type="dxa"/>
            <w:gridSpan w:val="2"/>
            <w:tcBorders>
              <w:top w:val="nil"/>
              <w:left w:val="nil"/>
              <w:bottom w:val="nil"/>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nil"/>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2 02 29999 05 0000 150</w:t>
            </w:r>
          </w:p>
        </w:tc>
        <w:tc>
          <w:tcPr>
            <w:tcW w:w="1843" w:type="dxa"/>
            <w:tcBorders>
              <w:top w:val="nil"/>
              <w:left w:val="nil"/>
              <w:bottom w:val="nil"/>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4 583,20</w:t>
            </w:r>
          </w:p>
        </w:tc>
      </w:tr>
      <w:tr w:rsidR="00441C72" w:rsidRPr="00FE6E6D" w:rsidTr="009F1C06">
        <w:trPr>
          <w:trHeight w:val="315"/>
        </w:trPr>
        <w:tc>
          <w:tcPr>
            <w:tcW w:w="5671"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Субвенции бюджетам бюджетной системы Российской Федерации</w:t>
            </w:r>
          </w:p>
        </w:tc>
        <w:tc>
          <w:tcPr>
            <w:tcW w:w="1984" w:type="dxa"/>
            <w:gridSpan w:val="2"/>
            <w:tcBorders>
              <w:top w:val="single" w:sz="8" w:space="0" w:color="auto"/>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901</w:t>
            </w:r>
          </w:p>
        </w:tc>
        <w:tc>
          <w:tcPr>
            <w:tcW w:w="1985"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2 02 30000 00 0000 150</w:t>
            </w:r>
          </w:p>
        </w:tc>
        <w:tc>
          <w:tcPr>
            <w:tcW w:w="1843" w:type="dxa"/>
            <w:tcBorders>
              <w:top w:val="single" w:sz="8" w:space="0" w:color="auto"/>
              <w:left w:val="nil"/>
              <w:bottom w:val="single" w:sz="8" w:space="0" w:color="auto"/>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771 600,70</w:t>
            </w:r>
          </w:p>
        </w:tc>
      </w:tr>
      <w:tr w:rsidR="00441C72" w:rsidRPr="00FE6E6D" w:rsidTr="009F1C06">
        <w:trPr>
          <w:trHeight w:val="300"/>
        </w:trPr>
        <w:tc>
          <w:tcPr>
            <w:tcW w:w="5671" w:type="dxa"/>
            <w:tcBorders>
              <w:top w:val="nil"/>
              <w:left w:val="single" w:sz="8" w:space="0" w:color="auto"/>
              <w:bottom w:val="single" w:sz="4" w:space="0" w:color="auto"/>
              <w:right w:val="single" w:sz="8" w:space="0" w:color="auto"/>
            </w:tcBorders>
            <w:vAlign w:val="center"/>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в том числе:</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 </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 </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2 02 30022 05 0000 150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18 990,00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2 02 30022 05 0000 150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2 368,80</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2 970,20</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1 640,60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1 637,20</w:t>
            </w:r>
          </w:p>
        </w:tc>
      </w:tr>
      <w:tr w:rsidR="00441C72" w:rsidRPr="00FE6E6D" w:rsidTr="009F1C06">
        <w:trPr>
          <w:trHeight w:val="7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821,30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16 164,30</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1 881,50</w:t>
            </w:r>
          </w:p>
        </w:tc>
      </w:tr>
      <w:tr w:rsidR="00441C72" w:rsidRPr="00FE6E6D" w:rsidTr="006D5B4F">
        <w:trPr>
          <w:trHeight w:val="698"/>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0,70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29,10</w:t>
            </w:r>
          </w:p>
        </w:tc>
      </w:tr>
      <w:tr w:rsidR="00441C72" w:rsidRPr="00FE6E6D" w:rsidTr="009F1C06">
        <w:trPr>
          <w:trHeight w:val="6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386,20</w:t>
            </w:r>
          </w:p>
        </w:tc>
      </w:tr>
      <w:tr w:rsidR="00441C72" w:rsidRPr="00FE6E6D" w:rsidTr="009F1C06">
        <w:trPr>
          <w:trHeight w:val="12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2 02 30024 05 0000 150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483,50</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2 02 35120 05 0000 150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26,30</w:t>
            </w:r>
          </w:p>
        </w:tc>
      </w:tr>
      <w:tr w:rsidR="00441C72" w:rsidRPr="00FE6E6D" w:rsidTr="009F1C06">
        <w:trPr>
          <w:trHeight w:val="3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проведение Всероссийской переписи населения 2020 года</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2 02 35469 05 0000 150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687,80</w:t>
            </w:r>
          </w:p>
        </w:tc>
      </w:tr>
      <w:tr w:rsidR="00441C72" w:rsidRPr="00FE6E6D" w:rsidTr="009F1C06">
        <w:trPr>
          <w:trHeight w:val="12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2 02 39999 05 0000 150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428 540,60</w:t>
            </w:r>
          </w:p>
        </w:tc>
      </w:tr>
      <w:tr w:rsidR="00441C72" w:rsidRPr="00FE6E6D" w:rsidTr="009F1C06">
        <w:trPr>
          <w:trHeight w:val="70"/>
        </w:trPr>
        <w:tc>
          <w:tcPr>
            <w:tcW w:w="5671" w:type="dxa"/>
            <w:tcBorders>
              <w:top w:val="nil"/>
              <w:left w:val="single" w:sz="8" w:space="0" w:color="auto"/>
              <w:bottom w:val="nil"/>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1984" w:type="dxa"/>
            <w:gridSpan w:val="2"/>
            <w:tcBorders>
              <w:top w:val="nil"/>
              <w:left w:val="nil"/>
              <w:bottom w:val="nil"/>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nil"/>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2 02 39999 05 0000 150</w:t>
            </w:r>
          </w:p>
        </w:tc>
        <w:tc>
          <w:tcPr>
            <w:tcW w:w="1843" w:type="dxa"/>
            <w:tcBorders>
              <w:top w:val="nil"/>
              <w:left w:val="nil"/>
              <w:bottom w:val="nil"/>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294 972,60</w:t>
            </w:r>
          </w:p>
        </w:tc>
      </w:tr>
      <w:tr w:rsidR="00441C72" w:rsidRPr="00FE6E6D" w:rsidTr="009F1C06">
        <w:trPr>
          <w:trHeight w:val="315"/>
        </w:trPr>
        <w:tc>
          <w:tcPr>
            <w:tcW w:w="5671"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Иные межбюджетные трансферты</w:t>
            </w:r>
          </w:p>
        </w:tc>
        <w:tc>
          <w:tcPr>
            <w:tcW w:w="1984" w:type="dxa"/>
            <w:gridSpan w:val="2"/>
            <w:tcBorders>
              <w:top w:val="single" w:sz="8" w:space="0" w:color="auto"/>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901</w:t>
            </w:r>
          </w:p>
        </w:tc>
        <w:tc>
          <w:tcPr>
            <w:tcW w:w="1985"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2 02 40000 00 0000 150</w:t>
            </w:r>
          </w:p>
        </w:tc>
        <w:tc>
          <w:tcPr>
            <w:tcW w:w="1843" w:type="dxa"/>
            <w:tcBorders>
              <w:top w:val="single" w:sz="8" w:space="0" w:color="auto"/>
              <w:left w:val="nil"/>
              <w:bottom w:val="single" w:sz="8" w:space="0" w:color="auto"/>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42 028,46</w:t>
            </w:r>
          </w:p>
        </w:tc>
      </w:tr>
      <w:tr w:rsidR="00441C72" w:rsidRPr="00FE6E6D" w:rsidTr="009F1C06">
        <w:trPr>
          <w:trHeight w:val="90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2 02 40014 05 0000 150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4 882,36</w:t>
            </w:r>
          </w:p>
        </w:tc>
      </w:tr>
      <w:tr w:rsidR="00441C72" w:rsidRPr="00FE6E6D" w:rsidTr="009F1C06">
        <w:trPr>
          <w:trHeight w:val="930"/>
        </w:trPr>
        <w:tc>
          <w:tcPr>
            <w:tcW w:w="5671" w:type="dxa"/>
            <w:tcBorders>
              <w:top w:val="nil"/>
              <w:left w:val="single" w:sz="8" w:space="0" w:color="auto"/>
              <w:bottom w:val="nil"/>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984" w:type="dxa"/>
            <w:gridSpan w:val="2"/>
            <w:tcBorders>
              <w:top w:val="nil"/>
              <w:left w:val="nil"/>
              <w:bottom w:val="nil"/>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nil"/>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2 02 45303 05 0000 150</w:t>
            </w:r>
          </w:p>
        </w:tc>
        <w:tc>
          <w:tcPr>
            <w:tcW w:w="1843" w:type="dxa"/>
            <w:tcBorders>
              <w:top w:val="nil"/>
              <w:left w:val="nil"/>
              <w:bottom w:val="nil"/>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37 146,10</w:t>
            </w:r>
          </w:p>
        </w:tc>
      </w:tr>
      <w:tr w:rsidR="00441C72" w:rsidRPr="00FE6E6D" w:rsidTr="009F1C06">
        <w:trPr>
          <w:trHeight w:val="690"/>
        </w:trPr>
        <w:tc>
          <w:tcPr>
            <w:tcW w:w="5671" w:type="dxa"/>
            <w:tcBorders>
              <w:top w:val="single" w:sz="8" w:space="0" w:color="auto"/>
              <w:left w:val="single" w:sz="8" w:space="0" w:color="auto"/>
              <w:bottom w:val="single" w:sz="8" w:space="0" w:color="auto"/>
              <w:right w:val="single" w:sz="8" w:space="0" w:color="auto"/>
            </w:tcBorders>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Возврат остатков субсидий, субвенций и иных межбюджетных трансфертов, имеющих целевое назначение, прошлых лет</w:t>
            </w:r>
          </w:p>
        </w:tc>
        <w:tc>
          <w:tcPr>
            <w:tcW w:w="1984" w:type="dxa"/>
            <w:gridSpan w:val="2"/>
            <w:tcBorders>
              <w:top w:val="single" w:sz="8" w:space="0" w:color="auto"/>
              <w:left w:val="nil"/>
              <w:bottom w:val="single" w:sz="8" w:space="0" w:color="auto"/>
              <w:right w:val="nil"/>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901</w:t>
            </w:r>
          </w:p>
        </w:tc>
        <w:tc>
          <w:tcPr>
            <w:tcW w:w="1985" w:type="dxa"/>
            <w:tcBorders>
              <w:top w:val="single" w:sz="8" w:space="0" w:color="auto"/>
              <w:left w:val="single" w:sz="8" w:space="0" w:color="auto"/>
              <w:bottom w:val="single" w:sz="8" w:space="0" w:color="auto"/>
              <w:right w:val="single" w:sz="8" w:space="0" w:color="auto"/>
            </w:tcBorders>
            <w:vAlign w:val="center"/>
          </w:tcPr>
          <w:p w:rsidR="00441C72" w:rsidRPr="00FE6E6D" w:rsidRDefault="00441C72">
            <w:pPr>
              <w:jc w:val="center"/>
              <w:rPr>
                <w:rFonts w:ascii="Courier New" w:hAnsi="Courier New" w:cs="Courier New"/>
                <w:bCs/>
                <w:sz w:val="22"/>
                <w:szCs w:val="22"/>
              </w:rPr>
            </w:pPr>
            <w:r w:rsidRPr="00FE6E6D">
              <w:rPr>
                <w:rFonts w:ascii="Courier New" w:hAnsi="Courier New" w:cs="Courier New"/>
                <w:bCs/>
                <w:sz w:val="22"/>
                <w:szCs w:val="22"/>
              </w:rPr>
              <w:t>2 19 00000 00 0000 000</w:t>
            </w:r>
          </w:p>
        </w:tc>
        <w:tc>
          <w:tcPr>
            <w:tcW w:w="1843" w:type="dxa"/>
            <w:tcBorders>
              <w:top w:val="single" w:sz="8" w:space="0" w:color="auto"/>
              <w:left w:val="nil"/>
              <w:bottom w:val="single" w:sz="8" w:space="0" w:color="auto"/>
              <w:right w:val="single" w:sz="8" w:space="0" w:color="auto"/>
            </w:tcBorders>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-659,48</w:t>
            </w:r>
          </w:p>
        </w:tc>
      </w:tr>
      <w:tr w:rsidR="00441C72" w:rsidRPr="00FE6E6D" w:rsidTr="009F1C06">
        <w:trPr>
          <w:trHeight w:val="930"/>
        </w:trPr>
        <w:tc>
          <w:tcPr>
            <w:tcW w:w="5671" w:type="dxa"/>
            <w:tcBorders>
              <w:top w:val="nil"/>
              <w:left w:val="single" w:sz="8" w:space="0" w:color="auto"/>
              <w:bottom w:val="single" w:sz="4" w:space="0" w:color="auto"/>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984" w:type="dxa"/>
            <w:gridSpan w:val="2"/>
            <w:tcBorders>
              <w:top w:val="nil"/>
              <w:left w:val="nil"/>
              <w:bottom w:val="single" w:sz="4" w:space="0" w:color="auto"/>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single" w:sz="4" w:space="0" w:color="auto"/>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2 19 35120 05 0000 150</w:t>
            </w:r>
          </w:p>
        </w:tc>
        <w:tc>
          <w:tcPr>
            <w:tcW w:w="1843" w:type="dxa"/>
            <w:tcBorders>
              <w:top w:val="nil"/>
              <w:left w:val="nil"/>
              <w:bottom w:val="single" w:sz="4" w:space="0" w:color="auto"/>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-7,95</w:t>
            </w:r>
          </w:p>
        </w:tc>
      </w:tr>
      <w:tr w:rsidR="00441C72" w:rsidRPr="00FE6E6D" w:rsidTr="009F1C06">
        <w:trPr>
          <w:trHeight w:val="660"/>
        </w:trPr>
        <w:tc>
          <w:tcPr>
            <w:tcW w:w="5671" w:type="dxa"/>
            <w:tcBorders>
              <w:top w:val="nil"/>
              <w:left w:val="single" w:sz="8" w:space="0" w:color="auto"/>
              <w:bottom w:val="nil"/>
              <w:right w:val="single" w:sz="8" w:space="0" w:color="auto"/>
            </w:tcBorders>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gridSpan w:val="2"/>
            <w:tcBorders>
              <w:top w:val="nil"/>
              <w:left w:val="nil"/>
              <w:bottom w:val="nil"/>
              <w:right w:val="nil"/>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901</w:t>
            </w:r>
          </w:p>
        </w:tc>
        <w:tc>
          <w:tcPr>
            <w:tcW w:w="1985" w:type="dxa"/>
            <w:tcBorders>
              <w:top w:val="nil"/>
              <w:left w:val="single" w:sz="8" w:space="0" w:color="auto"/>
              <w:bottom w:val="nil"/>
              <w:right w:val="single" w:sz="8" w:space="0" w:color="auto"/>
            </w:tcBorders>
            <w:vAlign w:val="center"/>
          </w:tcPr>
          <w:p w:rsidR="00441C72" w:rsidRPr="00FE6E6D" w:rsidRDefault="00441C72">
            <w:pPr>
              <w:jc w:val="center"/>
              <w:rPr>
                <w:rFonts w:ascii="Courier New" w:hAnsi="Courier New" w:cs="Courier New"/>
                <w:sz w:val="22"/>
                <w:szCs w:val="22"/>
              </w:rPr>
            </w:pPr>
            <w:r w:rsidRPr="00FE6E6D">
              <w:rPr>
                <w:rFonts w:ascii="Courier New" w:hAnsi="Courier New" w:cs="Courier New"/>
                <w:sz w:val="22"/>
                <w:szCs w:val="22"/>
              </w:rPr>
              <w:t>2 19 60010 05 0000 150</w:t>
            </w:r>
          </w:p>
        </w:tc>
        <w:tc>
          <w:tcPr>
            <w:tcW w:w="1843" w:type="dxa"/>
            <w:tcBorders>
              <w:top w:val="nil"/>
              <w:left w:val="nil"/>
              <w:bottom w:val="nil"/>
              <w:right w:val="single" w:sz="8" w:space="0" w:color="auto"/>
            </w:tcBorders>
            <w:vAlign w:val="center"/>
          </w:tcPr>
          <w:p w:rsidR="00441C72" w:rsidRPr="00FE6E6D" w:rsidRDefault="00441C72" w:rsidP="009F1C06">
            <w:pPr>
              <w:jc w:val="center"/>
              <w:rPr>
                <w:rFonts w:ascii="Courier New" w:hAnsi="Courier New" w:cs="Courier New"/>
                <w:sz w:val="22"/>
                <w:szCs w:val="22"/>
              </w:rPr>
            </w:pPr>
            <w:r w:rsidRPr="00FE6E6D">
              <w:rPr>
                <w:rFonts w:ascii="Courier New" w:hAnsi="Courier New" w:cs="Courier New"/>
                <w:sz w:val="22"/>
                <w:szCs w:val="22"/>
              </w:rPr>
              <w:t>-651,53</w:t>
            </w:r>
          </w:p>
        </w:tc>
      </w:tr>
      <w:tr w:rsidR="00441C72" w:rsidRPr="00FE6E6D" w:rsidTr="009F1C06">
        <w:trPr>
          <w:trHeight w:val="315"/>
        </w:trPr>
        <w:tc>
          <w:tcPr>
            <w:tcW w:w="5671" w:type="dxa"/>
            <w:tcBorders>
              <w:top w:val="single" w:sz="8" w:space="0" w:color="auto"/>
              <w:left w:val="single" w:sz="8" w:space="0" w:color="auto"/>
              <w:bottom w:val="single" w:sz="8" w:space="0" w:color="auto"/>
              <w:right w:val="single" w:sz="8" w:space="0" w:color="auto"/>
            </w:tcBorders>
            <w:noWrap/>
            <w:vAlign w:val="bottom"/>
          </w:tcPr>
          <w:p w:rsidR="00441C72" w:rsidRPr="00FE6E6D" w:rsidRDefault="00441C72">
            <w:pPr>
              <w:rPr>
                <w:rFonts w:ascii="Courier New" w:hAnsi="Courier New" w:cs="Courier New"/>
                <w:bCs/>
                <w:sz w:val="22"/>
                <w:szCs w:val="22"/>
              </w:rPr>
            </w:pPr>
            <w:r w:rsidRPr="00FE6E6D">
              <w:rPr>
                <w:rFonts w:ascii="Courier New" w:hAnsi="Courier New" w:cs="Courier New"/>
                <w:bCs/>
                <w:sz w:val="22"/>
                <w:szCs w:val="22"/>
              </w:rPr>
              <w:t>Итого:</w:t>
            </w:r>
          </w:p>
        </w:tc>
        <w:tc>
          <w:tcPr>
            <w:tcW w:w="1984" w:type="dxa"/>
            <w:gridSpan w:val="2"/>
            <w:tcBorders>
              <w:top w:val="single" w:sz="8" w:space="0" w:color="auto"/>
              <w:left w:val="nil"/>
              <w:bottom w:val="single" w:sz="8" w:space="0" w:color="auto"/>
              <w:right w:val="nil"/>
            </w:tcBorders>
            <w:noWrap/>
            <w:vAlign w:val="bottom"/>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 </w:t>
            </w:r>
          </w:p>
        </w:tc>
        <w:tc>
          <w:tcPr>
            <w:tcW w:w="1985" w:type="dxa"/>
            <w:tcBorders>
              <w:top w:val="single" w:sz="8" w:space="0" w:color="auto"/>
              <w:left w:val="single" w:sz="8" w:space="0" w:color="auto"/>
              <w:bottom w:val="single" w:sz="8" w:space="0" w:color="auto"/>
              <w:right w:val="single" w:sz="8" w:space="0" w:color="auto"/>
            </w:tcBorders>
            <w:noWrap/>
            <w:vAlign w:val="bottom"/>
          </w:tcPr>
          <w:p w:rsidR="00441C72" w:rsidRPr="00FE6E6D" w:rsidRDefault="00441C72">
            <w:pPr>
              <w:rPr>
                <w:rFonts w:ascii="Courier New" w:hAnsi="Courier New" w:cs="Courier New"/>
                <w:sz w:val="22"/>
                <w:szCs w:val="22"/>
              </w:rPr>
            </w:pPr>
            <w:r w:rsidRPr="00FE6E6D">
              <w:rPr>
                <w:rFonts w:ascii="Courier New" w:hAnsi="Courier New" w:cs="Courier New"/>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441C72" w:rsidRPr="00FE6E6D" w:rsidRDefault="00441C72" w:rsidP="009F1C06">
            <w:pPr>
              <w:jc w:val="center"/>
              <w:rPr>
                <w:rFonts w:ascii="Courier New" w:hAnsi="Courier New" w:cs="Courier New"/>
                <w:bCs/>
                <w:sz w:val="22"/>
                <w:szCs w:val="22"/>
              </w:rPr>
            </w:pPr>
            <w:r w:rsidRPr="00FE6E6D">
              <w:rPr>
                <w:rFonts w:ascii="Courier New" w:hAnsi="Courier New" w:cs="Courier New"/>
                <w:bCs/>
                <w:sz w:val="22"/>
                <w:szCs w:val="22"/>
              </w:rPr>
              <w:t>1 464 135,41</w:t>
            </w:r>
          </w:p>
        </w:tc>
      </w:tr>
    </w:tbl>
    <w:p w:rsidR="00441C72" w:rsidRDefault="00441C72" w:rsidP="00805093">
      <w:pPr>
        <w:rPr>
          <w:rFonts w:ascii="Arial" w:hAnsi="Arial" w:cs="Arial"/>
        </w:rPr>
      </w:pPr>
    </w:p>
    <w:p w:rsidR="00441C72" w:rsidRDefault="00441C72" w:rsidP="00A71C4D">
      <w:pPr>
        <w:ind w:left="-709"/>
        <w:jc w:val="center"/>
        <w:rPr>
          <w:rFonts w:ascii="Arial" w:hAnsi="Arial" w:cs="Arial"/>
          <w:color w:val="000000"/>
          <w:szCs w:val="28"/>
        </w:rPr>
      </w:pPr>
      <w:r w:rsidRPr="00A71C4D">
        <w:rPr>
          <w:rFonts w:ascii="Arial" w:hAnsi="Arial" w:cs="Arial"/>
          <w:color w:val="000000"/>
          <w:szCs w:val="28"/>
        </w:rPr>
        <w:t xml:space="preserve">Заместитель мэра </w:t>
      </w:r>
      <w:r>
        <w:rPr>
          <w:rFonts w:ascii="Arial" w:hAnsi="Arial" w:cs="Arial"/>
          <w:color w:val="000000"/>
          <w:szCs w:val="28"/>
        </w:rPr>
        <w:t>–</w:t>
      </w:r>
      <w:r w:rsidRPr="00A71C4D">
        <w:rPr>
          <w:rFonts w:ascii="Arial" w:hAnsi="Arial" w:cs="Arial"/>
          <w:color w:val="000000"/>
          <w:szCs w:val="28"/>
        </w:rPr>
        <w:t xml:space="preserve"> председатель</w:t>
      </w:r>
      <w:r>
        <w:rPr>
          <w:rFonts w:ascii="Arial" w:hAnsi="Arial" w:cs="Arial"/>
          <w:color w:val="000000"/>
          <w:szCs w:val="28"/>
        </w:rPr>
        <w:t xml:space="preserve"> </w:t>
      </w:r>
      <w:r w:rsidRPr="00A71C4D">
        <w:rPr>
          <w:rFonts w:ascii="Arial" w:hAnsi="Arial" w:cs="Arial"/>
          <w:color w:val="000000"/>
          <w:szCs w:val="28"/>
        </w:rPr>
        <w:t>комитета по экономике и финансам Н.А. Касимовская</w:t>
      </w:r>
    </w:p>
    <w:p w:rsidR="00441C72" w:rsidRDefault="00441C72" w:rsidP="00A71C4D">
      <w:pPr>
        <w:ind w:left="-709"/>
        <w:jc w:val="center"/>
        <w:rPr>
          <w:rFonts w:ascii="Arial" w:hAnsi="Arial" w:cs="Arial"/>
          <w:color w:val="000000"/>
          <w:szCs w:val="28"/>
        </w:rPr>
      </w:pPr>
    </w:p>
    <w:p w:rsidR="00441C72" w:rsidRPr="00A71C4D" w:rsidRDefault="00441C72" w:rsidP="00A71C4D">
      <w:pPr>
        <w:tabs>
          <w:tab w:val="left" w:pos="5954"/>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Приложение № 3</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к Решению Думы Усольского муниципального района</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Иркутской области</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«О внесении изменений в Решение Думы</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муниципального района Усольского районного</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муниципального образования</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от 22 декабря 2020 года № 164</w:t>
      </w:r>
    </w:p>
    <w:p w:rsidR="00441C72" w:rsidRPr="00A71C4D" w:rsidRDefault="00441C72" w:rsidP="00A71C4D">
      <w:pPr>
        <w:jc w:val="right"/>
        <w:rPr>
          <w:rFonts w:ascii="Courier New" w:hAnsi="Courier New" w:cs="Courier New"/>
          <w:sz w:val="22"/>
          <w:szCs w:val="22"/>
        </w:rPr>
      </w:pPr>
      <w:r w:rsidRPr="00A71C4D">
        <w:rPr>
          <w:rFonts w:ascii="Courier New" w:hAnsi="Courier New" w:cs="Courier New"/>
          <w:sz w:val="22"/>
          <w:szCs w:val="22"/>
        </w:rPr>
        <w:t xml:space="preserve"> «Об утверждении бюджета муниципального района</w:t>
      </w:r>
    </w:p>
    <w:p w:rsidR="00441C72" w:rsidRPr="00A71C4D" w:rsidRDefault="00441C72" w:rsidP="00A71C4D">
      <w:pPr>
        <w:tabs>
          <w:tab w:val="left" w:pos="5103"/>
          <w:tab w:val="left" w:pos="6840"/>
          <w:tab w:val="right" w:pos="9355"/>
        </w:tabs>
        <w:jc w:val="right"/>
        <w:rPr>
          <w:rFonts w:ascii="Courier New" w:hAnsi="Courier New" w:cs="Courier New"/>
          <w:sz w:val="22"/>
          <w:szCs w:val="22"/>
        </w:rPr>
      </w:pPr>
      <w:r w:rsidRPr="00A71C4D">
        <w:rPr>
          <w:rFonts w:ascii="Courier New" w:hAnsi="Courier New" w:cs="Courier New"/>
          <w:sz w:val="22"/>
          <w:szCs w:val="22"/>
        </w:rPr>
        <w:t>Усольского районного муниципального образования</w:t>
      </w:r>
    </w:p>
    <w:p w:rsidR="00441C72" w:rsidRPr="00A71C4D" w:rsidRDefault="00441C72" w:rsidP="00A71C4D">
      <w:pPr>
        <w:jc w:val="right"/>
        <w:rPr>
          <w:rFonts w:ascii="Courier New" w:hAnsi="Courier New" w:cs="Courier New"/>
          <w:sz w:val="22"/>
          <w:szCs w:val="22"/>
        </w:rPr>
      </w:pPr>
      <w:r w:rsidRPr="00A71C4D">
        <w:rPr>
          <w:rFonts w:ascii="Courier New" w:hAnsi="Courier New" w:cs="Courier New"/>
          <w:sz w:val="22"/>
          <w:szCs w:val="22"/>
        </w:rPr>
        <w:t>на 2021 год и на плановый период 2022-2023 годов»</w:t>
      </w:r>
    </w:p>
    <w:p w:rsidR="00441C72" w:rsidRPr="00A71C4D" w:rsidRDefault="00441C72" w:rsidP="00A71C4D">
      <w:pPr>
        <w:jc w:val="right"/>
        <w:rPr>
          <w:rFonts w:ascii="Courier New" w:hAnsi="Courier New" w:cs="Courier New"/>
          <w:sz w:val="22"/>
          <w:szCs w:val="22"/>
        </w:rPr>
      </w:pPr>
      <w:r>
        <w:rPr>
          <w:rFonts w:ascii="Courier New" w:hAnsi="Courier New" w:cs="Courier New"/>
          <w:sz w:val="22"/>
          <w:szCs w:val="22"/>
        </w:rPr>
        <w:t>от «30» 03.2021г. №188</w:t>
      </w:r>
    </w:p>
    <w:p w:rsidR="00441C72" w:rsidRDefault="00441C72" w:rsidP="00A71C4D">
      <w:pPr>
        <w:jc w:val="center"/>
        <w:outlineLvl w:val="0"/>
        <w:rPr>
          <w:b/>
          <w:sz w:val="28"/>
          <w:szCs w:val="28"/>
        </w:rPr>
      </w:pPr>
    </w:p>
    <w:p w:rsidR="00441C72" w:rsidRPr="00A71C4D" w:rsidRDefault="00441C72" w:rsidP="00A71C4D">
      <w:pPr>
        <w:jc w:val="center"/>
        <w:outlineLvl w:val="0"/>
        <w:rPr>
          <w:rFonts w:ascii="Arial" w:hAnsi="Arial" w:cs="Arial"/>
          <w:b/>
          <w:sz w:val="30"/>
          <w:szCs w:val="30"/>
        </w:rPr>
      </w:pPr>
      <w:r w:rsidRPr="00A71C4D">
        <w:rPr>
          <w:rFonts w:ascii="Arial" w:hAnsi="Arial" w:cs="Arial"/>
          <w:b/>
          <w:sz w:val="30"/>
          <w:szCs w:val="30"/>
        </w:rPr>
        <w:t>ПЕРЕЧЕНЬ ГЛАВНЫХ АДМИНИСТРАТОРОВ ДОХОДОВ БЮДЖЕТА УСОЛЬСКОГО МУНИЦИПАЛЬНОГО РАЙОНА ИРКУТСКОЙ ОБЛАСТИ</w:t>
      </w:r>
    </w:p>
    <w:p w:rsidR="00441C72" w:rsidRPr="00D16023" w:rsidRDefault="00441C72" w:rsidP="00A71C4D"/>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8080"/>
      </w:tblGrid>
      <w:tr w:rsidR="00441C72" w:rsidRPr="00A71C4D" w:rsidTr="00E0637C">
        <w:trPr>
          <w:trHeight w:val="1259"/>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Код администратора</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КБК доходов</w:t>
            </w:r>
          </w:p>
        </w:tc>
        <w:tc>
          <w:tcPr>
            <w:tcW w:w="8080" w:type="dxa"/>
            <w:vAlign w:val="center"/>
          </w:tcPr>
          <w:p w:rsidR="00441C72" w:rsidRPr="00A71C4D" w:rsidRDefault="00441C72" w:rsidP="00C612A4">
            <w:pPr>
              <w:jc w:val="center"/>
              <w:rPr>
                <w:rFonts w:ascii="Courier New" w:hAnsi="Courier New" w:cs="Courier New"/>
                <w:sz w:val="22"/>
                <w:szCs w:val="22"/>
              </w:rPr>
            </w:pPr>
            <w:r w:rsidRPr="00A71C4D">
              <w:rPr>
                <w:rFonts w:ascii="Courier New" w:hAnsi="Courier New" w:cs="Courier New"/>
                <w:sz w:val="22"/>
                <w:szCs w:val="22"/>
              </w:rPr>
              <w:t>Наименование доходов</w:t>
            </w:r>
          </w:p>
        </w:tc>
      </w:tr>
      <w:tr w:rsidR="00441C72" w:rsidRPr="00A71C4D" w:rsidTr="00E0637C">
        <w:tblPrEx>
          <w:tblLook w:val="0000"/>
        </w:tblPrEx>
        <w:trPr>
          <w:trHeight w:val="345"/>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9923" w:type="dxa"/>
            <w:gridSpan w:val="2"/>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Комитет по экономике и финансам администрации Усольского муниципального района Иркутской области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1 13 02995 05 0000 130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Прочие доходы от компенсации затрат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1 16 10123 01 0051 140</w:t>
            </w:r>
          </w:p>
        </w:tc>
        <w:tc>
          <w:tcPr>
            <w:tcW w:w="8080" w:type="dxa"/>
          </w:tcPr>
          <w:p w:rsidR="00441C72" w:rsidRPr="00A71C4D" w:rsidRDefault="00441C72" w:rsidP="00C612A4">
            <w:pPr>
              <w:autoSpaceDE w:val="0"/>
              <w:autoSpaceDN w:val="0"/>
              <w:adjustRightInd w:val="0"/>
              <w:jc w:val="both"/>
              <w:rPr>
                <w:rFonts w:ascii="Courier New" w:hAnsi="Courier New" w:cs="Courier New"/>
                <w:sz w:val="22"/>
                <w:szCs w:val="22"/>
              </w:rPr>
            </w:pPr>
            <w:r w:rsidRPr="00A71C4D">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1 17 01050 05 0000 180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napToGrid w:val="0"/>
                <w:sz w:val="22"/>
                <w:szCs w:val="22"/>
              </w:rPr>
              <w:t>Невыясненные поступления, зачисляемые в бюджеты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1 17 05050 05 0000 180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napToGrid w:val="0"/>
                <w:sz w:val="22"/>
                <w:szCs w:val="22"/>
              </w:rPr>
              <w:t>Прочие неналоговые доходы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z w:val="22"/>
                <w:szCs w:val="22"/>
              </w:rPr>
              <w:t>2 00 00000 00 0000 000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z w:val="22"/>
                <w:szCs w:val="22"/>
              </w:rPr>
              <w:t>Безвозмездные поступления</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2 02 15001 05 0000 150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napToGrid w:val="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lang w:val="en-US"/>
              </w:rPr>
            </w:pPr>
            <w:r w:rsidRPr="00A71C4D">
              <w:rPr>
                <w:rFonts w:ascii="Courier New" w:hAnsi="Courier New" w:cs="Courier New"/>
                <w:snapToGrid w:val="0"/>
                <w:sz w:val="22"/>
                <w:szCs w:val="22"/>
                <w:lang w:val="en-US"/>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2 02 15002 05 0000 150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2 02 16549 05 0000 150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2 02 20077 05 0000 150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color w:val="000000"/>
                <w:sz w:val="22"/>
                <w:szCs w:val="22"/>
              </w:rPr>
              <w:t>2 02 25097 05 0000 150</w:t>
            </w:r>
          </w:p>
        </w:tc>
        <w:tc>
          <w:tcPr>
            <w:tcW w:w="8080" w:type="dxa"/>
          </w:tcPr>
          <w:p w:rsidR="00441C72" w:rsidRPr="00A71C4D" w:rsidRDefault="00441C72" w:rsidP="00C612A4">
            <w:pPr>
              <w:jc w:val="both"/>
              <w:rPr>
                <w:rFonts w:ascii="Courier New" w:hAnsi="Courier New" w:cs="Courier New"/>
                <w:snapToGrid w:val="0"/>
                <w:sz w:val="22"/>
                <w:szCs w:val="22"/>
              </w:rPr>
            </w:pPr>
            <w:r w:rsidRPr="00A71C4D">
              <w:rPr>
                <w:rFonts w:ascii="Courier New" w:hAnsi="Courier New" w:cs="Courier New"/>
                <w:color w:val="000000"/>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color w:val="000000"/>
                <w:sz w:val="22"/>
                <w:szCs w:val="22"/>
              </w:rPr>
            </w:pPr>
            <w:r w:rsidRPr="00A71C4D">
              <w:rPr>
                <w:rFonts w:ascii="Courier New" w:hAnsi="Courier New" w:cs="Courier New"/>
                <w:color w:val="000000"/>
                <w:sz w:val="22"/>
                <w:szCs w:val="22"/>
              </w:rPr>
              <w:t>2 02 25232 05 0000 150</w:t>
            </w:r>
          </w:p>
        </w:tc>
        <w:tc>
          <w:tcPr>
            <w:tcW w:w="8080" w:type="dxa"/>
          </w:tcPr>
          <w:p w:rsidR="00441C72" w:rsidRPr="00A71C4D" w:rsidRDefault="00441C72" w:rsidP="00C612A4">
            <w:pPr>
              <w:autoSpaceDE w:val="0"/>
              <w:autoSpaceDN w:val="0"/>
              <w:adjustRightInd w:val="0"/>
              <w:jc w:val="both"/>
              <w:rPr>
                <w:rFonts w:ascii="Courier New" w:hAnsi="Courier New" w:cs="Courier New"/>
                <w:sz w:val="22"/>
                <w:szCs w:val="22"/>
              </w:rPr>
            </w:pPr>
            <w:r w:rsidRPr="00A71C4D">
              <w:rPr>
                <w:rFonts w:ascii="Courier New" w:hAnsi="Courier New" w:cs="Courier New"/>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color w:val="000000"/>
                <w:sz w:val="22"/>
                <w:szCs w:val="22"/>
              </w:rPr>
            </w:pPr>
            <w:r w:rsidRPr="00A71C4D">
              <w:rPr>
                <w:rFonts w:ascii="Courier New" w:hAnsi="Courier New" w:cs="Courier New"/>
                <w:color w:val="000000"/>
                <w:sz w:val="22"/>
                <w:szCs w:val="22"/>
              </w:rPr>
              <w:t>2 02 25304 05 0000 150</w:t>
            </w:r>
          </w:p>
        </w:tc>
        <w:tc>
          <w:tcPr>
            <w:tcW w:w="8080" w:type="dxa"/>
          </w:tcPr>
          <w:p w:rsidR="00441C72" w:rsidRPr="00A71C4D" w:rsidRDefault="00441C72" w:rsidP="00C612A4">
            <w:pPr>
              <w:autoSpaceDE w:val="0"/>
              <w:autoSpaceDN w:val="0"/>
              <w:adjustRightInd w:val="0"/>
              <w:jc w:val="both"/>
              <w:rPr>
                <w:rFonts w:ascii="Courier New" w:hAnsi="Courier New" w:cs="Courier New"/>
                <w:sz w:val="22"/>
                <w:szCs w:val="22"/>
              </w:rPr>
            </w:pPr>
            <w:r w:rsidRPr="00A71C4D">
              <w:rPr>
                <w:rFonts w:ascii="Courier New" w:hAnsi="Courier New" w:cs="Courier New"/>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color w:val="000000"/>
                <w:sz w:val="22"/>
                <w:szCs w:val="22"/>
              </w:rPr>
            </w:pPr>
            <w:r w:rsidRPr="00A71C4D">
              <w:rPr>
                <w:rFonts w:ascii="Courier New" w:hAnsi="Courier New" w:cs="Courier New"/>
                <w:color w:val="000000"/>
                <w:sz w:val="22"/>
                <w:szCs w:val="22"/>
              </w:rPr>
              <w:t>2 02 25467 05 0000 150</w:t>
            </w:r>
          </w:p>
        </w:tc>
        <w:tc>
          <w:tcPr>
            <w:tcW w:w="8080" w:type="dxa"/>
          </w:tcPr>
          <w:p w:rsidR="00441C72" w:rsidRPr="00A71C4D" w:rsidRDefault="00441C72" w:rsidP="00C612A4">
            <w:pPr>
              <w:jc w:val="both"/>
              <w:rPr>
                <w:rFonts w:ascii="Courier New" w:hAnsi="Courier New" w:cs="Courier New"/>
                <w:sz w:val="22"/>
                <w:szCs w:val="22"/>
              </w:rPr>
            </w:pPr>
            <w:r w:rsidRPr="00A71C4D">
              <w:rPr>
                <w:rFonts w:ascii="Courier New" w:hAnsi="Courier New" w:cs="Courier New"/>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color w:val="000000"/>
                <w:sz w:val="22"/>
                <w:szCs w:val="22"/>
              </w:rPr>
            </w:pPr>
            <w:r w:rsidRPr="00A71C4D">
              <w:rPr>
                <w:rFonts w:ascii="Courier New" w:hAnsi="Courier New" w:cs="Courier New"/>
                <w:color w:val="000000"/>
                <w:sz w:val="22"/>
                <w:szCs w:val="22"/>
              </w:rPr>
              <w:t>2 02 25497 05 0000 150</w:t>
            </w:r>
          </w:p>
        </w:tc>
        <w:tc>
          <w:tcPr>
            <w:tcW w:w="8080" w:type="dxa"/>
          </w:tcPr>
          <w:p w:rsidR="00441C72" w:rsidRPr="00A71C4D" w:rsidRDefault="00441C72" w:rsidP="00C612A4">
            <w:pPr>
              <w:jc w:val="both"/>
              <w:rPr>
                <w:rFonts w:ascii="Courier New" w:hAnsi="Courier New" w:cs="Courier New"/>
                <w:sz w:val="22"/>
                <w:szCs w:val="22"/>
              </w:rPr>
            </w:pPr>
            <w:r w:rsidRPr="00A71C4D">
              <w:rPr>
                <w:rFonts w:ascii="Courier New" w:hAnsi="Courier New" w:cs="Courier New"/>
                <w:sz w:val="22"/>
                <w:szCs w:val="22"/>
              </w:rPr>
              <w:t>Субсидии бюджетам муниципальных районов на реализацию мероприятий по обеспечению жильем молодых семей</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color w:val="000000"/>
                <w:sz w:val="22"/>
                <w:szCs w:val="22"/>
              </w:rPr>
              <w:t>2 02 25519 05 0000 150</w:t>
            </w:r>
          </w:p>
        </w:tc>
        <w:tc>
          <w:tcPr>
            <w:tcW w:w="8080" w:type="dxa"/>
          </w:tcPr>
          <w:p w:rsidR="00441C72" w:rsidRPr="00A71C4D" w:rsidRDefault="00441C72" w:rsidP="00C612A4">
            <w:pPr>
              <w:jc w:val="both"/>
              <w:rPr>
                <w:rFonts w:ascii="Courier New" w:hAnsi="Courier New" w:cs="Courier New"/>
                <w:snapToGrid w:val="0"/>
                <w:sz w:val="22"/>
                <w:szCs w:val="22"/>
              </w:rPr>
            </w:pPr>
            <w:r w:rsidRPr="00A71C4D">
              <w:rPr>
                <w:rFonts w:ascii="Courier New" w:hAnsi="Courier New" w:cs="Courier New"/>
                <w:sz w:val="22"/>
                <w:szCs w:val="22"/>
              </w:rPr>
              <w:t>Субсидия бюджетам муниципальных районов на поддержку отрасли культуры</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2 02 29999 05 0000 150</w:t>
            </w:r>
          </w:p>
        </w:tc>
        <w:tc>
          <w:tcPr>
            <w:tcW w:w="8080" w:type="dxa"/>
          </w:tcPr>
          <w:p w:rsidR="00441C72" w:rsidRPr="00A71C4D" w:rsidRDefault="00441C72" w:rsidP="00C612A4">
            <w:pPr>
              <w:jc w:val="both"/>
              <w:rPr>
                <w:rFonts w:ascii="Courier New" w:hAnsi="Courier New" w:cs="Courier New"/>
                <w:snapToGrid w:val="0"/>
                <w:sz w:val="22"/>
                <w:szCs w:val="22"/>
              </w:rPr>
            </w:pPr>
            <w:r w:rsidRPr="00A71C4D">
              <w:rPr>
                <w:rFonts w:ascii="Courier New" w:hAnsi="Courier New" w:cs="Courier New"/>
                <w:snapToGrid w:val="0"/>
                <w:sz w:val="22"/>
                <w:szCs w:val="22"/>
              </w:rPr>
              <w:t>Прочие субсидии бюджетам муниципальных районов</w:t>
            </w:r>
          </w:p>
        </w:tc>
      </w:tr>
      <w:tr w:rsidR="00441C72" w:rsidRPr="00A71C4D" w:rsidTr="00E0637C">
        <w:tblPrEx>
          <w:tblLook w:val="0000"/>
        </w:tblPrEx>
        <w:trPr>
          <w:trHeight w:val="7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2 02 30022 05 0000 150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lang w:val="en-US"/>
              </w:rPr>
            </w:pPr>
            <w:r w:rsidRPr="00A71C4D">
              <w:rPr>
                <w:rFonts w:ascii="Courier New" w:hAnsi="Courier New" w:cs="Courier New"/>
                <w:snapToGrid w:val="0"/>
                <w:sz w:val="22"/>
                <w:szCs w:val="22"/>
                <w:lang w:val="en-US"/>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2 02 30024 05 0000 150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Субвенции бюджетам муниципальных районов на выполнение передаваемых полномочий субъектов Российской Федерации</w:t>
            </w:r>
          </w:p>
        </w:tc>
      </w:tr>
      <w:tr w:rsidR="00441C72" w:rsidRPr="00A71C4D" w:rsidTr="00E0637C">
        <w:tblPrEx>
          <w:tblLook w:val="0000"/>
        </w:tblPrEx>
        <w:trPr>
          <w:trHeight w:val="1231"/>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2 02 35120 05 0000 150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41C72" w:rsidRPr="00A71C4D" w:rsidTr="00E0637C">
        <w:tblPrEx>
          <w:tblLook w:val="0000"/>
        </w:tblPrEx>
        <w:trPr>
          <w:trHeight w:val="7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2 02 35469 05 0000 150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2 02 39999 05 0000 150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napToGrid w:val="0"/>
                <w:sz w:val="22"/>
                <w:szCs w:val="22"/>
              </w:rPr>
              <w:t>Прочие субвенции бюджетам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2 02 40014 05 0000 150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2 02 45303 05 0000 150</w:t>
            </w:r>
          </w:p>
        </w:tc>
        <w:tc>
          <w:tcPr>
            <w:tcW w:w="8080" w:type="dxa"/>
          </w:tcPr>
          <w:p w:rsidR="00441C72" w:rsidRPr="00A71C4D" w:rsidRDefault="00441C72" w:rsidP="00C612A4">
            <w:pPr>
              <w:autoSpaceDE w:val="0"/>
              <w:autoSpaceDN w:val="0"/>
              <w:adjustRightInd w:val="0"/>
              <w:jc w:val="both"/>
              <w:rPr>
                <w:rFonts w:ascii="Courier New" w:hAnsi="Courier New" w:cs="Courier New"/>
                <w:sz w:val="22"/>
                <w:szCs w:val="22"/>
              </w:rPr>
            </w:pPr>
            <w:r w:rsidRPr="00A71C4D">
              <w:rPr>
                <w:rFonts w:ascii="Courier New" w:hAnsi="Courier New" w:cs="Courier New"/>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2 02 49999 05 0000 150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napToGrid w:val="0"/>
                <w:sz w:val="22"/>
                <w:szCs w:val="22"/>
              </w:rPr>
              <w:t>Прочие межбюджетные трансферты, передаваемые бюджетам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2 07 05030 05 0000 150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Прочие безвозмездные поступления в бюджеты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2 08 05000 05 0000 150</w:t>
            </w:r>
          </w:p>
        </w:tc>
        <w:tc>
          <w:tcPr>
            <w:tcW w:w="8080" w:type="dxa"/>
          </w:tcPr>
          <w:p w:rsidR="00441C72" w:rsidRPr="00A71C4D" w:rsidRDefault="00441C72" w:rsidP="00C612A4">
            <w:pPr>
              <w:rPr>
                <w:rFonts w:ascii="Courier New" w:hAnsi="Courier New" w:cs="Courier New"/>
                <w:snapToGrid w:val="0"/>
                <w:sz w:val="22"/>
                <w:szCs w:val="22"/>
              </w:rPr>
            </w:pPr>
            <w:r w:rsidRPr="00A71C4D">
              <w:rPr>
                <w:rFonts w:ascii="Courier New" w:hAnsi="Courier New" w:cs="Courier New"/>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widowControl w:val="0"/>
              <w:autoSpaceDE w:val="0"/>
              <w:autoSpaceDN w:val="0"/>
              <w:adjustRightInd w:val="0"/>
              <w:ind w:left="108" w:right="103"/>
              <w:jc w:val="center"/>
              <w:rPr>
                <w:rFonts w:ascii="Courier New" w:hAnsi="Courier New" w:cs="Courier New"/>
                <w:color w:val="000000"/>
                <w:sz w:val="22"/>
                <w:szCs w:val="22"/>
              </w:rPr>
            </w:pPr>
            <w:r w:rsidRPr="00A71C4D">
              <w:rPr>
                <w:rFonts w:ascii="Courier New" w:hAnsi="Courier New" w:cs="Courier New"/>
                <w:color w:val="000000"/>
                <w:sz w:val="22"/>
                <w:szCs w:val="22"/>
              </w:rPr>
              <w:t>2 18 60010 05 0000 150</w:t>
            </w:r>
          </w:p>
        </w:tc>
        <w:tc>
          <w:tcPr>
            <w:tcW w:w="8080" w:type="dxa"/>
            <w:vAlign w:val="center"/>
          </w:tcPr>
          <w:p w:rsidR="00441C72" w:rsidRPr="00A71C4D" w:rsidRDefault="00441C72" w:rsidP="00C612A4">
            <w:pPr>
              <w:widowControl w:val="0"/>
              <w:autoSpaceDE w:val="0"/>
              <w:autoSpaceDN w:val="0"/>
              <w:adjustRightInd w:val="0"/>
              <w:ind w:right="100"/>
              <w:rPr>
                <w:rFonts w:ascii="Courier New" w:hAnsi="Courier New" w:cs="Courier New"/>
                <w:color w:val="000000"/>
                <w:sz w:val="22"/>
                <w:szCs w:val="22"/>
              </w:rPr>
            </w:pPr>
            <w:r w:rsidRPr="00A71C4D">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widowControl w:val="0"/>
              <w:autoSpaceDE w:val="0"/>
              <w:autoSpaceDN w:val="0"/>
              <w:adjustRightInd w:val="0"/>
              <w:ind w:left="108" w:right="103"/>
              <w:jc w:val="center"/>
              <w:rPr>
                <w:rFonts w:ascii="Courier New" w:hAnsi="Courier New" w:cs="Courier New"/>
                <w:color w:val="000000"/>
                <w:sz w:val="22"/>
                <w:szCs w:val="22"/>
              </w:rPr>
            </w:pPr>
            <w:r w:rsidRPr="00A71C4D">
              <w:rPr>
                <w:rFonts w:ascii="Courier New" w:hAnsi="Courier New" w:cs="Courier New"/>
                <w:color w:val="000000"/>
                <w:sz w:val="22"/>
                <w:szCs w:val="22"/>
              </w:rPr>
              <w:t>2 19 25497 05 0000 150</w:t>
            </w:r>
          </w:p>
        </w:tc>
        <w:tc>
          <w:tcPr>
            <w:tcW w:w="8080" w:type="dxa"/>
            <w:vAlign w:val="center"/>
          </w:tcPr>
          <w:p w:rsidR="00441C72" w:rsidRPr="00A71C4D" w:rsidRDefault="00441C72" w:rsidP="00C612A4">
            <w:pPr>
              <w:widowControl w:val="0"/>
              <w:autoSpaceDE w:val="0"/>
              <w:autoSpaceDN w:val="0"/>
              <w:adjustRightInd w:val="0"/>
              <w:ind w:right="100"/>
              <w:rPr>
                <w:rFonts w:ascii="Courier New" w:hAnsi="Courier New" w:cs="Courier New"/>
                <w:sz w:val="22"/>
                <w:szCs w:val="22"/>
              </w:rPr>
            </w:pPr>
            <w:r w:rsidRPr="00A71C4D">
              <w:rPr>
                <w:rFonts w:ascii="Courier New" w:hAnsi="Courier New" w:cs="Courier New"/>
                <w:sz w:val="22"/>
                <w:szCs w:val="22"/>
              </w:rPr>
              <w:t>Возврат остатков субсидий на реализацию мероприятий по обеспечению жильем молодых семей из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widowControl w:val="0"/>
              <w:autoSpaceDE w:val="0"/>
              <w:autoSpaceDN w:val="0"/>
              <w:adjustRightInd w:val="0"/>
              <w:ind w:left="108" w:right="103"/>
              <w:jc w:val="center"/>
              <w:rPr>
                <w:rFonts w:ascii="Courier New" w:hAnsi="Courier New" w:cs="Courier New"/>
                <w:color w:val="000000"/>
                <w:sz w:val="22"/>
                <w:szCs w:val="22"/>
              </w:rPr>
            </w:pPr>
            <w:r w:rsidRPr="00A71C4D">
              <w:rPr>
                <w:rFonts w:ascii="Courier New" w:hAnsi="Courier New" w:cs="Courier New"/>
                <w:color w:val="000000"/>
                <w:sz w:val="22"/>
                <w:szCs w:val="22"/>
              </w:rPr>
              <w:t>2 19 35120 05 0000 150</w:t>
            </w:r>
          </w:p>
        </w:tc>
        <w:tc>
          <w:tcPr>
            <w:tcW w:w="8080" w:type="dxa"/>
            <w:vAlign w:val="center"/>
          </w:tcPr>
          <w:p w:rsidR="00441C72" w:rsidRPr="00A71C4D" w:rsidRDefault="00441C72" w:rsidP="00C612A4">
            <w:pPr>
              <w:widowControl w:val="0"/>
              <w:autoSpaceDE w:val="0"/>
              <w:autoSpaceDN w:val="0"/>
              <w:adjustRightInd w:val="0"/>
              <w:ind w:right="100"/>
              <w:rPr>
                <w:rFonts w:ascii="Courier New" w:hAnsi="Courier New" w:cs="Courier New"/>
                <w:sz w:val="22"/>
                <w:szCs w:val="22"/>
              </w:rPr>
            </w:pPr>
            <w:r w:rsidRPr="00A71C4D">
              <w:rPr>
                <w:rFonts w:ascii="Courier New" w:hAnsi="Courier New" w:cs="Courier New"/>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901</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2 19 60010 05 0000 150</w:t>
            </w:r>
          </w:p>
        </w:tc>
        <w:tc>
          <w:tcPr>
            <w:tcW w:w="8080" w:type="dxa"/>
          </w:tcPr>
          <w:p w:rsidR="00441C72" w:rsidRPr="00A71C4D" w:rsidRDefault="00441C72" w:rsidP="00C612A4">
            <w:pPr>
              <w:rPr>
                <w:rFonts w:ascii="Courier New" w:hAnsi="Courier New" w:cs="Courier New"/>
                <w:sz w:val="22"/>
                <w:szCs w:val="22"/>
              </w:rPr>
            </w:pPr>
            <w:r w:rsidRPr="00A71C4D">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902</w:t>
            </w:r>
          </w:p>
        </w:tc>
        <w:tc>
          <w:tcPr>
            <w:tcW w:w="9923" w:type="dxa"/>
            <w:gridSpan w:val="2"/>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Администрация Усольского муниципального района Иркутской области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902</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1 08 07150 01 1000 110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Государственная пошлина за выдачу разрешения на установку рекламной конструкции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902</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1 08 07150 01 4000 110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Государственная пошлина за выдачу разрешения на установку рекламной конструкции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902</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1 13 02995 05 0000 130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доходы от компенсации затрат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902</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z w:val="22"/>
                <w:szCs w:val="22"/>
              </w:rPr>
              <w:t>1 16 07010 05 0000 140</w:t>
            </w:r>
          </w:p>
        </w:tc>
        <w:tc>
          <w:tcPr>
            <w:tcW w:w="8080" w:type="dxa"/>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902</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1 17 01050 05 0000 180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Невыясненные поступления, зачисляемые в бюджеты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903</w:t>
            </w:r>
          </w:p>
        </w:tc>
        <w:tc>
          <w:tcPr>
            <w:tcW w:w="9923" w:type="dxa"/>
            <w:gridSpan w:val="2"/>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z w:val="22"/>
                <w:szCs w:val="22"/>
              </w:rPr>
              <w:t xml:space="preserve">Комитет по образованию Усольского муниципального района </w:t>
            </w:r>
            <w:r w:rsidRPr="00A71C4D">
              <w:rPr>
                <w:rFonts w:ascii="Courier New" w:hAnsi="Courier New" w:cs="Courier New"/>
                <w:snapToGrid w:val="0"/>
                <w:sz w:val="22"/>
                <w:szCs w:val="22"/>
              </w:rPr>
              <w:t>Иркутской области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903</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1 13 01995 05 0000 130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903</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1 13 02995 05 0000 130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доходы от компенсации затрат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903</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1 17 01050 05 0000 180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Невыясненные поступления, зачисляемые в бюджеты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904</w:t>
            </w:r>
          </w:p>
        </w:tc>
        <w:tc>
          <w:tcPr>
            <w:tcW w:w="9923" w:type="dxa"/>
            <w:gridSpan w:val="2"/>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Дума Усольского муниципального района Иркутской области</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904</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1 17 01050 05 0000 180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Невыясненные поступления, зачисляемые в бюджеты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904</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1 17 05050 05 0000 180</w:t>
            </w:r>
          </w:p>
        </w:tc>
        <w:tc>
          <w:tcPr>
            <w:tcW w:w="8080" w:type="dxa"/>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Прочие неналоговые доходы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905</w:t>
            </w:r>
          </w:p>
        </w:tc>
        <w:tc>
          <w:tcPr>
            <w:tcW w:w="9923" w:type="dxa"/>
            <w:gridSpan w:val="2"/>
            <w:vAlign w:val="center"/>
          </w:tcPr>
          <w:p w:rsidR="00441C72" w:rsidRPr="00A71C4D" w:rsidRDefault="00441C72" w:rsidP="00365BBF">
            <w:pPr>
              <w:jc w:val="center"/>
              <w:rPr>
                <w:rFonts w:ascii="Courier New" w:hAnsi="Courier New" w:cs="Courier New"/>
                <w:snapToGrid w:val="0"/>
                <w:sz w:val="22"/>
                <w:szCs w:val="22"/>
              </w:rPr>
            </w:pPr>
            <w:r w:rsidRPr="00A71C4D">
              <w:rPr>
                <w:rFonts w:ascii="Courier New" w:hAnsi="Courier New" w:cs="Courier New"/>
                <w:snapToGrid w:val="0"/>
                <w:sz w:val="22"/>
                <w:szCs w:val="22"/>
              </w:rPr>
              <w:t xml:space="preserve">Управление по социально-культурным вопросам </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905</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1 13 01995 05 0000 130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441C72" w:rsidRPr="00A71C4D" w:rsidTr="00E0637C">
        <w:tblPrEx>
          <w:tblLook w:val="0000"/>
        </w:tblPrEx>
        <w:trPr>
          <w:trHeight w:val="687"/>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905</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1 13 02995 05 0000 130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доходы от компенсации затрат бюджетов муниципальных районов</w:t>
            </w:r>
          </w:p>
        </w:tc>
      </w:tr>
      <w:tr w:rsidR="00441C72" w:rsidRPr="00A71C4D" w:rsidTr="00E0637C">
        <w:tblPrEx>
          <w:tblLook w:val="0000"/>
        </w:tblPrEx>
        <w:trPr>
          <w:trHeight w:val="687"/>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905</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1 17 01050 05 0000 180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Невыясненные поступления, зачисляемые в бюджеты муниципальных районов</w:t>
            </w:r>
          </w:p>
        </w:tc>
      </w:tr>
      <w:tr w:rsidR="00441C72" w:rsidRPr="00A71C4D" w:rsidTr="00E0637C">
        <w:tblPrEx>
          <w:tblLook w:val="0000"/>
        </w:tblPrEx>
        <w:trPr>
          <w:trHeight w:val="345"/>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9923" w:type="dxa"/>
            <w:gridSpan w:val="2"/>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z w:val="22"/>
                <w:szCs w:val="22"/>
              </w:rPr>
              <w:t>Управление по распоряжению муниципальным имуществом администрации Усольского муниципального района Иркутской области</w:t>
            </w:r>
          </w:p>
        </w:tc>
      </w:tr>
      <w:tr w:rsidR="00441C72" w:rsidRPr="00A71C4D" w:rsidTr="00E0637C">
        <w:tblPrEx>
          <w:tblLook w:val="0000"/>
        </w:tblPrEx>
        <w:trPr>
          <w:trHeight w:val="1062"/>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1 11 05013 05 0000 120</w:t>
            </w:r>
          </w:p>
        </w:tc>
        <w:tc>
          <w:tcPr>
            <w:tcW w:w="8080" w:type="dxa"/>
          </w:tcPr>
          <w:p w:rsidR="00441C72" w:rsidRPr="00A71C4D" w:rsidRDefault="00441C72" w:rsidP="00A71C4D">
            <w:pPr>
              <w:widowControl w:val="0"/>
              <w:autoSpaceDE w:val="0"/>
              <w:autoSpaceDN w:val="0"/>
              <w:adjustRightInd w:val="0"/>
              <w:jc w:val="center"/>
              <w:rPr>
                <w:rFonts w:ascii="Courier New" w:hAnsi="Courier New" w:cs="Courier New"/>
                <w:sz w:val="22"/>
                <w:szCs w:val="22"/>
              </w:rPr>
            </w:pPr>
            <w:r w:rsidRPr="00A71C4D">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441C72" w:rsidRPr="00A71C4D" w:rsidTr="00E0637C">
        <w:tblPrEx>
          <w:tblLook w:val="0000"/>
        </w:tblPrEx>
        <w:trPr>
          <w:trHeight w:val="488"/>
        </w:trPr>
        <w:tc>
          <w:tcPr>
            <w:tcW w:w="1560"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1 11 09045 05 0000 120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41C72" w:rsidRPr="00A71C4D" w:rsidTr="00E0637C">
        <w:tblPrEx>
          <w:tblLook w:val="0000"/>
        </w:tblPrEx>
        <w:trPr>
          <w:trHeight w:val="488"/>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1 13 02995 05 0000 130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Прочие доходы от компенсации затрат бюджетов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1 14 02053 05 0000 410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1 14 02053 05 0000 440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z w:val="22"/>
                <w:szCs w:val="22"/>
              </w:rPr>
              <w:t>1 14 06013 05 0000 430</w:t>
            </w:r>
          </w:p>
        </w:tc>
        <w:tc>
          <w:tcPr>
            <w:tcW w:w="8080" w:type="dxa"/>
          </w:tcPr>
          <w:p w:rsidR="00441C72" w:rsidRPr="00A71C4D" w:rsidRDefault="00441C72" w:rsidP="00A71C4D">
            <w:pPr>
              <w:widowControl w:val="0"/>
              <w:autoSpaceDE w:val="0"/>
              <w:autoSpaceDN w:val="0"/>
              <w:adjustRightInd w:val="0"/>
              <w:jc w:val="center"/>
              <w:rPr>
                <w:rFonts w:ascii="Courier New" w:hAnsi="Courier New" w:cs="Courier New"/>
                <w:sz w:val="22"/>
                <w:szCs w:val="22"/>
              </w:rPr>
            </w:pPr>
            <w:r w:rsidRPr="00A71C4D">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1 17 01050 05 0000 180</w:t>
            </w:r>
          </w:p>
        </w:tc>
        <w:tc>
          <w:tcPr>
            <w:tcW w:w="8080" w:type="dxa"/>
          </w:tcPr>
          <w:p w:rsidR="00441C72" w:rsidRPr="00A71C4D" w:rsidRDefault="00441C72" w:rsidP="00A71C4D">
            <w:pPr>
              <w:jc w:val="center"/>
              <w:rPr>
                <w:rFonts w:ascii="Courier New" w:hAnsi="Courier New" w:cs="Courier New"/>
                <w:sz w:val="22"/>
                <w:szCs w:val="22"/>
              </w:rPr>
            </w:pPr>
            <w:r w:rsidRPr="00A71C4D">
              <w:rPr>
                <w:rFonts w:ascii="Courier New" w:hAnsi="Courier New" w:cs="Courier New"/>
                <w:snapToGrid w:val="0"/>
                <w:sz w:val="22"/>
                <w:szCs w:val="22"/>
              </w:rPr>
              <w:t>Невыясненные поступления, зачисляемые в бюджеты муниципальных районов</w:t>
            </w:r>
          </w:p>
        </w:tc>
      </w:tr>
      <w:tr w:rsidR="00441C72" w:rsidRPr="00A71C4D" w:rsidTr="00E0637C">
        <w:tblPrEx>
          <w:tblLook w:val="0000"/>
        </w:tblPrEx>
        <w:trPr>
          <w:trHeight w:val="390"/>
        </w:trPr>
        <w:tc>
          <w:tcPr>
            <w:tcW w:w="1560"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906</w:t>
            </w:r>
          </w:p>
        </w:tc>
        <w:tc>
          <w:tcPr>
            <w:tcW w:w="1843" w:type="dxa"/>
            <w:vAlign w:val="center"/>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1 17 05050 05 0000 180</w:t>
            </w:r>
          </w:p>
        </w:tc>
        <w:tc>
          <w:tcPr>
            <w:tcW w:w="8080" w:type="dxa"/>
          </w:tcPr>
          <w:p w:rsidR="00441C72" w:rsidRPr="00A71C4D" w:rsidRDefault="00441C72" w:rsidP="00A71C4D">
            <w:pPr>
              <w:jc w:val="center"/>
              <w:rPr>
                <w:rFonts w:ascii="Courier New" w:hAnsi="Courier New" w:cs="Courier New"/>
                <w:snapToGrid w:val="0"/>
                <w:sz w:val="22"/>
                <w:szCs w:val="22"/>
              </w:rPr>
            </w:pPr>
            <w:r w:rsidRPr="00A71C4D">
              <w:rPr>
                <w:rFonts w:ascii="Courier New" w:hAnsi="Courier New" w:cs="Courier New"/>
                <w:snapToGrid w:val="0"/>
                <w:sz w:val="22"/>
                <w:szCs w:val="22"/>
              </w:rPr>
              <w:t>Прочие неналоговые доходы бюджетов муниципальных районов</w:t>
            </w:r>
          </w:p>
        </w:tc>
      </w:tr>
    </w:tbl>
    <w:p w:rsidR="00441C72" w:rsidRPr="000F571B" w:rsidRDefault="00441C72" w:rsidP="00A71C4D"/>
    <w:p w:rsidR="00441C72" w:rsidRPr="00A71C4D" w:rsidRDefault="00441C72" w:rsidP="00A71C4D">
      <w:pPr>
        <w:ind w:left="-709"/>
        <w:rPr>
          <w:rFonts w:ascii="Arial" w:hAnsi="Arial" w:cs="Arial"/>
        </w:rPr>
      </w:pPr>
      <w:r w:rsidRPr="00A71C4D">
        <w:rPr>
          <w:rFonts w:ascii="Arial" w:hAnsi="Arial" w:cs="Arial"/>
        </w:rPr>
        <w:t>Заместитель мэра - председатель комитета по экономике и финансам</w:t>
      </w:r>
      <w:r>
        <w:rPr>
          <w:rFonts w:ascii="Arial" w:hAnsi="Arial" w:cs="Arial"/>
        </w:rPr>
        <w:t xml:space="preserve"> </w:t>
      </w:r>
      <w:r w:rsidRPr="00A71C4D">
        <w:rPr>
          <w:rFonts w:ascii="Arial" w:hAnsi="Arial" w:cs="Arial"/>
        </w:rPr>
        <w:t>Н.А. Касимовская</w:t>
      </w:r>
    </w:p>
    <w:p w:rsidR="00441C72" w:rsidRDefault="00441C72" w:rsidP="00A71C4D">
      <w:pPr>
        <w:ind w:left="-709"/>
        <w:jc w:val="center"/>
        <w:rPr>
          <w:rFonts w:ascii="Arial" w:hAnsi="Arial" w:cs="Arial"/>
          <w:sz w:val="22"/>
        </w:rPr>
      </w:pPr>
    </w:p>
    <w:p w:rsidR="00441C72" w:rsidRPr="00676559" w:rsidRDefault="00441C72" w:rsidP="00676559">
      <w:pPr>
        <w:tabs>
          <w:tab w:val="left" w:pos="2024"/>
          <w:tab w:val="left" w:pos="5000"/>
        </w:tabs>
        <w:ind w:left="108"/>
        <w:jc w:val="right"/>
        <w:rPr>
          <w:rFonts w:ascii="Courier New" w:hAnsi="Courier New" w:cs="Courier New"/>
          <w:sz w:val="22"/>
          <w:szCs w:val="22"/>
        </w:rPr>
      </w:pPr>
      <w:r w:rsidRPr="00676559">
        <w:rPr>
          <w:rFonts w:ascii="Courier New" w:hAnsi="Courier New" w:cs="Courier New"/>
          <w:bCs/>
          <w:sz w:val="22"/>
          <w:szCs w:val="22"/>
        </w:rPr>
        <w:t>Приложение № 6</w:t>
      </w:r>
    </w:p>
    <w:p w:rsidR="00441C72" w:rsidRPr="00676559" w:rsidRDefault="00441C72" w:rsidP="00676559">
      <w:pPr>
        <w:tabs>
          <w:tab w:val="left" w:pos="5976"/>
        </w:tabs>
        <w:ind w:left="108"/>
        <w:jc w:val="right"/>
        <w:rPr>
          <w:rFonts w:ascii="Courier New" w:hAnsi="Courier New" w:cs="Courier New"/>
          <w:sz w:val="22"/>
          <w:szCs w:val="22"/>
        </w:rPr>
      </w:pPr>
      <w:r w:rsidRPr="00676559">
        <w:rPr>
          <w:rFonts w:ascii="Courier New" w:hAnsi="Courier New" w:cs="Courier New"/>
          <w:bCs/>
          <w:sz w:val="22"/>
          <w:szCs w:val="22"/>
        </w:rPr>
        <w:t>к решению Думы Усольского муниципального района</w:t>
      </w:r>
    </w:p>
    <w:p w:rsidR="00441C72" w:rsidRPr="00676559" w:rsidRDefault="00441C72" w:rsidP="00676559">
      <w:pPr>
        <w:tabs>
          <w:tab w:val="left" w:pos="5976"/>
        </w:tabs>
        <w:ind w:left="108"/>
        <w:jc w:val="right"/>
        <w:rPr>
          <w:rFonts w:ascii="Courier New" w:hAnsi="Courier New" w:cs="Courier New"/>
          <w:sz w:val="22"/>
          <w:szCs w:val="22"/>
        </w:rPr>
      </w:pPr>
      <w:r w:rsidRPr="00676559">
        <w:rPr>
          <w:rFonts w:ascii="Courier New" w:hAnsi="Courier New" w:cs="Courier New"/>
          <w:bCs/>
          <w:sz w:val="22"/>
          <w:szCs w:val="22"/>
        </w:rPr>
        <w:t>Иркутской области "О внесении изменений в</w:t>
      </w:r>
    </w:p>
    <w:p w:rsidR="00441C72" w:rsidRPr="00676559" w:rsidRDefault="00441C72" w:rsidP="00676559">
      <w:pPr>
        <w:tabs>
          <w:tab w:val="left" w:pos="5976"/>
        </w:tabs>
        <w:ind w:left="108"/>
        <w:jc w:val="right"/>
        <w:rPr>
          <w:rFonts w:ascii="Courier New" w:hAnsi="Courier New" w:cs="Courier New"/>
          <w:sz w:val="22"/>
          <w:szCs w:val="22"/>
        </w:rPr>
      </w:pPr>
      <w:r w:rsidRPr="00676559">
        <w:rPr>
          <w:rFonts w:ascii="Courier New" w:hAnsi="Courier New" w:cs="Courier New"/>
          <w:bCs/>
          <w:sz w:val="22"/>
          <w:szCs w:val="22"/>
        </w:rPr>
        <w:t>Решение Думы муниципального района Усольского</w:t>
      </w:r>
    </w:p>
    <w:p w:rsidR="00441C72" w:rsidRPr="00676559" w:rsidRDefault="00441C72" w:rsidP="00676559">
      <w:pPr>
        <w:tabs>
          <w:tab w:val="left" w:pos="5976"/>
        </w:tabs>
        <w:ind w:left="108"/>
        <w:jc w:val="right"/>
        <w:rPr>
          <w:rFonts w:ascii="Courier New" w:hAnsi="Courier New" w:cs="Courier New"/>
          <w:sz w:val="22"/>
          <w:szCs w:val="22"/>
        </w:rPr>
      </w:pPr>
      <w:r w:rsidRPr="00676559">
        <w:rPr>
          <w:rFonts w:ascii="Courier New" w:hAnsi="Courier New" w:cs="Courier New"/>
          <w:bCs/>
          <w:sz w:val="22"/>
          <w:szCs w:val="22"/>
        </w:rPr>
        <w:t>районного муниципального образования от 22 декабря</w:t>
      </w:r>
    </w:p>
    <w:p w:rsidR="00441C72" w:rsidRPr="00676559" w:rsidRDefault="00441C72" w:rsidP="00676559">
      <w:pPr>
        <w:tabs>
          <w:tab w:val="left" w:pos="5976"/>
        </w:tabs>
        <w:ind w:left="108"/>
        <w:jc w:val="right"/>
        <w:rPr>
          <w:rFonts w:ascii="Courier New" w:hAnsi="Courier New" w:cs="Courier New"/>
          <w:sz w:val="22"/>
          <w:szCs w:val="22"/>
        </w:rPr>
      </w:pPr>
      <w:r w:rsidRPr="00676559">
        <w:rPr>
          <w:rFonts w:ascii="Courier New" w:hAnsi="Courier New" w:cs="Courier New"/>
          <w:bCs/>
          <w:sz w:val="22"/>
          <w:szCs w:val="22"/>
        </w:rPr>
        <w:t>2020 года №164 "Об утверждении бюджета МР УРМО</w:t>
      </w:r>
    </w:p>
    <w:p w:rsidR="00441C72" w:rsidRPr="00676559" w:rsidRDefault="00441C72" w:rsidP="00676559">
      <w:pPr>
        <w:tabs>
          <w:tab w:val="left" w:pos="5976"/>
        </w:tabs>
        <w:ind w:left="108"/>
        <w:jc w:val="right"/>
        <w:rPr>
          <w:rFonts w:ascii="Courier New" w:hAnsi="Courier New" w:cs="Courier New"/>
          <w:sz w:val="22"/>
          <w:szCs w:val="22"/>
        </w:rPr>
      </w:pPr>
      <w:r w:rsidRPr="00676559">
        <w:rPr>
          <w:rFonts w:ascii="Courier New" w:hAnsi="Courier New" w:cs="Courier New"/>
          <w:bCs/>
          <w:sz w:val="22"/>
          <w:szCs w:val="22"/>
        </w:rPr>
        <w:t>на 2021  год и плановый период 2022 и 2023 годов"</w:t>
      </w:r>
    </w:p>
    <w:p w:rsidR="00441C72" w:rsidRPr="00676559" w:rsidRDefault="00441C72" w:rsidP="00676559">
      <w:pPr>
        <w:tabs>
          <w:tab w:val="left" w:pos="5976"/>
        </w:tabs>
        <w:ind w:left="108"/>
        <w:jc w:val="right"/>
        <w:rPr>
          <w:rFonts w:ascii="Courier New" w:hAnsi="Courier New" w:cs="Courier New"/>
          <w:sz w:val="22"/>
          <w:szCs w:val="22"/>
        </w:rPr>
      </w:pPr>
      <w:r>
        <w:rPr>
          <w:rFonts w:ascii="Courier New" w:hAnsi="Courier New" w:cs="Courier New"/>
          <w:bCs/>
          <w:sz w:val="22"/>
          <w:szCs w:val="22"/>
        </w:rPr>
        <w:t>№188 от 30.03.2021г.</w:t>
      </w:r>
    </w:p>
    <w:p w:rsidR="00441C72" w:rsidRDefault="00441C72" w:rsidP="00A71C4D">
      <w:pPr>
        <w:ind w:left="-709"/>
        <w:jc w:val="center"/>
        <w:rPr>
          <w:rFonts w:ascii="Arial" w:hAnsi="Arial" w:cs="Arial"/>
          <w:sz w:val="22"/>
        </w:rPr>
      </w:pPr>
    </w:p>
    <w:p w:rsidR="00441C72" w:rsidRPr="00676559" w:rsidRDefault="00441C72">
      <w:pPr>
        <w:jc w:val="center"/>
        <w:rPr>
          <w:rFonts w:ascii="Arial" w:hAnsi="Arial" w:cs="Arial"/>
          <w:b/>
          <w:bCs/>
          <w:sz w:val="30"/>
          <w:szCs w:val="30"/>
        </w:rPr>
      </w:pPr>
      <w:r w:rsidRPr="00676559">
        <w:rPr>
          <w:rFonts w:ascii="Arial" w:hAnsi="Arial" w:cs="Arial"/>
          <w:b/>
          <w:bCs/>
          <w:sz w:val="30"/>
          <w:szCs w:val="30"/>
        </w:rPr>
        <w:t>РАСПРЕДЕЛЕНИЕ БЮДЖЕТНЫХ АССИГНОВАНИЙ</w:t>
      </w:r>
      <w:r>
        <w:rPr>
          <w:rFonts w:ascii="Arial" w:hAnsi="Arial" w:cs="Arial"/>
          <w:b/>
          <w:bCs/>
          <w:sz w:val="30"/>
          <w:szCs w:val="30"/>
        </w:rPr>
        <w:t xml:space="preserve"> </w:t>
      </w:r>
      <w:r w:rsidRPr="00676559">
        <w:rPr>
          <w:rFonts w:ascii="Arial" w:hAnsi="Arial" w:cs="Arial"/>
          <w:b/>
          <w:bCs/>
          <w:sz w:val="30"/>
          <w:szCs w:val="30"/>
        </w:rPr>
        <w:t>ПО РАЗДЕЛАМ, ПОДРАЗДЕЛАМ КЛАССИФИКАЦИИ РАСХОДОВБЮДЖЕТА УСОЛЬСКОГО МУНИЦИПАЛЬНОГО РАЙОНА ИРКУТСКОЙ ОБЛАСТИ НА 2021 ГОД</w:t>
      </w:r>
    </w:p>
    <w:p w:rsidR="00441C72" w:rsidRDefault="00441C72" w:rsidP="00A71C4D">
      <w:pPr>
        <w:ind w:left="-709"/>
        <w:jc w:val="center"/>
        <w:rPr>
          <w:rFonts w:ascii="Arial" w:hAnsi="Arial" w:cs="Arial"/>
          <w:sz w:val="22"/>
        </w:rPr>
      </w:pPr>
    </w:p>
    <w:tbl>
      <w:tblPr>
        <w:tblW w:w="11341" w:type="dxa"/>
        <w:tblInd w:w="-1310" w:type="dxa"/>
        <w:tblLook w:val="00A0"/>
      </w:tblPr>
      <w:tblGrid>
        <w:gridCol w:w="8222"/>
        <w:gridCol w:w="709"/>
        <w:gridCol w:w="567"/>
        <w:gridCol w:w="1843"/>
      </w:tblGrid>
      <w:tr w:rsidR="00441C72" w:rsidRPr="00C612A4" w:rsidTr="00E0637C">
        <w:trPr>
          <w:trHeight w:val="255"/>
        </w:trPr>
        <w:tc>
          <w:tcPr>
            <w:tcW w:w="8222" w:type="dxa"/>
            <w:tcBorders>
              <w:top w:val="nil"/>
              <w:left w:val="nil"/>
              <w:bottom w:val="nil"/>
              <w:right w:val="nil"/>
            </w:tcBorders>
            <w:vAlign w:val="center"/>
          </w:tcPr>
          <w:p w:rsidR="00441C72" w:rsidRPr="00C612A4" w:rsidRDefault="00441C72" w:rsidP="00E0637C">
            <w:pPr>
              <w:rPr>
                <w:rFonts w:ascii="Courier New" w:hAnsi="Courier New" w:cs="Courier New"/>
                <w:bCs/>
                <w:sz w:val="22"/>
                <w:szCs w:val="22"/>
              </w:rPr>
            </w:pPr>
          </w:p>
        </w:tc>
        <w:tc>
          <w:tcPr>
            <w:tcW w:w="709" w:type="dxa"/>
            <w:tcBorders>
              <w:top w:val="nil"/>
              <w:left w:val="nil"/>
              <w:bottom w:val="nil"/>
              <w:right w:val="nil"/>
            </w:tcBorders>
            <w:vAlign w:val="center"/>
          </w:tcPr>
          <w:p w:rsidR="00441C72" w:rsidRPr="00C612A4"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C612A4" w:rsidRDefault="00441C72">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тыс.руб.</w:t>
            </w:r>
          </w:p>
        </w:tc>
      </w:tr>
      <w:tr w:rsidR="00441C72" w:rsidRPr="00C612A4" w:rsidTr="00E0637C">
        <w:trPr>
          <w:trHeight w:val="960"/>
        </w:trPr>
        <w:tc>
          <w:tcPr>
            <w:tcW w:w="8222" w:type="dxa"/>
            <w:tcBorders>
              <w:top w:val="single" w:sz="8" w:space="0" w:color="auto"/>
              <w:left w:val="single" w:sz="8" w:space="0" w:color="auto"/>
              <w:bottom w:val="nil"/>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Наименование</w:t>
            </w:r>
          </w:p>
        </w:tc>
        <w:tc>
          <w:tcPr>
            <w:tcW w:w="709" w:type="dxa"/>
            <w:tcBorders>
              <w:top w:val="single" w:sz="8" w:space="0" w:color="auto"/>
              <w:left w:val="nil"/>
              <w:bottom w:val="nil"/>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Плановые назначения на 2021 год</w:t>
            </w:r>
          </w:p>
        </w:tc>
      </w:tr>
      <w:tr w:rsidR="00441C72" w:rsidRPr="00C612A4" w:rsidTr="00E0637C">
        <w:trPr>
          <w:trHeight w:val="270"/>
        </w:trPr>
        <w:tc>
          <w:tcPr>
            <w:tcW w:w="8222" w:type="dxa"/>
            <w:tcBorders>
              <w:top w:val="single" w:sz="8" w:space="0" w:color="auto"/>
              <w:left w:val="single" w:sz="8" w:space="0" w:color="auto"/>
              <w:bottom w:val="single" w:sz="8" w:space="0" w:color="auto"/>
              <w:right w:val="single" w:sz="8" w:space="0" w:color="auto"/>
            </w:tcBorders>
            <w:noWrap/>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1</w:t>
            </w:r>
          </w:p>
        </w:tc>
        <w:tc>
          <w:tcPr>
            <w:tcW w:w="709" w:type="dxa"/>
            <w:tcBorders>
              <w:top w:val="single" w:sz="8" w:space="0" w:color="auto"/>
              <w:left w:val="nil"/>
              <w:bottom w:val="single" w:sz="8"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4</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ОБЩЕГОСУДАРСТВЕННЫЕ ВОПРОСЫ</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161 917,75</w:t>
            </w:r>
          </w:p>
        </w:tc>
      </w:tr>
      <w:tr w:rsidR="00441C72" w:rsidRPr="00C612A4" w:rsidTr="00E0637C">
        <w:trPr>
          <w:trHeight w:val="60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3 620,09</w:t>
            </w:r>
          </w:p>
        </w:tc>
      </w:tr>
      <w:tr w:rsidR="00441C72" w:rsidRPr="00C612A4" w:rsidTr="00E0637C">
        <w:trPr>
          <w:trHeight w:val="6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4 391,68</w:t>
            </w:r>
          </w:p>
        </w:tc>
      </w:tr>
      <w:tr w:rsidR="00441C72" w:rsidRPr="00C612A4" w:rsidTr="00E0637C">
        <w:trPr>
          <w:trHeight w:val="75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71 661,10</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Судебная система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26,30</w:t>
            </w:r>
          </w:p>
        </w:tc>
      </w:tr>
      <w:tr w:rsidR="00441C72" w:rsidRPr="00C612A4" w:rsidTr="00E0637C">
        <w:trPr>
          <w:trHeight w:val="64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35 303,20</w:t>
            </w:r>
          </w:p>
        </w:tc>
      </w:tr>
      <w:tr w:rsidR="00441C72" w:rsidRPr="00C612A4" w:rsidTr="00E0637C">
        <w:trPr>
          <w:trHeight w:val="33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Резервные фонды</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500,00</w:t>
            </w:r>
          </w:p>
        </w:tc>
      </w:tr>
      <w:tr w:rsidR="00441C72" w:rsidRPr="00C612A4" w:rsidTr="00E0637C">
        <w:trPr>
          <w:trHeight w:val="37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Другие общегосударственные вопросы</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46 415,38</w:t>
            </w:r>
          </w:p>
        </w:tc>
      </w:tr>
      <w:tr w:rsidR="00441C72" w:rsidRPr="00C612A4" w:rsidTr="00E0637C">
        <w:trPr>
          <w:trHeight w:val="33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НАЦИОНАЛЬНАЯ ЭКОНОМИКА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9 364,35</w:t>
            </w:r>
          </w:p>
        </w:tc>
      </w:tr>
      <w:tr w:rsidR="00441C72" w:rsidRPr="00C612A4" w:rsidTr="00E0637C">
        <w:trPr>
          <w:trHeight w:val="30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Дорожное хозяйство</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6 448,90</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2 915,45</w:t>
            </w:r>
          </w:p>
        </w:tc>
      </w:tr>
      <w:tr w:rsidR="00441C72" w:rsidRPr="00C612A4" w:rsidTr="00E0637C">
        <w:trPr>
          <w:trHeight w:val="36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ЖИЛИЩНО-КОММУНАЛЬНОЕ ХОЗЯЙСТВО</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28 341,90</w:t>
            </w:r>
          </w:p>
        </w:tc>
      </w:tr>
      <w:tr w:rsidR="00441C72" w:rsidRPr="00C612A4" w:rsidTr="00E0637C">
        <w:trPr>
          <w:trHeight w:val="30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Жилищное хозяйство</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1843" w:type="dxa"/>
            <w:tcBorders>
              <w:top w:val="nil"/>
              <w:left w:val="nil"/>
              <w:bottom w:val="single" w:sz="4" w:space="0" w:color="auto"/>
              <w:right w:val="single" w:sz="8" w:space="0" w:color="auto"/>
            </w:tcBorders>
            <w:shd w:val="clear" w:color="000000" w:fill="FFFFFF"/>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429,40</w:t>
            </w:r>
          </w:p>
        </w:tc>
      </w:tr>
      <w:tr w:rsidR="00441C72" w:rsidRPr="00C612A4" w:rsidTr="00E0637C">
        <w:trPr>
          <w:trHeight w:val="37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Коммунальное хозяйство</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02</w:t>
            </w:r>
          </w:p>
        </w:tc>
        <w:tc>
          <w:tcPr>
            <w:tcW w:w="1843" w:type="dxa"/>
            <w:tcBorders>
              <w:top w:val="nil"/>
              <w:left w:val="nil"/>
              <w:bottom w:val="single" w:sz="4" w:space="0" w:color="auto"/>
              <w:right w:val="single" w:sz="8" w:space="0" w:color="auto"/>
            </w:tcBorders>
            <w:shd w:val="clear" w:color="000000" w:fill="FFFFFF"/>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2 480,00</w:t>
            </w:r>
          </w:p>
        </w:tc>
      </w:tr>
      <w:tr w:rsidR="00441C72" w:rsidRPr="00C612A4" w:rsidTr="00E0637C">
        <w:trPr>
          <w:trHeight w:val="37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Благоустройство</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03</w:t>
            </w:r>
          </w:p>
        </w:tc>
        <w:tc>
          <w:tcPr>
            <w:tcW w:w="1843" w:type="dxa"/>
            <w:tcBorders>
              <w:top w:val="nil"/>
              <w:left w:val="nil"/>
              <w:bottom w:val="single" w:sz="4" w:space="0" w:color="auto"/>
              <w:right w:val="single" w:sz="8" w:space="0" w:color="auto"/>
            </w:tcBorders>
            <w:shd w:val="clear" w:color="000000" w:fill="FFFFFF"/>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5 820,00</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Другие вопросы в области жилищно - коммунального хозяйства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1843" w:type="dxa"/>
            <w:tcBorders>
              <w:top w:val="nil"/>
              <w:left w:val="nil"/>
              <w:bottom w:val="single" w:sz="4" w:space="0" w:color="auto"/>
              <w:right w:val="single" w:sz="8" w:space="0" w:color="auto"/>
            </w:tcBorders>
            <w:shd w:val="clear" w:color="000000" w:fill="FFFFFF"/>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19 612,50</w:t>
            </w:r>
          </w:p>
        </w:tc>
      </w:tr>
      <w:tr w:rsidR="00441C72" w:rsidRPr="00C612A4" w:rsidTr="00E0637C">
        <w:trPr>
          <w:trHeight w:val="48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ОХРАНА ОКРУЖАЮЩЕЙ СРЕДЫ</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2 171,50</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Другие вопросы в области охраны окружающей среды</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2 171,50</w:t>
            </w:r>
          </w:p>
        </w:tc>
      </w:tr>
      <w:tr w:rsidR="00441C72" w:rsidRPr="00C612A4" w:rsidTr="00E0637C">
        <w:trPr>
          <w:trHeight w:val="36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ОБРАЗОВАНИЕ</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1 087 479,14</w:t>
            </w:r>
          </w:p>
        </w:tc>
      </w:tr>
      <w:tr w:rsidR="00441C72" w:rsidRPr="00C612A4" w:rsidTr="00E0637C">
        <w:trPr>
          <w:trHeight w:val="34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Дошкольное образование</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331 426,05</w:t>
            </w:r>
          </w:p>
        </w:tc>
      </w:tr>
      <w:tr w:rsidR="00441C72" w:rsidRPr="00C612A4" w:rsidTr="00E0637C">
        <w:trPr>
          <w:trHeight w:val="34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Общее образование</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616 557,82</w:t>
            </w:r>
          </w:p>
        </w:tc>
      </w:tr>
      <w:tr w:rsidR="00441C72" w:rsidRPr="00C612A4" w:rsidTr="00E0637C">
        <w:trPr>
          <w:trHeight w:val="34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Дополнительное образование детей</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114 695,39</w:t>
            </w:r>
          </w:p>
        </w:tc>
      </w:tr>
      <w:tr w:rsidR="00441C72" w:rsidRPr="00C612A4" w:rsidTr="00E0637C">
        <w:trPr>
          <w:trHeight w:val="34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460,50</w:t>
            </w:r>
          </w:p>
        </w:tc>
      </w:tr>
      <w:tr w:rsidR="00441C72" w:rsidRPr="00C612A4" w:rsidTr="00E0637C">
        <w:trPr>
          <w:trHeight w:val="39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Молодежная политика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2 104,20</w:t>
            </w:r>
          </w:p>
        </w:tc>
      </w:tr>
      <w:tr w:rsidR="00441C72" w:rsidRPr="00C612A4" w:rsidTr="00E0637C">
        <w:trPr>
          <w:trHeight w:val="33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Другие вопросы в области образования</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22 235,18</w:t>
            </w:r>
          </w:p>
        </w:tc>
      </w:tr>
      <w:tr w:rsidR="00441C72" w:rsidRPr="00C612A4" w:rsidTr="00E0637C">
        <w:trPr>
          <w:trHeight w:val="33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КУЛЬТУРА, КИНЕМАТОГРАФИЯ</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42 112,44</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Культура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42 112,44</w:t>
            </w:r>
          </w:p>
        </w:tc>
      </w:tr>
      <w:tr w:rsidR="00441C72" w:rsidRPr="00C612A4" w:rsidTr="00E0637C">
        <w:trPr>
          <w:trHeight w:val="27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СОЦИАЛЬНАЯ ПОЛИТИКА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54 190,34</w:t>
            </w:r>
          </w:p>
        </w:tc>
      </w:tr>
      <w:tr w:rsidR="00441C72" w:rsidRPr="00C612A4" w:rsidTr="00E0637C">
        <w:trPr>
          <w:trHeight w:val="30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Пенсионное обеспечение</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6 887,69</w:t>
            </w:r>
          </w:p>
        </w:tc>
      </w:tr>
      <w:tr w:rsidR="00441C72" w:rsidRPr="00C612A4" w:rsidTr="00E0637C">
        <w:trPr>
          <w:trHeight w:val="37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Социальное обеспечение населения</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24 053,74</w:t>
            </w:r>
          </w:p>
        </w:tc>
      </w:tr>
      <w:tr w:rsidR="00441C72" w:rsidRPr="00C612A4" w:rsidTr="00E0637C">
        <w:trPr>
          <w:trHeight w:val="37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Охрана семьи и детства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16 647,80</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Другие вопросы в области социальной политики</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6 601,11</w:t>
            </w:r>
          </w:p>
        </w:tc>
      </w:tr>
      <w:tr w:rsidR="00441C72" w:rsidRPr="00C612A4" w:rsidTr="00E0637C">
        <w:trPr>
          <w:trHeight w:val="31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ФИЗИЧЕСКАЯ КУЛЬТУРА И СПОРТ</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2 225,14</w:t>
            </w:r>
          </w:p>
        </w:tc>
      </w:tr>
      <w:tr w:rsidR="00441C72" w:rsidRPr="00C612A4" w:rsidTr="00E0637C">
        <w:trPr>
          <w:trHeight w:val="33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Физическая культура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2 225,14</w:t>
            </w:r>
          </w:p>
        </w:tc>
      </w:tr>
      <w:tr w:rsidR="00441C72" w:rsidRPr="00C612A4" w:rsidTr="00E0637C">
        <w:trPr>
          <w:trHeight w:val="28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СРЕДСТВА МАССОВОЙ ИНФОРМАЦИИ</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300,00</w:t>
            </w:r>
          </w:p>
        </w:tc>
      </w:tr>
      <w:tr w:rsidR="00441C72" w:rsidRPr="00C612A4" w:rsidTr="00E0637C">
        <w:trPr>
          <w:trHeight w:val="27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Периодическая печать и издательства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300,00</w:t>
            </w:r>
          </w:p>
        </w:tc>
      </w:tr>
      <w:tr w:rsidR="00441C72" w:rsidRPr="00C612A4" w:rsidTr="00E0637C">
        <w:trPr>
          <w:trHeight w:val="7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120 058,20</w:t>
            </w:r>
          </w:p>
        </w:tc>
      </w:tr>
      <w:tr w:rsidR="00441C72" w:rsidRPr="00C612A4" w:rsidTr="00E0637C">
        <w:trPr>
          <w:trHeight w:val="525"/>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87 538,20</w:t>
            </w:r>
          </w:p>
        </w:tc>
      </w:tr>
      <w:tr w:rsidR="00441C72" w:rsidRPr="00C612A4" w:rsidTr="00E0637C">
        <w:trPr>
          <w:trHeight w:val="27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Иные дотации</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27 600,00</w:t>
            </w:r>
          </w:p>
        </w:tc>
      </w:tr>
      <w:tr w:rsidR="00441C72" w:rsidRPr="00C612A4" w:rsidTr="00E0637C">
        <w:trPr>
          <w:trHeight w:val="270"/>
        </w:trPr>
        <w:tc>
          <w:tcPr>
            <w:tcW w:w="8222" w:type="dxa"/>
            <w:tcBorders>
              <w:top w:val="nil"/>
              <w:left w:val="single" w:sz="8" w:space="0" w:color="auto"/>
              <w:bottom w:val="single" w:sz="4" w:space="0" w:color="auto"/>
              <w:right w:val="single" w:sz="8" w:space="0" w:color="auto"/>
            </w:tcBorders>
            <w:vAlign w:val="center"/>
          </w:tcPr>
          <w:p w:rsidR="00441C72" w:rsidRPr="00C612A4" w:rsidRDefault="00441C72" w:rsidP="00E0637C">
            <w:pPr>
              <w:rPr>
                <w:rFonts w:ascii="Courier New" w:hAnsi="Courier New" w:cs="Courier New"/>
                <w:sz w:val="22"/>
                <w:szCs w:val="22"/>
              </w:rPr>
            </w:pPr>
            <w:r w:rsidRPr="00C612A4">
              <w:rPr>
                <w:rFonts w:ascii="Courier New" w:hAnsi="Courier New" w:cs="Courier New"/>
                <w:sz w:val="22"/>
                <w:szCs w:val="22"/>
              </w:rPr>
              <w:t>Прочие межбюджетные трансферты общего характера</w:t>
            </w:r>
          </w:p>
        </w:tc>
        <w:tc>
          <w:tcPr>
            <w:tcW w:w="709"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C612A4" w:rsidRDefault="00441C72">
            <w:pPr>
              <w:jc w:val="center"/>
              <w:rPr>
                <w:rFonts w:ascii="Courier New" w:hAnsi="Courier New" w:cs="Courier New"/>
                <w:sz w:val="22"/>
                <w:szCs w:val="22"/>
              </w:rPr>
            </w:pPr>
            <w:r w:rsidRPr="00C612A4">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C612A4" w:rsidRDefault="00441C72" w:rsidP="00E0637C">
            <w:pPr>
              <w:jc w:val="center"/>
              <w:rPr>
                <w:rFonts w:ascii="Courier New" w:hAnsi="Courier New" w:cs="Courier New"/>
                <w:sz w:val="22"/>
                <w:szCs w:val="22"/>
              </w:rPr>
            </w:pPr>
            <w:r w:rsidRPr="00C612A4">
              <w:rPr>
                <w:rFonts w:ascii="Courier New" w:hAnsi="Courier New" w:cs="Courier New"/>
                <w:sz w:val="22"/>
                <w:szCs w:val="22"/>
              </w:rPr>
              <w:t>4 920,00</w:t>
            </w:r>
          </w:p>
        </w:tc>
      </w:tr>
      <w:tr w:rsidR="00441C72" w:rsidRPr="00C612A4" w:rsidTr="00E0637C">
        <w:trPr>
          <w:trHeight w:val="285"/>
        </w:trPr>
        <w:tc>
          <w:tcPr>
            <w:tcW w:w="8222" w:type="dxa"/>
            <w:tcBorders>
              <w:top w:val="nil"/>
              <w:left w:val="single" w:sz="8" w:space="0" w:color="auto"/>
              <w:bottom w:val="single" w:sz="8" w:space="0" w:color="auto"/>
              <w:right w:val="single" w:sz="8" w:space="0" w:color="auto"/>
            </w:tcBorders>
            <w:vAlign w:val="center"/>
          </w:tcPr>
          <w:p w:rsidR="00441C72" w:rsidRPr="00C612A4" w:rsidRDefault="00441C72" w:rsidP="00E0637C">
            <w:pPr>
              <w:rPr>
                <w:rFonts w:ascii="Courier New" w:hAnsi="Courier New" w:cs="Courier New"/>
                <w:bCs/>
                <w:sz w:val="22"/>
                <w:szCs w:val="22"/>
              </w:rPr>
            </w:pPr>
            <w:r w:rsidRPr="00C612A4">
              <w:rPr>
                <w:rFonts w:ascii="Courier New" w:hAnsi="Courier New" w:cs="Courier New"/>
                <w:bCs/>
                <w:sz w:val="22"/>
                <w:szCs w:val="22"/>
              </w:rPr>
              <w:t>ИТОГО:</w:t>
            </w:r>
          </w:p>
        </w:tc>
        <w:tc>
          <w:tcPr>
            <w:tcW w:w="709" w:type="dxa"/>
            <w:tcBorders>
              <w:top w:val="nil"/>
              <w:left w:val="nil"/>
              <w:bottom w:val="single" w:sz="8"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441C72" w:rsidRPr="00C612A4" w:rsidRDefault="00441C72">
            <w:pPr>
              <w:jc w:val="center"/>
              <w:rPr>
                <w:rFonts w:ascii="Courier New" w:hAnsi="Courier New" w:cs="Courier New"/>
                <w:bCs/>
                <w:sz w:val="22"/>
                <w:szCs w:val="22"/>
              </w:rPr>
            </w:pPr>
            <w:r w:rsidRPr="00C612A4">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441C72" w:rsidRPr="00C612A4" w:rsidRDefault="00441C72" w:rsidP="00E0637C">
            <w:pPr>
              <w:jc w:val="center"/>
              <w:rPr>
                <w:rFonts w:ascii="Courier New" w:hAnsi="Courier New" w:cs="Courier New"/>
                <w:bCs/>
                <w:sz w:val="22"/>
                <w:szCs w:val="22"/>
              </w:rPr>
            </w:pPr>
            <w:r w:rsidRPr="00C612A4">
              <w:rPr>
                <w:rFonts w:ascii="Courier New" w:hAnsi="Courier New" w:cs="Courier New"/>
                <w:bCs/>
                <w:sz w:val="22"/>
                <w:szCs w:val="22"/>
              </w:rPr>
              <w:t>1 508 160,75</w:t>
            </w:r>
          </w:p>
        </w:tc>
      </w:tr>
    </w:tbl>
    <w:p w:rsidR="00441C72" w:rsidRDefault="00441C72" w:rsidP="00A71C4D">
      <w:pPr>
        <w:ind w:left="-709"/>
        <w:jc w:val="center"/>
        <w:rPr>
          <w:rFonts w:ascii="Arial" w:hAnsi="Arial" w:cs="Arial"/>
          <w:sz w:val="22"/>
        </w:rPr>
      </w:pPr>
    </w:p>
    <w:p w:rsidR="00441C72" w:rsidRPr="00FA0041" w:rsidRDefault="00441C72" w:rsidP="00FA0041">
      <w:pPr>
        <w:tabs>
          <w:tab w:val="left" w:pos="7844"/>
          <w:tab w:val="left" w:pos="8840"/>
          <w:tab w:val="left" w:pos="9776"/>
        </w:tabs>
        <w:ind w:left="-709"/>
        <w:rPr>
          <w:rFonts w:ascii="Arial" w:hAnsi="Arial" w:cs="Arial"/>
          <w:bCs/>
        </w:rPr>
      </w:pPr>
      <w:r w:rsidRPr="00FA0041">
        <w:rPr>
          <w:rFonts w:ascii="Arial" w:hAnsi="Arial" w:cs="Arial"/>
          <w:bCs/>
        </w:rPr>
        <w:t>Заместитель мэра - председатель комитета</w:t>
      </w:r>
      <w:r>
        <w:rPr>
          <w:rFonts w:ascii="Arial" w:hAnsi="Arial" w:cs="Arial"/>
          <w:bCs/>
        </w:rPr>
        <w:t xml:space="preserve"> </w:t>
      </w:r>
      <w:r w:rsidRPr="00FA0041">
        <w:rPr>
          <w:rFonts w:ascii="Arial" w:hAnsi="Arial" w:cs="Arial"/>
          <w:bCs/>
        </w:rPr>
        <w:t>по экономике и финансам Н.А. Касимовская</w:t>
      </w:r>
    </w:p>
    <w:p w:rsidR="00441C72" w:rsidRDefault="00441C72" w:rsidP="00A71C4D">
      <w:pPr>
        <w:ind w:left="-709"/>
        <w:jc w:val="center"/>
        <w:rPr>
          <w:rFonts w:ascii="Arial" w:hAnsi="Arial" w:cs="Arial"/>
          <w:sz w:val="22"/>
        </w:rPr>
      </w:pPr>
    </w:p>
    <w:p w:rsidR="00441C72" w:rsidRPr="004A15BD" w:rsidRDefault="00441C72" w:rsidP="004A15BD">
      <w:pPr>
        <w:tabs>
          <w:tab w:val="left" w:pos="2024"/>
          <w:tab w:val="left" w:pos="3880"/>
        </w:tabs>
        <w:ind w:left="108"/>
        <w:jc w:val="right"/>
        <w:rPr>
          <w:rFonts w:ascii="Courier New" w:hAnsi="Courier New" w:cs="Courier New"/>
          <w:sz w:val="22"/>
          <w:szCs w:val="22"/>
        </w:rPr>
      </w:pPr>
      <w:r w:rsidRPr="004A15BD">
        <w:rPr>
          <w:rFonts w:ascii="Courier New" w:hAnsi="Courier New" w:cs="Courier New"/>
          <w:bCs/>
          <w:sz w:val="22"/>
          <w:szCs w:val="22"/>
        </w:rPr>
        <w:t>Приложение № 7</w:t>
      </w:r>
    </w:p>
    <w:p w:rsidR="00441C72" w:rsidRPr="004A15BD" w:rsidRDefault="00441C72" w:rsidP="004A15BD">
      <w:pPr>
        <w:ind w:left="108"/>
        <w:jc w:val="right"/>
        <w:rPr>
          <w:rFonts w:ascii="Courier New" w:hAnsi="Courier New" w:cs="Courier New"/>
          <w:bCs/>
          <w:sz w:val="22"/>
          <w:szCs w:val="22"/>
        </w:rPr>
      </w:pPr>
      <w:r w:rsidRPr="004A15BD">
        <w:rPr>
          <w:rFonts w:ascii="Courier New" w:hAnsi="Courier New" w:cs="Courier New"/>
          <w:bCs/>
          <w:sz w:val="22"/>
          <w:szCs w:val="22"/>
        </w:rPr>
        <w:t>к решению Думы Усольского муниципального района</w:t>
      </w:r>
    </w:p>
    <w:p w:rsidR="00441C72" w:rsidRPr="004A15BD" w:rsidRDefault="00441C72" w:rsidP="004A15BD">
      <w:pPr>
        <w:ind w:left="108"/>
        <w:jc w:val="right"/>
        <w:rPr>
          <w:rFonts w:ascii="Courier New" w:hAnsi="Courier New" w:cs="Courier New"/>
          <w:bCs/>
          <w:sz w:val="22"/>
          <w:szCs w:val="22"/>
        </w:rPr>
      </w:pPr>
      <w:r w:rsidRPr="004A15BD">
        <w:rPr>
          <w:rFonts w:ascii="Courier New" w:hAnsi="Courier New" w:cs="Courier New"/>
          <w:bCs/>
          <w:sz w:val="22"/>
          <w:szCs w:val="22"/>
        </w:rPr>
        <w:t>Иркутской области "О внесении изменений в</w:t>
      </w:r>
    </w:p>
    <w:p w:rsidR="00441C72" w:rsidRPr="004A15BD" w:rsidRDefault="00441C72" w:rsidP="004A15BD">
      <w:pPr>
        <w:ind w:left="108"/>
        <w:jc w:val="right"/>
        <w:rPr>
          <w:rFonts w:ascii="Courier New" w:hAnsi="Courier New" w:cs="Courier New"/>
          <w:bCs/>
          <w:sz w:val="22"/>
          <w:szCs w:val="22"/>
        </w:rPr>
      </w:pPr>
      <w:r w:rsidRPr="004A15BD">
        <w:rPr>
          <w:rFonts w:ascii="Courier New" w:hAnsi="Courier New" w:cs="Courier New"/>
          <w:bCs/>
          <w:sz w:val="22"/>
          <w:szCs w:val="22"/>
        </w:rPr>
        <w:t>Решение Думы муниципального района Усольского</w:t>
      </w:r>
    </w:p>
    <w:p w:rsidR="00441C72" w:rsidRPr="004A15BD" w:rsidRDefault="00441C72" w:rsidP="004A15BD">
      <w:pPr>
        <w:ind w:left="108"/>
        <w:jc w:val="right"/>
        <w:rPr>
          <w:rFonts w:ascii="Courier New" w:hAnsi="Courier New" w:cs="Courier New"/>
          <w:bCs/>
          <w:sz w:val="22"/>
          <w:szCs w:val="22"/>
        </w:rPr>
      </w:pPr>
      <w:r w:rsidRPr="004A15BD">
        <w:rPr>
          <w:rFonts w:ascii="Courier New" w:hAnsi="Courier New" w:cs="Courier New"/>
          <w:bCs/>
          <w:sz w:val="22"/>
          <w:szCs w:val="22"/>
        </w:rPr>
        <w:t>районного муниципального образования от 22 декабря</w:t>
      </w:r>
    </w:p>
    <w:p w:rsidR="00441C72" w:rsidRPr="004A15BD" w:rsidRDefault="00441C72" w:rsidP="004A15BD">
      <w:pPr>
        <w:ind w:left="108"/>
        <w:jc w:val="right"/>
        <w:rPr>
          <w:rFonts w:ascii="Courier New" w:hAnsi="Courier New" w:cs="Courier New"/>
          <w:bCs/>
          <w:sz w:val="22"/>
          <w:szCs w:val="22"/>
        </w:rPr>
      </w:pPr>
      <w:r w:rsidRPr="004A15BD">
        <w:rPr>
          <w:rFonts w:ascii="Courier New" w:hAnsi="Courier New" w:cs="Courier New"/>
          <w:bCs/>
          <w:sz w:val="22"/>
          <w:szCs w:val="22"/>
        </w:rPr>
        <w:t>2020 года №164 "Об утверждении бюджета МР УРМО</w:t>
      </w:r>
    </w:p>
    <w:p w:rsidR="00441C72" w:rsidRPr="004A15BD" w:rsidRDefault="00441C72" w:rsidP="004A15BD">
      <w:pPr>
        <w:ind w:left="108"/>
        <w:jc w:val="right"/>
        <w:rPr>
          <w:rFonts w:ascii="Courier New" w:hAnsi="Courier New" w:cs="Courier New"/>
          <w:bCs/>
          <w:sz w:val="22"/>
          <w:szCs w:val="22"/>
        </w:rPr>
      </w:pPr>
      <w:r w:rsidRPr="004A15BD">
        <w:rPr>
          <w:rFonts w:ascii="Courier New" w:hAnsi="Courier New" w:cs="Courier New"/>
          <w:bCs/>
          <w:sz w:val="22"/>
          <w:szCs w:val="22"/>
        </w:rPr>
        <w:t>на 2021 год и на плановый период 2022 и 2023 годов"</w:t>
      </w:r>
    </w:p>
    <w:p w:rsidR="00441C72" w:rsidRPr="004A15BD" w:rsidRDefault="00441C72" w:rsidP="004A15BD">
      <w:pPr>
        <w:tabs>
          <w:tab w:val="left" w:pos="5796"/>
        </w:tabs>
        <w:ind w:left="108"/>
        <w:jc w:val="right"/>
        <w:rPr>
          <w:rFonts w:ascii="Courier New" w:hAnsi="Courier New" w:cs="Courier New"/>
          <w:sz w:val="22"/>
          <w:szCs w:val="22"/>
        </w:rPr>
      </w:pPr>
      <w:r>
        <w:rPr>
          <w:rFonts w:ascii="Courier New" w:hAnsi="Courier New" w:cs="Courier New"/>
          <w:bCs/>
          <w:sz w:val="22"/>
          <w:szCs w:val="22"/>
        </w:rPr>
        <w:t>№188 от 30.03.2021г.</w:t>
      </w:r>
    </w:p>
    <w:p w:rsidR="00441C72" w:rsidRDefault="00441C72" w:rsidP="00A71C4D">
      <w:pPr>
        <w:ind w:left="-709"/>
        <w:jc w:val="center"/>
        <w:rPr>
          <w:rFonts w:ascii="Arial" w:hAnsi="Arial" w:cs="Arial"/>
          <w:sz w:val="22"/>
        </w:rPr>
      </w:pPr>
    </w:p>
    <w:p w:rsidR="00441C72" w:rsidRPr="004A15BD" w:rsidRDefault="00441C72">
      <w:pPr>
        <w:jc w:val="center"/>
        <w:rPr>
          <w:rFonts w:ascii="Arial" w:hAnsi="Arial" w:cs="Arial"/>
          <w:b/>
          <w:bCs/>
          <w:sz w:val="30"/>
          <w:szCs w:val="30"/>
        </w:rPr>
      </w:pPr>
      <w:r w:rsidRPr="004A15BD">
        <w:rPr>
          <w:rFonts w:ascii="Arial" w:hAnsi="Arial" w:cs="Arial"/>
          <w:b/>
          <w:bCs/>
          <w:sz w:val="30"/>
          <w:szCs w:val="30"/>
        </w:rPr>
        <w:t>РАСПРЕДЕЛЕНИЕ БЮДЖЕТНЫХ АССИГНОВАНИЙПО РАЗДЕЛАМ, ПОДРАЗДЕЛАМ КЛАССИФИКАЦИИ РАСХОДОВБЮДЖЕТА УСОЛЬСКОГО МУНИЦИПАЛЬНОГО РАЙОНА ИРКУТСКОЙ ОБЛАСТИ НА ПЛАНОВЫЙ ПЕРИОД 2022 И 2023 ГОДОВ</w:t>
      </w:r>
    </w:p>
    <w:p w:rsidR="00441C72" w:rsidRDefault="00441C72" w:rsidP="00A71C4D">
      <w:pPr>
        <w:ind w:left="-709"/>
        <w:jc w:val="center"/>
        <w:rPr>
          <w:rFonts w:ascii="Arial" w:hAnsi="Arial" w:cs="Arial"/>
          <w:sz w:val="22"/>
        </w:rPr>
      </w:pPr>
    </w:p>
    <w:tbl>
      <w:tblPr>
        <w:tblW w:w="11341" w:type="dxa"/>
        <w:tblInd w:w="-1310" w:type="dxa"/>
        <w:tblLook w:val="00A0"/>
      </w:tblPr>
      <w:tblGrid>
        <w:gridCol w:w="6521"/>
        <w:gridCol w:w="567"/>
        <w:gridCol w:w="567"/>
        <w:gridCol w:w="1843"/>
        <w:gridCol w:w="1843"/>
      </w:tblGrid>
      <w:tr w:rsidR="00441C72" w:rsidRPr="00383827" w:rsidTr="00383827">
        <w:trPr>
          <w:trHeight w:val="255"/>
        </w:trPr>
        <w:tc>
          <w:tcPr>
            <w:tcW w:w="6521" w:type="dxa"/>
            <w:tcBorders>
              <w:top w:val="nil"/>
              <w:left w:val="nil"/>
              <w:bottom w:val="nil"/>
              <w:right w:val="nil"/>
            </w:tcBorders>
            <w:vAlign w:val="center"/>
          </w:tcPr>
          <w:p w:rsidR="00441C72" w:rsidRPr="00383827"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383827"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383827" w:rsidRDefault="00441C72">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383827" w:rsidRDefault="00441C72" w:rsidP="00383827">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тыс. руб.</w:t>
            </w:r>
          </w:p>
        </w:tc>
      </w:tr>
      <w:tr w:rsidR="00441C72" w:rsidRPr="00383827" w:rsidTr="00383827">
        <w:trPr>
          <w:trHeight w:val="960"/>
        </w:trPr>
        <w:tc>
          <w:tcPr>
            <w:tcW w:w="6521" w:type="dxa"/>
            <w:tcBorders>
              <w:top w:val="single" w:sz="8" w:space="0" w:color="auto"/>
              <w:left w:val="single" w:sz="8" w:space="0" w:color="auto"/>
              <w:bottom w:val="nil"/>
              <w:right w:val="single" w:sz="8"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Плановые назначения на 2022 год</w:t>
            </w:r>
          </w:p>
        </w:tc>
        <w:tc>
          <w:tcPr>
            <w:tcW w:w="1843" w:type="dxa"/>
            <w:tcBorders>
              <w:top w:val="single" w:sz="8" w:space="0" w:color="auto"/>
              <w:left w:val="nil"/>
              <w:bottom w:val="nil"/>
              <w:right w:val="single" w:sz="8" w:space="0" w:color="auto"/>
            </w:tcBorders>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Плановые назначения на 2023 год</w:t>
            </w:r>
          </w:p>
        </w:tc>
      </w:tr>
      <w:tr w:rsidR="00441C72" w:rsidRPr="00383827" w:rsidTr="00383827">
        <w:trPr>
          <w:trHeight w:val="270"/>
        </w:trPr>
        <w:tc>
          <w:tcPr>
            <w:tcW w:w="6521" w:type="dxa"/>
            <w:tcBorders>
              <w:top w:val="single" w:sz="8" w:space="0" w:color="auto"/>
              <w:left w:val="single" w:sz="8" w:space="0" w:color="auto"/>
              <w:bottom w:val="single" w:sz="8" w:space="0" w:color="auto"/>
              <w:right w:val="single" w:sz="8"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4</w:t>
            </w:r>
          </w:p>
        </w:tc>
        <w:tc>
          <w:tcPr>
            <w:tcW w:w="1843" w:type="dxa"/>
            <w:tcBorders>
              <w:top w:val="single" w:sz="8" w:space="0" w:color="auto"/>
              <w:left w:val="nil"/>
              <w:bottom w:val="single" w:sz="8"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4</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163 879,28</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154 914,68</w:t>
            </w:r>
          </w:p>
        </w:tc>
      </w:tr>
      <w:tr w:rsidR="00441C72" w:rsidRPr="00383827" w:rsidTr="00383827">
        <w:trPr>
          <w:trHeight w:val="60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3 620,09</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3 620,09</w:t>
            </w:r>
          </w:p>
        </w:tc>
      </w:tr>
      <w:tr w:rsidR="00441C72" w:rsidRPr="00383827" w:rsidTr="00383827">
        <w:trPr>
          <w:trHeight w:val="6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4 391,68</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4 391,68</w:t>
            </w:r>
          </w:p>
        </w:tc>
      </w:tr>
      <w:tr w:rsidR="00441C72" w:rsidRPr="00383827" w:rsidTr="00383827">
        <w:trPr>
          <w:trHeight w:val="75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70 955,78</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70 955,78</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71,60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8,00</w:t>
            </w:r>
          </w:p>
        </w:tc>
      </w:tr>
      <w:tr w:rsidR="00441C72" w:rsidRPr="00383827" w:rsidTr="00383827">
        <w:trPr>
          <w:trHeight w:val="6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30 711,16</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30 713,16</w:t>
            </w:r>
          </w:p>
        </w:tc>
      </w:tr>
      <w:tr w:rsidR="00441C72" w:rsidRPr="00383827" w:rsidTr="00383827">
        <w:trPr>
          <w:trHeight w:val="28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Обеспечение проведения выборов и референдумов</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8 903,00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p>
        </w:tc>
      </w:tr>
      <w:tr w:rsidR="00441C72" w:rsidRPr="00383827" w:rsidTr="00383827">
        <w:trPr>
          <w:trHeight w:val="33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500,00</w:t>
            </w:r>
          </w:p>
        </w:tc>
      </w:tr>
      <w:tr w:rsidR="00441C72" w:rsidRPr="00383827" w:rsidTr="00383827">
        <w:trPr>
          <w:trHeight w:val="33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44 725,97</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44 725,97</w:t>
            </w:r>
          </w:p>
        </w:tc>
      </w:tr>
      <w:tr w:rsidR="00441C72" w:rsidRPr="00383827" w:rsidTr="00383827">
        <w:trPr>
          <w:trHeight w:val="33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7 545,33</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7 843,83</w:t>
            </w:r>
          </w:p>
        </w:tc>
      </w:tr>
      <w:tr w:rsidR="00441C72" w:rsidRPr="00383827" w:rsidTr="00383827">
        <w:trPr>
          <w:trHeight w:val="30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4 629,80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4 928,30</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2 915,53</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2 915,53</w:t>
            </w:r>
          </w:p>
        </w:tc>
      </w:tr>
      <w:tr w:rsidR="00441C72" w:rsidRPr="00383827" w:rsidTr="00383827">
        <w:trPr>
          <w:trHeight w:val="36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10 862,52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1 580,00</w:t>
            </w:r>
          </w:p>
        </w:tc>
      </w:tr>
      <w:tr w:rsidR="00441C72" w:rsidRPr="00383827" w:rsidTr="00383827">
        <w:trPr>
          <w:trHeight w:val="37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9 382,52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100,00</w:t>
            </w:r>
          </w:p>
        </w:tc>
      </w:tr>
      <w:tr w:rsidR="00441C72" w:rsidRPr="00383827" w:rsidTr="00383827">
        <w:trPr>
          <w:trHeight w:val="30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1 480,00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1 480,00</w:t>
            </w:r>
          </w:p>
        </w:tc>
      </w:tr>
      <w:tr w:rsidR="00441C72" w:rsidRPr="00383827" w:rsidTr="00383827">
        <w:trPr>
          <w:trHeight w:val="48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2 171,50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2 171,50</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2 171,50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2 171,50</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1 021 708,11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963 531,51</w:t>
            </w:r>
          </w:p>
        </w:tc>
      </w:tr>
      <w:tr w:rsidR="00441C72" w:rsidRPr="00383827" w:rsidTr="00383827">
        <w:trPr>
          <w:trHeight w:val="30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323 781,31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295 416,75</w:t>
            </w:r>
          </w:p>
        </w:tc>
      </w:tr>
      <w:tr w:rsidR="00441C72" w:rsidRPr="00383827" w:rsidTr="00383827">
        <w:trPr>
          <w:trHeight w:val="34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564 206,91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534 439,77</w:t>
            </w:r>
          </w:p>
        </w:tc>
      </w:tr>
      <w:tr w:rsidR="00441C72" w:rsidRPr="00383827" w:rsidTr="00383827">
        <w:trPr>
          <w:trHeight w:val="34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111 492,44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111 492,44</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443,00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443,00</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2 104,20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2 059,30</w:t>
            </w:r>
          </w:p>
        </w:tc>
      </w:tr>
      <w:tr w:rsidR="00441C72" w:rsidRPr="00383827" w:rsidTr="00383827">
        <w:trPr>
          <w:trHeight w:val="33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19 680,26</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19 680,26</w:t>
            </w:r>
          </w:p>
        </w:tc>
      </w:tr>
      <w:tr w:rsidR="00441C72" w:rsidRPr="00383827" w:rsidTr="00383827">
        <w:trPr>
          <w:trHeight w:val="33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41 929,55</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41 201,07</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41 929,55</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41 201,07</w:t>
            </w:r>
          </w:p>
        </w:tc>
      </w:tr>
      <w:tr w:rsidR="00441C72" w:rsidRPr="00383827" w:rsidTr="00383827">
        <w:trPr>
          <w:trHeight w:val="27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52 332,94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51 712,94</w:t>
            </w:r>
          </w:p>
        </w:tc>
      </w:tr>
      <w:tr w:rsidR="00441C72" w:rsidRPr="00383827" w:rsidTr="00383827">
        <w:trPr>
          <w:trHeight w:val="30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6 887,69</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6 887,69</w:t>
            </w:r>
          </w:p>
        </w:tc>
      </w:tr>
      <w:tr w:rsidR="00441C72" w:rsidRPr="00383827" w:rsidTr="00383827">
        <w:trPr>
          <w:trHeight w:val="37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22 196,34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21 576,34</w:t>
            </w:r>
          </w:p>
        </w:tc>
      </w:tr>
      <w:tr w:rsidR="00441C72" w:rsidRPr="00383827" w:rsidTr="00383827">
        <w:trPr>
          <w:trHeight w:val="37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16 647,80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16 647,80</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6 601,11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6 601,11</w:t>
            </w:r>
          </w:p>
        </w:tc>
      </w:tr>
      <w:tr w:rsidR="00441C72" w:rsidRPr="00383827" w:rsidTr="00383827">
        <w:trPr>
          <w:trHeight w:val="31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2 225,14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2 225,14</w:t>
            </w:r>
          </w:p>
        </w:tc>
      </w:tr>
      <w:tr w:rsidR="00441C72" w:rsidRPr="00383827" w:rsidTr="00383827">
        <w:trPr>
          <w:trHeight w:val="33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2 225,14</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2 225,14</w:t>
            </w:r>
          </w:p>
        </w:tc>
      </w:tr>
      <w:tr w:rsidR="00441C72" w:rsidRPr="00383827" w:rsidTr="00383827">
        <w:trPr>
          <w:trHeight w:val="34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300,00</w:t>
            </w:r>
          </w:p>
        </w:tc>
      </w:tr>
      <w:tr w:rsidR="00441C72" w:rsidRPr="00383827" w:rsidTr="00383827">
        <w:trPr>
          <w:trHeight w:val="27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300,00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300,00</w:t>
            </w:r>
          </w:p>
        </w:tc>
      </w:tr>
      <w:tr w:rsidR="00441C72" w:rsidRPr="00383827" w:rsidTr="00383827">
        <w:trPr>
          <w:trHeight w:val="7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113 403,60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108 148,60</w:t>
            </w:r>
          </w:p>
        </w:tc>
      </w:tr>
      <w:tr w:rsidR="00441C72" w:rsidRPr="00383827" w:rsidTr="00383827">
        <w:trPr>
          <w:trHeight w:val="525"/>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84 803,60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78 448,60</w:t>
            </w:r>
          </w:p>
        </w:tc>
      </w:tr>
      <w:tr w:rsidR="00441C72" w:rsidRPr="00383827" w:rsidTr="00383827">
        <w:trPr>
          <w:trHeight w:val="270"/>
        </w:trPr>
        <w:tc>
          <w:tcPr>
            <w:tcW w:w="6521" w:type="dxa"/>
            <w:tcBorders>
              <w:top w:val="nil"/>
              <w:left w:val="single" w:sz="8" w:space="0" w:color="auto"/>
              <w:bottom w:val="single" w:sz="4" w:space="0" w:color="auto"/>
              <w:right w:val="single" w:sz="8" w:space="0" w:color="auto"/>
            </w:tcBorders>
            <w:vAlign w:val="center"/>
          </w:tcPr>
          <w:p w:rsidR="00441C72" w:rsidRPr="00383827" w:rsidRDefault="00441C72">
            <w:pPr>
              <w:rPr>
                <w:rFonts w:ascii="Courier New" w:hAnsi="Courier New" w:cs="Courier New"/>
                <w:sz w:val="22"/>
                <w:szCs w:val="22"/>
              </w:rPr>
            </w:pPr>
            <w:r w:rsidRPr="00383827">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383827" w:rsidRDefault="00441C72">
            <w:pPr>
              <w:jc w:val="center"/>
              <w:rPr>
                <w:rFonts w:ascii="Courier New" w:hAnsi="Courier New" w:cs="Courier New"/>
                <w:sz w:val="22"/>
                <w:szCs w:val="22"/>
              </w:rPr>
            </w:pPr>
            <w:r w:rsidRPr="00383827">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28 600,00</w:t>
            </w:r>
          </w:p>
        </w:tc>
        <w:tc>
          <w:tcPr>
            <w:tcW w:w="1843" w:type="dxa"/>
            <w:tcBorders>
              <w:top w:val="nil"/>
              <w:left w:val="nil"/>
              <w:bottom w:val="single" w:sz="4" w:space="0" w:color="auto"/>
              <w:right w:val="single" w:sz="8" w:space="0" w:color="auto"/>
            </w:tcBorders>
            <w:noWrap/>
            <w:vAlign w:val="center"/>
          </w:tcPr>
          <w:p w:rsidR="00441C72" w:rsidRPr="00383827" w:rsidRDefault="00441C72" w:rsidP="00383827">
            <w:pPr>
              <w:jc w:val="center"/>
              <w:rPr>
                <w:rFonts w:ascii="Courier New" w:hAnsi="Courier New" w:cs="Courier New"/>
                <w:sz w:val="22"/>
                <w:szCs w:val="22"/>
              </w:rPr>
            </w:pPr>
            <w:r w:rsidRPr="00383827">
              <w:rPr>
                <w:rFonts w:ascii="Courier New" w:hAnsi="Courier New" w:cs="Courier New"/>
                <w:sz w:val="22"/>
                <w:szCs w:val="22"/>
              </w:rPr>
              <w:t>29 700,00</w:t>
            </w:r>
          </w:p>
        </w:tc>
      </w:tr>
      <w:tr w:rsidR="00441C72" w:rsidRPr="00383827" w:rsidTr="00383827">
        <w:trPr>
          <w:trHeight w:val="285"/>
        </w:trPr>
        <w:tc>
          <w:tcPr>
            <w:tcW w:w="6521" w:type="dxa"/>
            <w:tcBorders>
              <w:top w:val="nil"/>
              <w:left w:val="single" w:sz="8" w:space="0" w:color="auto"/>
              <w:bottom w:val="single" w:sz="8" w:space="0" w:color="auto"/>
              <w:right w:val="single" w:sz="8" w:space="0" w:color="auto"/>
            </w:tcBorders>
            <w:vAlign w:val="center"/>
          </w:tcPr>
          <w:p w:rsidR="00441C72" w:rsidRPr="00383827" w:rsidRDefault="00441C72">
            <w:pPr>
              <w:rPr>
                <w:rFonts w:ascii="Courier New" w:hAnsi="Courier New" w:cs="Courier New"/>
                <w:bCs/>
                <w:sz w:val="22"/>
                <w:szCs w:val="22"/>
              </w:rPr>
            </w:pPr>
            <w:r w:rsidRPr="00383827">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441C72" w:rsidRPr="00383827" w:rsidRDefault="00441C72">
            <w:pPr>
              <w:jc w:val="center"/>
              <w:rPr>
                <w:rFonts w:ascii="Courier New" w:hAnsi="Courier New" w:cs="Courier New"/>
                <w:bCs/>
                <w:sz w:val="22"/>
                <w:szCs w:val="22"/>
              </w:rPr>
            </w:pPr>
            <w:r w:rsidRPr="00383827">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1 416 357,97</w:t>
            </w:r>
          </w:p>
        </w:tc>
        <w:tc>
          <w:tcPr>
            <w:tcW w:w="1843" w:type="dxa"/>
            <w:tcBorders>
              <w:top w:val="nil"/>
              <w:left w:val="nil"/>
              <w:bottom w:val="single" w:sz="8" w:space="0" w:color="auto"/>
              <w:right w:val="single" w:sz="8" w:space="0" w:color="auto"/>
            </w:tcBorders>
            <w:noWrap/>
            <w:vAlign w:val="center"/>
          </w:tcPr>
          <w:p w:rsidR="00441C72" w:rsidRPr="00383827" w:rsidRDefault="00441C72" w:rsidP="00383827">
            <w:pPr>
              <w:jc w:val="center"/>
              <w:rPr>
                <w:rFonts w:ascii="Courier New" w:hAnsi="Courier New" w:cs="Courier New"/>
                <w:bCs/>
                <w:sz w:val="22"/>
                <w:szCs w:val="22"/>
              </w:rPr>
            </w:pPr>
            <w:r w:rsidRPr="00383827">
              <w:rPr>
                <w:rFonts w:ascii="Courier New" w:hAnsi="Courier New" w:cs="Courier New"/>
                <w:bCs/>
                <w:sz w:val="22"/>
                <w:szCs w:val="22"/>
              </w:rPr>
              <w:t>1 333 629,27</w:t>
            </w:r>
          </w:p>
        </w:tc>
      </w:tr>
    </w:tbl>
    <w:p w:rsidR="00441C72" w:rsidRDefault="00441C72" w:rsidP="00A71C4D">
      <w:pPr>
        <w:ind w:left="-709"/>
        <w:jc w:val="center"/>
        <w:rPr>
          <w:rFonts w:ascii="Arial" w:hAnsi="Arial" w:cs="Arial"/>
          <w:sz w:val="22"/>
        </w:rPr>
      </w:pPr>
    </w:p>
    <w:p w:rsidR="00441C72" w:rsidRPr="00601267" w:rsidRDefault="00441C72" w:rsidP="00601267">
      <w:pPr>
        <w:tabs>
          <w:tab w:val="left" w:pos="7584"/>
          <w:tab w:val="left" w:pos="8580"/>
          <w:tab w:val="left" w:pos="9516"/>
        </w:tabs>
        <w:ind w:left="-709"/>
        <w:rPr>
          <w:rFonts w:ascii="Arial" w:hAnsi="Arial" w:cs="Arial"/>
          <w:bCs/>
        </w:rPr>
      </w:pPr>
      <w:r w:rsidRPr="00601267">
        <w:rPr>
          <w:rFonts w:ascii="Arial" w:hAnsi="Arial" w:cs="Arial"/>
          <w:bCs/>
        </w:rPr>
        <w:t>Заместитель мэра - председатель комитета по экономике и финансам Н. А. Касимовская</w:t>
      </w:r>
    </w:p>
    <w:p w:rsidR="00441C72" w:rsidRDefault="00441C72" w:rsidP="00A71C4D">
      <w:pPr>
        <w:ind w:left="-709"/>
        <w:jc w:val="center"/>
        <w:rPr>
          <w:rFonts w:ascii="Arial" w:hAnsi="Arial" w:cs="Arial"/>
          <w:sz w:val="22"/>
        </w:rPr>
      </w:pPr>
    </w:p>
    <w:p w:rsidR="00441C72" w:rsidRPr="001D4F10" w:rsidRDefault="00441C72" w:rsidP="001D4F10">
      <w:pPr>
        <w:tabs>
          <w:tab w:val="left" w:pos="2124"/>
          <w:tab w:val="left" w:pos="3500"/>
          <w:tab w:val="left" w:pos="4156"/>
          <w:tab w:val="left" w:pos="6592"/>
        </w:tabs>
        <w:ind w:left="108"/>
        <w:jc w:val="right"/>
        <w:rPr>
          <w:rFonts w:ascii="Courier New" w:hAnsi="Courier New" w:cs="Courier New"/>
          <w:sz w:val="22"/>
          <w:szCs w:val="22"/>
        </w:rPr>
      </w:pPr>
      <w:r w:rsidRPr="001D4F10">
        <w:rPr>
          <w:rFonts w:ascii="Courier New" w:hAnsi="Courier New" w:cs="Courier New"/>
          <w:bCs/>
          <w:sz w:val="22"/>
          <w:szCs w:val="22"/>
        </w:rPr>
        <w:t>Приложение № 8</w:t>
      </w:r>
    </w:p>
    <w:p w:rsidR="00441C72" w:rsidRPr="001D4F10" w:rsidRDefault="00441C72" w:rsidP="001D4F10">
      <w:pPr>
        <w:tabs>
          <w:tab w:val="left" w:pos="6592"/>
        </w:tabs>
        <w:ind w:left="108"/>
        <w:jc w:val="right"/>
        <w:rPr>
          <w:rFonts w:ascii="Courier New" w:hAnsi="Courier New" w:cs="Courier New"/>
          <w:sz w:val="22"/>
          <w:szCs w:val="22"/>
        </w:rPr>
      </w:pPr>
      <w:r w:rsidRPr="001D4F10">
        <w:rPr>
          <w:rFonts w:ascii="Courier New" w:hAnsi="Courier New" w:cs="Courier New"/>
          <w:bCs/>
          <w:sz w:val="22"/>
          <w:szCs w:val="22"/>
        </w:rPr>
        <w:t>к решению Думы Усольского муниципального района</w:t>
      </w:r>
    </w:p>
    <w:p w:rsidR="00441C72" w:rsidRPr="001D4F10" w:rsidRDefault="00441C72" w:rsidP="001D4F10">
      <w:pPr>
        <w:tabs>
          <w:tab w:val="left" w:pos="2124"/>
          <w:tab w:val="left" w:pos="3500"/>
          <w:tab w:val="left" w:pos="4156"/>
          <w:tab w:val="left" w:pos="6592"/>
        </w:tabs>
        <w:ind w:left="108"/>
        <w:jc w:val="right"/>
        <w:rPr>
          <w:rFonts w:ascii="Courier New" w:hAnsi="Courier New" w:cs="Courier New"/>
          <w:sz w:val="22"/>
          <w:szCs w:val="22"/>
        </w:rPr>
      </w:pPr>
      <w:r w:rsidRPr="001D4F10">
        <w:rPr>
          <w:rFonts w:ascii="Courier New" w:hAnsi="Courier New" w:cs="Courier New"/>
          <w:bCs/>
          <w:sz w:val="22"/>
          <w:szCs w:val="22"/>
        </w:rPr>
        <w:t>Иркутской области</w:t>
      </w:r>
    </w:p>
    <w:p w:rsidR="00441C72" w:rsidRPr="001D4F10" w:rsidRDefault="00441C72" w:rsidP="001D4F10">
      <w:pPr>
        <w:tabs>
          <w:tab w:val="left" w:pos="6592"/>
        </w:tabs>
        <w:ind w:left="108"/>
        <w:jc w:val="right"/>
        <w:rPr>
          <w:rFonts w:ascii="Courier New" w:hAnsi="Courier New" w:cs="Courier New"/>
          <w:sz w:val="22"/>
          <w:szCs w:val="22"/>
        </w:rPr>
      </w:pPr>
      <w:r>
        <w:rPr>
          <w:rFonts w:ascii="Courier New" w:hAnsi="Courier New" w:cs="Courier New"/>
          <w:bCs/>
          <w:sz w:val="22"/>
          <w:szCs w:val="22"/>
        </w:rPr>
        <w:t>"О внесении изм</w:t>
      </w:r>
      <w:r w:rsidRPr="001D4F10">
        <w:rPr>
          <w:rFonts w:ascii="Courier New" w:hAnsi="Courier New" w:cs="Courier New"/>
          <w:bCs/>
          <w:sz w:val="22"/>
          <w:szCs w:val="22"/>
        </w:rPr>
        <w:t>енений в Решение Думы</w:t>
      </w:r>
    </w:p>
    <w:p w:rsidR="00441C72" w:rsidRPr="001D4F10" w:rsidRDefault="00441C72" w:rsidP="001D4F10">
      <w:pPr>
        <w:tabs>
          <w:tab w:val="left" w:pos="6592"/>
        </w:tabs>
        <w:ind w:left="108"/>
        <w:jc w:val="right"/>
        <w:rPr>
          <w:rFonts w:ascii="Courier New" w:hAnsi="Courier New" w:cs="Courier New"/>
          <w:sz w:val="22"/>
          <w:szCs w:val="22"/>
        </w:rPr>
      </w:pPr>
      <w:r w:rsidRPr="001D4F10">
        <w:rPr>
          <w:rFonts w:ascii="Courier New" w:hAnsi="Courier New" w:cs="Courier New"/>
          <w:bCs/>
          <w:sz w:val="22"/>
          <w:szCs w:val="22"/>
        </w:rPr>
        <w:t>муниципального района Усольского районного</w:t>
      </w:r>
    </w:p>
    <w:p w:rsidR="00441C72" w:rsidRPr="001D4F10" w:rsidRDefault="00441C72" w:rsidP="001D4F10">
      <w:pPr>
        <w:tabs>
          <w:tab w:val="left" w:pos="6592"/>
        </w:tabs>
        <w:ind w:left="108"/>
        <w:jc w:val="right"/>
        <w:rPr>
          <w:rFonts w:ascii="Courier New" w:hAnsi="Courier New" w:cs="Courier New"/>
          <w:sz w:val="22"/>
          <w:szCs w:val="22"/>
        </w:rPr>
      </w:pPr>
      <w:r w:rsidRPr="001D4F10">
        <w:rPr>
          <w:rFonts w:ascii="Courier New" w:hAnsi="Courier New" w:cs="Courier New"/>
          <w:bCs/>
          <w:sz w:val="22"/>
          <w:szCs w:val="22"/>
        </w:rPr>
        <w:t>муниципального образования от 22 декабря 2020 года № 164</w:t>
      </w:r>
    </w:p>
    <w:p w:rsidR="00441C72" w:rsidRPr="001D4F10" w:rsidRDefault="00441C72" w:rsidP="001D4F10">
      <w:pPr>
        <w:tabs>
          <w:tab w:val="left" w:pos="6592"/>
        </w:tabs>
        <w:ind w:left="108"/>
        <w:jc w:val="right"/>
        <w:rPr>
          <w:rFonts w:ascii="Courier New" w:hAnsi="Courier New" w:cs="Courier New"/>
          <w:sz w:val="22"/>
          <w:szCs w:val="22"/>
        </w:rPr>
      </w:pPr>
      <w:r w:rsidRPr="001D4F10">
        <w:rPr>
          <w:rFonts w:ascii="Courier New" w:hAnsi="Courier New" w:cs="Courier New"/>
          <w:bCs/>
          <w:sz w:val="22"/>
          <w:szCs w:val="22"/>
        </w:rPr>
        <w:t>" Об утверждении</w:t>
      </w:r>
      <w:r>
        <w:rPr>
          <w:rFonts w:ascii="Courier New" w:hAnsi="Courier New" w:cs="Courier New"/>
          <w:bCs/>
          <w:sz w:val="22"/>
          <w:szCs w:val="22"/>
        </w:rPr>
        <w:t xml:space="preserve"> бюджета муниципального района</w:t>
      </w:r>
    </w:p>
    <w:p w:rsidR="00441C72" w:rsidRPr="001D4F10" w:rsidRDefault="00441C72" w:rsidP="001D4F10">
      <w:pPr>
        <w:tabs>
          <w:tab w:val="left" w:pos="6592"/>
        </w:tabs>
        <w:ind w:left="108"/>
        <w:jc w:val="right"/>
        <w:rPr>
          <w:rFonts w:ascii="Courier New" w:hAnsi="Courier New" w:cs="Courier New"/>
          <w:sz w:val="22"/>
          <w:szCs w:val="22"/>
        </w:rPr>
      </w:pPr>
      <w:r w:rsidRPr="001D4F10">
        <w:rPr>
          <w:rFonts w:ascii="Courier New" w:hAnsi="Courier New" w:cs="Courier New"/>
          <w:bCs/>
          <w:sz w:val="22"/>
          <w:szCs w:val="22"/>
        </w:rPr>
        <w:t>Усольского районного муниципального образования</w:t>
      </w:r>
    </w:p>
    <w:p w:rsidR="00441C72" w:rsidRPr="001D4F10" w:rsidRDefault="00441C72" w:rsidP="001D4F10">
      <w:pPr>
        <w:tabs>
          <w:tab w:val="left" w:pos="6592"/>
        </w:tabs>
        <w:ind w:left="108"/>
        <w:jc w:val="right"/>
        <w:rPr>
          <w:rFonts w:ascii="Courier New" w:hAnsi="Courier New" w:cs="Courier New"/>
          <w:sz w:val="22"/>
          <w:szCs w:val="22"/>
        </w:rPr>
      </w:pPr>
      <w:r w:rsidRPr="001D4F10">
        <w:rPr>
          <w:rFonts w:ascii="Courier New" w:hAnsi="Courier New" w:cs="Courier New"/>
          <w:bCs/>
          <w:sz w:val="22"/>
          <w:szCs w:val="22"/>
        </w:rPr>
        <w:t>на 2021 год и на плановый период 2022 и 2023 годов"</w:t>
      </w:r>
    </w:p>
    <w:p w:rsidR="00441C72" w:rsidRPr="001D4F10" w:rsidRDefault="00441C72" w:rsidP="001D4F10">
      <w:pPr>
        <w:tabs>
          <w:tab w:val="left" w:pos="3500"/>
          <w:tab w:val="left" w:pos="4156"/>
          <w:tab w:val="left" w:pos="6592"/>
        </w:tabs>
        <w:ind w:left="108"/>
        <w:jc w:val="right"/>
        <w:rPr>
          <w:rFonts w:ascii="Courier New" w:hAnsi="Courier New" w:cs="Courier New"/>
          <w:sz w:val="22"/>
          <w:szCs w:val="22"/>
        </w:rPr>
      </w:pPr>
      <w:r>
        <w:rPr>
          <w:rFonts w:ascii="Courier New" w:hAnsi="Courier New" w:cs="Courier New"/>
          <w:bCs/>
          <w:sz w:val="22"/>
          <w:szCs w:val="22"/>
        </w:rPr>
        <w:t>№188 от 30.03.2021г.</w:t>
      </w:r>
    </w:p>
    <w:p w:rsidR="00441C72" w:rsidRDefault="00441C72" w:rsidP="00A71C4D">
      <w:pPr>
        <w:ind w:left="-709"/>
        <w:jc w:val="center"/>
        <w:rPr>
          <w:rFonts w:ascii="Arial" w:hAnsi="Arial" w:cs="Arial"/>
          <w:sz w:val="22"/>
        </w:rPr>
      </w:pPr>
    </w:p>
    <w:p w:rsidR="00441C72" w:rsidRPr="001A7537" w:rsidRDefault="00441C72">
      <w:pPr>
        <w:jc w:val="center"/>
        <w:rPr>
          <w:rFonts w:ascii="Arial" w:hAnsi="Arial" w:cs="Arial"/>
          <w:b/>
          <w:bCs/>
          <w:sz w:val="30"/>
          <w:szCs w:val="30"/>
        </w:rPr>
      </w:pPr>
      <w:r w:rsidRPr="001A7537">
        <w:rPr>
          <w:rFonts w:ascii="Arial" w:hAnsi="Arial" w:cs="Arial"/>
          <w:b/>
          <w:bCs/>
          <w:sz w:val="30"/>
          <w:szCs w:val="30"/>
        </w:rPr>
        <w:t>РАСПРЕДЕЛЕНИЕ БЮДЖЕТНЫХ АССИГНОВАНИЙ ПО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НЕПРОГРАММНЫМ НАПРАВЛЕНИЯМ ДЕЯТЕЛЬНОСТИ), ГРУППАМ ВИДОВ РАСХОДОВ КЛАССИФИКАЦИИ РАСХОДОВ БЮДЖЕТА УСОЛЬСКОГО МУНИЦИПАЛЬНОГО РАЙОНА ИРКУТСКОЙ ОБЛАСТИ НА 2021 ГОД</w:t>
      </w:r>
    </w:p>
    <w:p w:rsidR="00441C72" w:rsidRDefault="00441C72" w:rsidP="00A71C4D">
      <w:pPr>
        <w:ind w:left="-709"/>
        <w:jc w:val="center"/>
        <w:rPr>
          <w:rFonts w:ascii="Arial" w:hAnsi="Arial" w:cs="Arial"/>
          <w:sz w:val="22"/>
        </w:rPr>
      </w:pPr>
    </w:p>
    <w:tbl>
      <w:tblPr>
        <w:tblW w:w="11341" w:type="dxa"/>
        <w:tblInd w:w="-1310" w:type="dxa"/>
        <w:tblLayout w:type="fixed"/>
        <w:tblLook w:val="00A0"/>
      </w:tblPr>
      <w:tblGrid>
        <w:gridCol w:w="5671"/>
        <w:gridCol w:w="850"/>
        <w:gridCol w:w="567"/>
        <w:gridCol w:w="567"/>
        <w:gridCol w:w="1134"/>
        <w:gridCol w:w="709"/>
        <w:gridCol w:w="1843"/>
      </w:tblGrid>
      <w:tr w:rsidR="00441C72" w:rsidRPr="001A7537" w:rsidTr="001A7537">
        <w:trPr>
          <w:trHeight w:val="240"/>
        </w:trPr>
        <w:tc>
          <w:tcPr>
            <w:tcW w:w="5671" w:type="dxa"/>
            <w:tcBorders>
              <w:top w:val="nil"/>
              <w:left w:val="nil"/>
              <w:bottom w:val="nil"/>
              <w:right w:val="nil"/>
            </w:tcBorders>
            <w:vAlign w:val="center"/>
          </w:tcPr>
          <w:p w:rsidR="00441C72" w:rsidRPr="001A7537" w:rsidRDefault="00441C72">
            <w:pPr>
              <w:jc w:val="center"/>
              <w:rPr>
                <w:rFonts w:ascii="Courier New" w:hAnsi="Courier New" w:cs="Courier New"/>
                <w:bCs/>
                <w:sz w:val="22"/>
                <w:szCs w:val="22"/>
              </w:rPr>
            </w:pPr>
          </w:p>
        </w:tc>
        <w:tc>
          <w:tcPr>
            <w:tcW w:w="850" w:type="dxa"/>
            <w:tcBorders>
              <w:top w:val="nil"/>
              <w:left w:val="nil"/>
              <w:bottom w:val="nil"/>
              <w:right w:val="nil"/>
            </w:tcBorders>
            <w:vAlign w:val="center"/>
          </w:tcPr>
          <w:p w:rsidR="00441C72" w:rsidRPr="001A7537"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1A7537"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1A7537" w:rsidRDefault="00441C72">
            <w:pPr>
              <w:jc w:val="center"/>
              <w:rPr>
                <w:rFonts w:ascii="Courier New" w:hAnsi="Courier New" w:cs="Courier New"/>
                <w:bCs/>
                <w:sz w:val="22"/>
                <w:szCs w:val="22"/>
              </w:rPr>
            </w:pPr>
          </w:p>
        </w:tc>
        <w:tc>
          <w:tcPr>
            <w:tcW w:w="1134" w:type="dxa"/>
            <w:tcBorders>
              <w:top w:val="nil"/>
              <w:left w:val="nil"/>
              <w:bottom w:val="nil"/>
              <w:right w:val="nil"/>
            </w:tcBorders>
            <w:vAlign w:val="center"/>
          </w:tcPr>
          <w:p w:rsidR="00441C72" w:rsidRPr="001A7537" w:rsidRDefault="00441C72">
            <w:pPr>
              <w:jc w:val="center"/>
              <w:rPr>
                <w:rFonts w:ascii="Courier New" w:hAnsi="Courier New" w:cs="Courier New"/>
                <w:bCs/>
                <w:sz w:val="22"/>
                <w:szCs w:val="22"/>
              </w:rPr>
            </w:pPr>
          </w:p>
        </w:tc>
        <w:tc>
          <w:tcPr>
            <w:tcW w:w="709" w:type="dxa"/>
            <w:tcBorders>
              <w:top w:val="nil"/>
              <w:left w:val="nil"/>
              <w:bottom w:val="nil"/>
              <w:right w:val="nil"/>
            </w:tcBorders>
            <w:vAlign w:val="center"/>
          </w:tcPr>
          <w:p w:rsidR="00441C72" w:rsidRPr="001A7537" w:rsidRDefault="00441C72">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тыс.руб.</w:t>
            </w:r>
          </w:p>
        </w:tc>
      </w:tr>
      <w:tr w:rsidR="00441C72" w:rsidRPr="001A7537" w:rsidTr="001A7537">
        <w:trPr>
          <w:trHeight w:val="15"/>
        </w:trPr>
        <w:tc>
          <w:tcPr>
            <w:tcW w:w="5671" w:type="dxa"/>
            <w:tcBorders>
              <w:top w:val="single" w:sz="8" w:space="0" w:color="auto"/>
              <w:left w:val="single" w:sz="8" w:space="0" w:color="auto"/>
              <w:bottom w:val="nil"/>
              <w:right w:val="nil"/>
            </w:tcBorders>
            <w:noWrap/>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w:t>
            </w:r>
          </w:p>
        </w:tc>
        <w:tc>
          <w:tcPr>
            <w:tcW w:w="850" w:type="dxa"/>
            <w:tcBorders>
              <w:top w:val="single" w:sz="8" w:space="0" w:color="auto"/>
              <w:left w:val="nil"/>
              <w:bottom w:val="nil"/>
              <w:right w:val="nil"/>
            </w:tcBorders>
            <w:noWrap/>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w:t>
            </w:r>
          </w:p>
        </w:tc>
        <w:tc>
          <w:tcPr>
            <w:tcW w:w="1134" w:type="dxa"/>
            <w:tcBorders>
              <w:top w:val="single" w:sz="8" w:space="0" w:color="auto"/>
              <w:left w:val="nil"/>
              <w:bottom w:val="nil"/>
              <w:right w:val="nil"/>
            </w:tcBorders>
            <w:noWrap/>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single" w:sz="8" w:space="0" w:color="auto"/>
              <w:left w:val="nil"/>
              <w:bottom w:val="nil"/>
              <w:right w:val="nil"/>
            </w:tcBorders>
            <w:vAlign w:val="bottom"/>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vAlign w:val="bottom"/>
          </w:tcPr>
          <w:p w:rsidR="00441C72" w:rsidRPr="001A7537" w:rsidRDefault="00441C72" w:rsidP="001A7537">
            <w:pPr>
              <w:jc w:val="center"/>
              <w:rPr>
                <w:rFonts w:ascii="Courier New" w:hAnsi="Courier New" w:cs="Courier New"/>
                <w:bCs/>
                <w:color w:val="000000"/>
                <w:sz w:val="22"/>
                <w:szCs w:val="22"/>
              </w:rPr>
            </w:pPr>
          </w:p>
        </w:tc>
      </w:tr>
      <w:tr w:rsidR="00441C72" w:rsidRPr="001A7537" w:rsidTr="001A7537">
        <w:trPr>
          <w:trHeight w:val="840"/>
        </w:trPr>
        <w:tc>
          <w:tcPr>
            <w:tcW w:w="5671" w:type="dxa"/>
            <w:tcBorders>
              <w:top w:val="single" w:sz="8" w:space="0" w:color="auto"/>
              <w:left w:val="single" w:sz="8" w:space="0" w:color="auto"/>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Наименование</w:t>
            </w:r>
          </w:p>
        </w:tc>
        <w:tc>
          <w:tcPr>
            <w:tcW w:w="850"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ПР</w:t>
            </w:r>
          </w:p>
        </w:tc>
        <w:tc>
          <w:tcPr>
            <w:tcW w:w="1134"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КЦСР</w:t>
            </w:r>
          </w:p>
        </w:tc>
        <w:tc>
          <w:tcPr>
            <w:tcW w:w="709"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Плановые назначения на2021 год</w:t>
            </w:r>
          </w:p>
        </w:tc>
      </w:tr>
      <w:tr w:rsidR="00441C72" w:rsidRPr="001A7537" w:rsidTr="001A7537">
        <w:trPr>
          <w:trHeight w:val="270"/>
        </w:trPr>
        <w:tc>
          <w:tcPr>
            <w:tcW w:w="5671" w:type="dxa"/>
            <w:tcBorders>
              <w:top w:val="nil"/>
              <w:left w:val="single" w:sz="8" w:space="0" w:color="auto"/>
              <w:bottom w:val="nil"/>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w:t>
            </w:r>
          </w:p>
        </w:tc>
        <w:tc>
          <w:tcPr>
            <w:tcW w:w="850" w:type="dxa"/>
            <w:tcBorders>
              <w:top w:val="nil"/>
              <w:left w:val="nil"/>
              <w:bottom w:val="nil"/>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2</w:t>
            </w:r>
          </w:p>
        </w:tc>
        <w:tc>
          <w:tcPr>
            <w:tcW w:w="567" w:type="dxa"/>
            <w:tcBorders>
              <w:top w:val="nil"/>
              <w:left w:val="nil"/>
              <w:bottom w:val="nil"/>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3</w:t>
            </w:r>
          </w:p>
        </w:tc>
        <w:tc>
          <w:tcPr>
            <w:tcW w:w="567" w:type="dxa"/>
            <w:tcBorders>
              <w:top w:val="nil"/>
              <w:left w:val="nil"/>
              <w:bottom w:val="nil"/>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4</w:t>
            </w:r>
          </w:p>
        </w:tc>
        <w:tc>
          <w:tcPr>
            <w:tcW w:w="1134" w:type="dxa"/>
            <w:tcBorders>
              <w:top w:val="nil"/>
              <w:left w:val="nil"/>
              <w:bottom w:val="nil"/>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5</w:t>
            </w:r>
          </w:p>
        </w:tc>
        <w:tc>
          <w:tcPr>
            <w:tcW w:w="709" w:type="dxa"/>
            <w:tcBorders>
              <w:top w:val="nil"/>
              <w:left w:val="nil"/>
              <w:bottom w:val="nil"/>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6</w:t>
            </w:r>
          </w:p>
        </w:tc>
        <w:tc>
          <w:tcPr>
            <w:tcW w:w="1843" w:type="dxa"/>
            <w:tcBorders>
              <w:top w:val="nil"/>
              <w:left w:val="nil"/>
              <w:bottom w:val="nil"/>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w:t>
            </w:r>
          </w:p>
        </w:tc>
      </w:tr>
      <w:tr w:rsidR="00441C72" w:rsidRPr="001A7537" w:rsidTr="001A7537">
        <w:trPr>
          <w:trHeight w:val="315"/>
        </w:trPr>
        <w:tc>
          <w:tcPr>
            <w:tcW w:w="5671" w:type="dxa"/>
            <w:tcBorders>
              <w:top w:val="single" w:sz="8" w:space="0" w:color="auto"/>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single" w:sz="8" w:space="0" w:color="auto"/>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single" w:sz="8" w:space="0" w:color="auto"/>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161 917,75</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3 620,09</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3 620,09</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3 620,09</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3 559,09</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3 559,09</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61,00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61,00</w:t>
            </w:r>
          </w:p>
        </w:tc>
      </w:tr>
      <w:tr w:rsidR="00441C72" w:rsidRPr="001A7537" w:rsidTr="001A7537">
        <w:trPr>
          <w:trHeight w:val="9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4 391,68</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4 391,68</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1 459,09</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1 166,88</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1 166,88</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292,21</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292,21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председателя Думы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2 932,59</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91 200 20110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2 861,09</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91 200 20110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2 861,09</w:t>
            </w:r>
          </w:p>
        </w:tc>
      </w:tr>
      <w:tr w:rsidR="00441C72" w:rsidRPr="001A7537" w:rsidTr="001A7537">
        <w:trPr>
          <w:trHeight w:val="9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71,50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67,00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4,50</w:t>
            </w:r>
          </w:p>
        </w:tc>
      </w:tr>
      <w:tr w:rsidR="00441C72" w:rsidRPr="001A7537" w:rsidTr="001A7537">
        <w:trPr>
          <w:trHeight w:val="9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71 661,10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475,00</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80,00</w:t>
            </w:r>
          </w:p>
        </w:tc>
      </w:tr>
      <w:tr w:rsidR="00441C72" w:rsidRPr="001A7537" w:rsidTr="001A7537">
        <w:trPr>
          <w:trHeight w:val="8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80,00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75 100 20190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80,00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"Профилактика терроризма и экстремизма"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395,00</w:t>
            </w:r>
          </w:p>
        </w:tc>
      </w:tr>
      <w:tr w:rsidR="00441C72" w:rsidRPr="001A7537" w:rsidTr="001A7537">
        <w:trPr>
          <w:trHeight w:val="8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370,00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75 200 20190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370,00</w:t>
            </w:r>
          </w:p>
        </w:tc>
      </w:tr>
      <w:tr w:rsidR="00441C72" w:rsidRPr="001A7537" w:rsidTr="001A7537">
        <w:trPr>
          <w:trHeight w:val="8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25,00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75 200 28888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25,00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71 186,10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70 805,90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45 871,62</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45 871,62</w:t>
            </w:r>
          </w:p>
        </w:tc>
      </w:tr>
      <w:tr w:rsidR="00441C72" w:rsidRPr="001A7537" w:rsidTr="001A7537">
        <w:trPr>
          <w:trHeight w:val="8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4 732,25</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81,77</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4 190,54</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150,00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309,94</w:t>
            </w:r>
          </w:p>
        </w:tc>
      </w:tr>
      <w:tr w:rsidR="00441C72" w:rsidRPr="001A7537" w:rsidTr="001A7537">
        <w:trPr>
          <w:trHeight w:val="15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81 100 72972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20 000,00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20 000,00</w:t>
            </w:r>
          </w:p>
        </w:tc>
      </w:tr>
      <w:tr w:rsidR="00441C72" w:rsidRPr="001A7537" w:rsidTr="001A7537">
        <w:trPr>
          <w:trHeight w:val="7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S2972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202,02</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S2972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202,02</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380,20</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380,20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380,20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Судебная система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26,30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26,30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26,30</w:t>
            </w:r>
          </w:p>
        </w:tc>
      </w:tr>
      <w:tr w:rsidR="00441C72" w:rsidRPr="001A7537" w:rsidTr="001A7537">
        <w:trPr>
          <w:trHeight w:val="8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81 100 51200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26,30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81 100 51200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26,30</w:t>
            </w:r>
          </w:p>
        </w:tc>
      </w:tr>
      <w:tr w:rsidR="00441C72" w:rsidRPr="001A7537" w:rsidTr="001A7537">
        <w:trPr>
          <w:trHeight w:val="9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35 303,20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29 695,19</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29 695,19</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27 573,19</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27 573,19</w:t>
            </w:r>
          </w:p>
        </w:tc>
      </w:tr>
      <w:tr w:rsidR="00441C72" w:rsidRPr="001A7537" w:rsidTr="001A7537">
        <w:trPr>
          <w:trHeight w:val="8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2 122,00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16,70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2 103,30</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5 608,01</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3 353,36</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91 300 20110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3 199,66</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91 300 20110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3 199,66</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153,70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5,63</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148,07</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Председателя КРК</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2 254,65</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91 500 20110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2 250,15</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91 500 20110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2 250,15</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4,50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4,50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500,00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1A7537">
              <w:rPr>
                <w:rFonts w:ascii="Courier New" w:hAnsi="Courier New" w:cs="Courier New"/>
                <w:bCs/>
                <w:sz w:val="22"/>
                <w:szCs w:val="22"/>
              </w:rPr>
              <w:t xml:space="preserve">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Резервные средства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870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500,00</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Другие общегосударственные вопросы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46 415,38</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115,00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25,00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25,00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25,00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90,00</w:t>
            </w:r>
          </w:p>
        </w:tc>
      </w:tr>
      <w:tr w:rsidR="00441C72" w:rsidRPr="001A7537" w:rsidTr="001A7537">
        <w:trPr>
          <w:trHeight w:val="7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90,00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90,00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74 201 28888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90,00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65,00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65,00</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65,00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76 100 28888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65,00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1 500,00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1 500,00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1 500,00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630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1 500,00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41 939,27</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4 720,30</w:t>
            </w:r>
          </w:p>
        </w:tc>
      </w:tr>
      <w:tr w:rsidR="00441C72" w:rsidRPr="001A7537" w:rsidTr="001A7537">
        <w:trPr>
          <w:trHeight w:val="10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81 100 73070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2 970,20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2 643,00</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327,20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928,80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928,80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81 100 73090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821,30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754,21</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67,09</w:t>
            </w:r>
          </w:p>
        </w:tc>
      </w:tr>
      <w:tr w:rsidR="00441C72" w:rsidRPr="001A7537" w:rsidTr="001A7537">
        <w:trPr>
          <w:trHeight w:val="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36 689,98</w:t>
            </w:r>
          </w:p>
        </w:tc>
      </w:tr>
      <w:tr w:rsidR="00441C72" w:rsidRPr="001A7537" w:rsidTr="001A7537">
        <w:trPr>
          <w:trHeight w:val="11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36 689,98</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34 006,87</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2 676,20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6,91</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528,99</w:t>
            </w:r>
          </w:p>
        </w:tc>
      </w:tr>
      <w:tr w:rsidR="00441C72" w:rsidRPr="001A7537" w:rsidTr="001A7537">
        <w:trPr>
          <w:trHeight w:val="7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528,99</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528,99</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2 354,80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 А00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2 354,80</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 А00 73140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1 637,20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1 499,27</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 А00 73140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137,93</w:t>
            </w:r>
          </w:p>
        </w:tc>
      </w:tr>
      <w:tr w:rsidR="00441C72" w:rsidRPr="001A7537" w:rsidTr="001A7537">
        <w:trPr>
          <w:trHeight w:val="13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 А00 73150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0,70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 А00 73150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0,70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 А00 73160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29,10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27,34</w:t>
            </w:r>
          </w:p>
        </w:tc>
      </w:tr>
      <w:tr w:rsidR="00441C72" w:rsidRPr="001A7537" w:rsidTr="001A7537">
        <w:trPr>
          <w:trHeight w:val="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 А00 73160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1,76</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 А01 54690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687,80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 А01 54690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687,80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381,52</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381,52</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91 100 98710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381,52</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91 100 98710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381,52</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Кредиторская задолженность за 2020 год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59,79</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59,79</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59,79</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НАЦИОНАЛЬНАЯ ЭКОНОМИКА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9 364,35</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Дорожное хозяйство (дорожные фонды)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6 448,90</w:t>
            </w:r>
          </w:p>
        </w:tc>
      </w:tr>
      <w:tr w:rsidR="00441C72" w:rsidRPr="001A7537" w:rsidTr="001A7537">
        <w:trPr>
          <w:trHeight w:val="4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6 448,90</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5 698,60</w:t>
            </w:r>
          </w:p>
        </w:tc>
      </w:tr>
      <w:tr w:rsidR="00441C72" w:rsidRPr="001A7537" w:rsidTr="001A7537">
        <w:trPr>
          <w:trHeight w:val="17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4 698,60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4 698,60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74 202 28888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4 698,60</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74 202 Р9999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1 000,00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74 202 Р9999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1 000,00</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"Создание дорожной инфраструктуры"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750,30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74 203 28888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750,30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74 203 28888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750,30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2 915,45</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2 534,95</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1 118,00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118,00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118,00</w:t>
            </w:r>
          </w:p>
        </w:tc>
      </w:tr>
      <w:tr w:rsidR="00441C72" w:rsidRPr="001A7537" w:rsidTr="001A7537">
        <w:trPr>
          <w:trHeight w:val="10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78 100 C9999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1 000,00</w:t>
            </w:r>
          </w:p>
        </w:tc>
      </w:tr>
      <w:tr w:rsidR="00441C72" w:rsidRPr="001A7537" w:rsidTr="001A7537">
        <w:trPr>
          <w:trHeight w:val="8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78 100 C9999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1 000,00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1 367,45</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909,12</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909,12</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874,08</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78 201 28888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35,04</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458,33</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458,33</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78 202 28888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458,33</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49,50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49,50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49,50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380,50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380,50</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380,50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380,50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ЖИЛИЩНО-КОММУНАЛЬНОЕ ХОЗЯЙСТВО</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28 341,90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429,40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329,40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035461">
            <w:pPr>
              <w:rPr>
                <w:rFonts w:ascii="Courier New" w:hAnsi="Courier New" w:cs="Courier New"/>
                <w:bCs/>
                <w:sz w:val="22"/>
                <w:szCs w:val="22"/>
              </w:rPr>
            </w:pPr>
            <w:r w:rsidRPr="001A7537">
              <w:rPr>
                <w:rFonts w:ascii="Courier New" w:hAnsi="Courier New" w:cs="Courier New"/>
                <w:bCs/>
                <w:sz w:val="22"/>
                <w:szCs w:val="22"/>
              </w:rPr>
              <w:t xml:space="preserve">ОМ </w:t>
            </w:r>
            <w:r w:rsidRPr="00035461">
              <w:rPr>
                <w:rFonts w:ascii="Courier New" w:hAnsi="Courier New" w:cs="Courier New"/>
                <w:bCs/>
                <w:sz w:val="22"/>
                <w:szCs w:val="22"/>
              </w:rPr>
              <w:t>"Строительство жилых домов, предоставляемых гражданам РФ, проживающим на территории Усольского района, по договору найма жилого помещения"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329,40</w:t>
            </w:r>
          </w:p>
        </w:tc>
      </w:tr>
      <w:tr w:rsidR="00441C72" w:rsidRPr="001A7537" w:rsidTr="001A7537">
        <w:trPr>
          <w:trHeight w:val="10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color w:val="000000"/>
                <w:sz w:val="22"/>
                <w:szCs w:val="22"/>
              </w:rPr>
            </w:pPr>
            <w:r w:rsidRPr="001A7537">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74 003 P9999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329,40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74 003 P9999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410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329,40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100,00</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100,00</w:t>
            </w:r>
          </w:p>
        </w:tc>
      </w:tr>
      <w:tr w:rsidR="00441C72" w:rsidRPr="001A7537" w:rsidTr="001A7537">
        <w:trPr>
          <w:trHeight w:val="9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78 201 09601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78 201 09601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100,00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2 480,00</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1 000,00</w:t>
            </w:r>
          </w:p>
        </w:tc>
      </w:tr>
      <w:tr w:rsidR="00441C72" w:rsidRPr="001A7537" w:rsidTr="001A7537">
        <w:trPr>
          <w:trHeight w:val="9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1 000,00</w:t>
            </w:r>
          </w:p>
        </w:tc>
      </w:tr>
      <w:tr w:rsidR="00441C72" w:rsidRPr="001A7537" w:rsidTr="001A7537">
        <w:trPr>
          <w:trHeight w:val="7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1 000,00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1 000,00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1 480,00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1 480,00</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1 480,00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1 480,00</w:t>
            </w:r>
          </w:p>
        </w:tc>
      </w:tr>
      <w:tr w:rsidR="00441C72" w:rsidRPr="001A7537" w:rsidTr="001A7537">
        <w:trPr>
          <w:trHeight w:val="70"/>
        </w:trPr>
        <w:tc>
          <w:tcPr>
            <w:tcW w:w="5671" w:type="dxa"/>
            <w:tcBorders>
              <w:top w:val="nil"/>
              <w:left w:val="single" w:sz="8" w:space="0" w:color="auto"/>
              <w:bottom w:val="single" w:sz="4" w:space="0" w:color="auto"/>
              <w:right w:val="single" w:sz="4" w:space="0" w:color="auto"/>
            </w:tcBorders>
            <w:shd w:val="clear" w:color="000000" w:fill="FFFFFF"/>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Благоустройство</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5 820,00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5 820,00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shd w:val="clear" w:color="000000" w:fill="FFFFFF"/>
            <w:vAlign w:val="center"/>
          </w:tcPr>
          <w:p w:rsidR="00441C72" w:rsidRPr="001A7537" w:rsidRDefault="00441C72">
            <w:pPr>
              <w:rPr>
                <w:rFonts w:ascii="Courier New" w:hAnsi="Courier New" w:cs="Courier New"/>
                <w:bCs/>
                <w:sz w:val="22"/>
                <w:szCs w:val="22"/>
              </w:rPr>
            </w:pPr>
            <w:r>
              <w:rPr>
                <w:rFonts w:ascii="Courier New" w:hAnsi="Courier New" w:cs="Courier New"/>
                <w:bCs/>
                <w:sz w:val="22"/>
                <w:szCs w:val="22"/>
              </w:rPr>
              <w:t>ОМ</w:t>
            </w:r>
            <w:r w:rsidRPr="001A7537">
              <w:rPr>
                <w:rFonts w:ascii="Courier New" w:hAnsi="Courier New" w:cs="Courier New"/>
                <w:bCs/>
                <w:sz w:val="22"/>
                <w:szCs w:val="22"/>
              </w:rPr>
              <w:t xml:space="preserve"> "Комфортная сельская среда"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74 004 00000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5 820,00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74 004 28888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5 820,00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74 004 28888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5 820,00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Другие вопросы в области жилищно - коммунального хозяйства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19 612,50</w:t>
            </w:r>
          </w:p>
        </w:tc>
      </w:tr>
      <w:tr w:rsidR="00441C72" w:rsidRPr="001A7537" w:rsidTr="001A7537">
        <w:trPr>
          <w:trHeight w:val="4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19 612,50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19 612,50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19 612,50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410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19 612,50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ОХРАНА ОКРУЖАЮЩЕЙ СРЕДЫ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2 171,50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Другие вопросы в области охраны окружающей среды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2 171,50</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290,00</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290,00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290,00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290,00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1 881,50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1 881,50</w:t>
            </w:r>
          </w:p>
        </w:tc>
      </w:tr>
      <w:tr w:rsidR="00441C72" w:rsidRPr="001A7537" w:rsidTr="001A7537">
        <w:trPr>
          <w:trHeight w:val="10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75 001 73120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1 881,50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75 001 73120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1 881,50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1 087 479,14</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331 426,05</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305 755,88</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305 738,68</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296 447,72</w:t>
            </w:r>
          </w:p>
        </w:tc>
      </w:tr>
      <w:tr w:rsidR="00441C72" w:rsidRPr="001A7537" w:rsidTr="001A7537">
        <w:trPr>
          <w:trHeight w:val="10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1 475,12</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1 475,12</w:t>
            </w:r>
          </w:p>
        </w:tc>
      </w:tr>
      <w:tr w:rsidR="00441C72" w:rsidRPr="001A7537" w:rsidTr="001A7537">
        <w:trPr>
          <w:trHeight w:val="11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71 101 73010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294 972,60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71 101 73010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294 972,60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9 290,96</w:t>
            </w:r>
          </w:p>
        </w:tc>
      </w:tr>
      <w:tr w:rsidR="00441C72" w:rsidRPr="001A7537" w:rsidTr="001A7537">
        <w:trPr>
          <w:trHeight w:val="10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9 290,96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9 290,96</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17,20</w:t>
            </w:r>
          </w:p>
        </w:tc>
      </w:tr>
      <w:tr w:rsidR="00441C72" w:rsidRPr="001A7537" w:rsidTr="001A7537">
        <w:trPr>
          <w:trHeight w:val="9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17,20</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17,20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17,20</w:t>
            </w:r>
          </w:p>
        </w:tc>
      </w:tr>
      <w:tr w:rsidR="00441C72" w:rsidRPr="001A7537" w:rsidTr="001A7537">
        <w:trPr>
          <w:trHeight w:val="9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24 820,41</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23 604,23</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Расходы по проведению ремонтов в </w:t>
            </w:r>
            <w:r>
              <w:rPr>
                <w:rFonts w:ascii="Courier New" w:hAnsi="Courier New" w:cs="Courier New"/>
                <w:bCs/>
                <w:sz w:val="22"/>
                <w:szCs w:val="22"/>
              </w:rPr>
              <w:t xml:space="preserve">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2 855,00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2 855,00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в 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18 972,84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18 972,84</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1 376,40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1 376,40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Р9999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Р9999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400,00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570,00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570,00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570,00</w:t>
            </w:r>
          </w:p>
        </w:tc>
      </w:tr>
      <w:tr w:rsidR="00441C72" w:rsidRPr="001A7537" w:rsidTr="001A7537">
        <w:trPr>
          <w:trHeight w:val="9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646,18</w:t>
            </w:r>
          </w:p>
        </w:tc>
      </w:tr>
      <w:tr w:rsidR="00441C72" w:rsidRPr="001A7537" w:rsidTr="001A7537">
        <w:trPr>
          <w:trHeight w:val="11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646,18</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646,18</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Кредиторская задолженность за 2020 год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849,76</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849,76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849,76</w:t>
            </w:r>
          </w:p>
        </w:tc>
      </w:tr>
      <w:tr w:rsidR="00441C72" w:rsidRPr="001A7537" w:rsidTr="001A7537">
        <w:trPr>
          <w:trHeight w:val="3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616 557,82</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527 199,96</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525 775,35</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467 255,89</w:t>
            </w:r>
          </w:p>
        </w:tc>
      </w:tr>
      <w:tr w:rsidR="00441C72" w:rsidRPr="001A7537" w:rsidTr="001A7537">
        <w:trPr>
          <w:trHeight w:val="10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1 569,19</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1 569,19</w:t>
            </w:r>
          </w:p>
        </w:tc>
      </w:tr>
      <w:tr w:rsidR="00441C72" w:rsidRPr="001A7537" w:rsidTr="001A7537">
        <w:trPr>
          <w:trHeight w:val="10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71 101 73020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428 540,60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71 101 73020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428 540,60</w:t>
            </w:r>
          </w:p>
        </w:tc>
      </w:tr>
      <w:tr w:rsidR="00441C72" w:rsidRPr="001A7537" w:rsidTr="001A7537">
        <w:trPr>
          <w:trHeight w:val="8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color w:val="000000"/>
                <w:sz w:val="22"/>
                <w:szCs w:val="22"/>
              </w:rPr>
            </w:pPr>
            <w:r w:rsidRPr="001A7537">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L3031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37 146,10</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L3031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37 146,10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58 341,16</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8 175,56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8 175,56</w:t>
            </w:r>
          </w:p>
        </w:tc>
      </w:tr>
      <w:tr w:rsidR="00441C72" w:rsidRPr="001A7537" w:rsidTr="001A7537">
        <w:trPr>
          <w:trHeight w:val="7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L3041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36 676,60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L3041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36 676,60</w:t>
            </w:r>
          </w:p>
        </w:tc>
      </w:tr>
      <w:tr w:rsidR="00441C72" w:rsidRPr="001A7537" w:rsidTr="001A7537">
        <w:trPr>
          <w:trHeight w:val="7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S2937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92,80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S2937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92,80</w:t>
            </w:r>
          </w:p>
        </w:tc>
      </w:tr>
      <w:tr w:rsidR="00441C72" w:rsidRPr="001A7537" w:rsidTr="001A7537">
        <w:trPr>
          <w:trHeight w:val="9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71 102 73180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386,20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71 102 73180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386,20</w:t>
            </w:r>
          </w:p>
        </w:tc>
      </w:tr>
      <w:tr w:rsidR="00441C72" w:rsidRPr="001A7537" w:rsidTr="001A7537">
        <w:trPr>
          <w:trHeight w:val="7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S2957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4 859,50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S2957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4 859,50</w:t>
            </w:r>
          </w:p>
        </w:tc>
      </w:tr>
      <w:tr w:rsidR="00441C72" w:rsidRPr="001A7537" w:rsidTr="001A7537">
        <w:trPr>
          <w:trHeight w:val="8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S2989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471,70</w:t>
            </w:r>
          </w:p>
        </w:tc>
      </w:tr>
      <w:tr w:rsidR="00441C72" w:rsidRPr="001A7537" w:rsidTr="001A7537">
        <w:trPr>
          <w:trHeight w:val="3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S2989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471,70</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S2976</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7 678,80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S2976</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7 678,80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178,30</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178,30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178,30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392,25</w:t>
            </w:r>
          </w:p>
        </w:tc>
      </w:tr>
      <w:tr w:rsidR="00441C72" w:rsidRPr="001A7537" w:rsidTr="001A7537">
        <w:trPr>
          <w:trHeight w:val="12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193,75</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193,75</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193,75</w:t>
            </w:r>
          </w:p>
        </w:tc>
      </w:tr>
      <w:tr w:rsidR="00441C72" w:rsidRPr="001A7537" w:rsidTr="001A7537">
        <w:trPr>
          <w:trHeight w:val="8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198,50</w:t>
            </w:r>
          </w:p>
        </w:tc>
      </w:tr>
      <w:tr w:rsidR="00441C72" w:rsidRPr="001A7537" w:rsidTr="001A7537">
        <w:trPr>
          <w:trHeight w:val="12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198,50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198,50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1 032,36</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787,83</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787,83</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787,83</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244,53</w:t>
            </w:r>
          </w:p>
        </w:tc>
      </w:tr>
      <w:tr w:rsidR="00441C72" w:rsidRPr="001A7537" w:rsidTr="001A7537">
        <w:trPr>
          <w:trHeight w:val="11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244,53</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71 402 29999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244,53</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88 277,40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80 496,70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7 567,27</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7 567,27</w:t>
            </w:r>
          </w:p>
        </w:tc>
      </w:tr>
      <w:tr w:rsidR="00441C72" w:rsidRPr="001A7537" w:rsidTr="001A7537">
        <w:trPr>
          <w:trHeight w:val="12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1 424,51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1 424,51</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1A7537">
              <w:rPr>
                <w:rFonts w:ascii="Courier New" w:hAnsi="Courier New" w:cs="Courier New"/>
                <w:bCs/>
                <w:sz w:val="22"/>
                <w:szCs w:val="22"/>
              </w:rPr>
              <w:t xml:space="preserve">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33 211,91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33 211,91</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Р9999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1 450,00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P9999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1 450,00</w:t>
            </w:r>
          </w:p>
        </w:tc>
      </w:tr>
      <w:tr w:rsidR="00441C72" w:rsidRPr="001A7537" w:rsidTr="001A7537">
        <w:trPr>
          <w:trHeight w:val="8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S2050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7 828,20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S2050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7 828,20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S2370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10 853,51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S2370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10 853,51</w:t>
            </w:r>
          </w:p>
        </w:tc>
      </w:tr>
      <w:tr w:rsidR="00441C72" w:rsidRPr="001A7537" w:rsidTr="001A7537">
        <w:trPr>
          <w:trHeight w:val="9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1E2 50971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12 831,90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1E2 50971</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12 831,90</w:t>
            </w:r>
          </w:p>
        </w:tc>
      </w:tr>
      <w:tr w:rsidR="00441C72" w:rsidRPr="001A7537" w:rsidTr="001A7537">
        <w:trPr>
          <w:trHeight w:val="7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S2939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5 329,40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S2939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5 329,40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498,00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82 200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498,00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82 200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498,00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82 500 00000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6 898,96</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82 500 29999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6 898,96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82 500 29999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6 898,96</w:t>
            </w:r>
          </w:p>
        </w:tc>
      </w:tr>
      <w:tr w:rsidR="00441C72" w:rsidRPr="001A7537" w:rsidTr="001A7537">
        <w:trPr>
          <w:trHeight w:val="8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383,75</w:t>
            </w:r>
          </w:p>
        </w:tc>
      </w:tr>
      <w:tr w:rsidR="00441C72" w:rsidRPr="001A7537" w:rsidTr="001A7537">
        <w:trPr>
          <w:trHeight w:val="9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383,75</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383,75</w:t>
            </w:r>
          </w:p>
        </w:tc>
      </w:tr>
      <w:tr w:rsidR="00441C72" w:rsidRPr="001A7537" w:rsidTr="001A7537">
        <w:trPr>
          <w:trHeight w:val="3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Кредиторская задолженность за 2020 год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1 080,46</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55,21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55,21</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1 025,26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1 025,26</w:t>
            </w:r>
          </w:p>
        </w:tc>
      </w:tr>
      <w:tr w:rsidR="00441C72" w:rsidRPr="001A7537" w:rsidTr="001A7537">
        <w:trPr>
          <w:trHeight w:val="3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114 695,39</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58 091,39</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56 127,49</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55 543,49</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4 977,41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4 977,41</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71 101 27777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10 162,04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9 670,77</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240,00</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630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120,00</w:t>
            </w:r>
          </w:p>
        </w:tc>
      </w:tr>
      <w:tr w:rsidR="00441C72" w:rsidRPr="001A7537" w:rsidTr="001A7537">
        <w:trPr>
          <w:trHeight w:val="8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71 101 27777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131,27</w:t>
            </w:r>
          </w:p>
        </w:tc>
      </w:tr>
      <w:tr w:rsidR="00441C72" w:rsidRPr="001A7537" w:rsidTr="001A7537">
        <w:trPr>
          <w:trHeight w:val="15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71 101 72972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40 000,00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71 101 72972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40 000,00</w:t>
            </w:r>
          </w:p>
        </w:tc>
      </w:tr>
      <w:tr w:rsidR="00441C72" w:rsidRPr="001A7537" w:rsidTr="001A7537">
        <w:trPr>
          <w:trHeight w:val="15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71 101 S2972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404,04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71 101 S2972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404,04</w:t>
            </w:r>
          </w:p>
        </w:tc>
      </w:tr>
      <w:tr w:rsidR="00441C72" w:rsidRPr="001A7537" w:rsidTr="001A7537">
        <w:trPr>
          <w:trHeight w:val="7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584,00</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584,00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584,00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Подпрограмма "Развитие кадрового потенциала"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2,00</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2,00</w:t>
            </w:r>
          </w:p>
        </w:tc>
      </w:tr>
      <w:tr w:rsidR="00441C72" w:rsidRPr="001A7537" w:rsidTr="001A7537">
        <w:trPr>
          <w:trHeight w:val="7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101,80</w:t>
            </w:r>
          </w:p>
        </w:tc>
      </w:tr>
      <w:tr w:rsidR="00441C72" w:rsidRPr="001A7537" w:rsidTr="001A7537">
        <w:trPr>
          <w:trHeight w:val="10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81,40</w:t>
            </w:r>
          </w:p>
        </w:tc>
      </w:tr>
      <w:tr w:rsidR="00441C72" w:rsidRPr="001A7537" w:rsidTr="001A7537">
        <w:trPr>
          <w:trHeight w:val="12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81,40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81,40</w:t>
            </w:r>
          </w:p>
        </w:tc>
      </w:tr>
      <w:tr w:rsidR="00441C72" w:rsidRPr="001A7537" w:rsidTr="001A7537">
        <w:trPr>
          <w:trHeight w:val="10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20,40</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20,40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1 860,10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1 860,10</w:t>
            </w:r>
          </w:p>
        </w:tc>
      </w:tr>
      <w:tr w:rsidR="00441C72" w:rsidRPr="001A7537" w:rsidTr="001A7537">
        <w:trPr>
          <w:trHeight w:val="12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596,50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71 401 29999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596,50</w:t>
            </w:r>
          </w:p>
        </w:tc>
      </w:tr>
      <w:tr w:rsidR="00441C72" w:rsidRPr="001A7537" w:rsidTr="001A7537">
        <w:trPr>
          <w:trHeight w:val="8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S2070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1 263,60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71 401 S2070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1 263,60</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53 827,77</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Pr>
                <w:rFonts w:ascii="Courier New" w:hAnsi="Courier New" w:cs="Courier New"/>
                <w:bCs/>
                <w:sz w:val="22"/>
                <w:szCs w:val="22"/>
              </w:rPr>
              <w:t xml:space="preserve">ПП </w:t>
            </w:r>
            <w:r w:rsidRPr="001A7537">
              <w:rPr>
                <w:rFonts w:ascii="Courier New" w:hAnsi="Courier New" w:cs="Courier New"/>
                <w:bCs/>
                <w:sz w:val="22"/>
                <w:szCs w:val="22"/>
              </w:rPr>
              <w:t>"Реализация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53 827,77</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165,50</w:t>
            </w:r>
          </w:p>
        </w:tc>
      </w:tr>
      <w:tr w:rsidR="00441C72" w:rsidRPr="001A7537" w:rsidTr="001A7537">
        <w:trPr>
          <w:trHeight w:val="10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155,50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155,50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10,00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872,46</w:t>
            </w:r>
          </w:p>
        </w:tc>
      </w:tr>
      <w:tr w:rsidR="00441C72" w:rsidRPr="001A7537" w:rsidTr="001A7537">
        <w:trPr>
          <w:trHeight w:val="12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278,25</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278,25</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72 302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147,64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72 302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147,64</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72 302 S2370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446,57</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72 302 S2370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446,57</w:t>
            </w:r>
          </w:p>
        </w:tc>
      </w:tr>
      <w:tr w:rsidR="00441C72" w:rsidRPr="001A7537" w:rsidTr="001A7537">
        <w:trPr>
          <w:trHeight w:val="9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309,50</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309,50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309,50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72 304 00000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718,40</w:t>
            </w:r>
          </w:p>
        </w:tc>
      </w:tr>
      <w:tr w:rsidR="00441C72" w:rsidRPr="001A7537" w:rsidTr="001A7537">
        <w:trPr>
          <w:trHeight w:val="12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72 304 29999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718,40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72 304 29999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718,40</w:t>
            </w:r>
          </w:p>
        </w:tc>
      </w:tr>
      <w:tr w:rsidR="00441C72" w:rsidRPr="001A7537" w:rsidTr="001A7537">
        <w:trPr>
          <w:trHeight w:val="8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20,40</w:t>
            </w:r>
          </w:p>
        </w:tc>
      </w:tr>
      <w:tr w:rsidR="00441C72" w:rsidRPr="001A7537" w:rsidTr="001A7537">
        <w:trPr>
          <w:trHeight w:val="10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20,40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72 307 00000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51 741,51</w:t>
            </w:r>
          </w:p>
        </w:tc>
      </w:tr>
      <w:tr w:rsidR="00441C72" w:rsidRPr="001A7537" w:rsidTr="001A7537">
        <w:trPr>
          <w:trHeight w:val="11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72 307 29999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48 804,06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72 307 29999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48 804,06</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1A7537">
              <w:rPr>
                <w:rFonts w:ascii="Courier New" w:hAnsi="Courier New" w:cs="Courier New"/>
                <w:bCs/>
                <w:sz w:val="22"/>
                <w:szCs w:val="22"/>
              </w:rPr>
              <w:t xml:space="preserve">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72 307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2 937,45</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72 307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2 937,45</w:t>
            </w:r>
          </w:p>
        </w:tc>
      </w:tr>
      <w:tr w:rsidR="00441C72" w:rsidRPr="001A7537" w:rsidTr="001A7537">
        <w:trPr>
          <w:trHeight w:val="9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2 614,64</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2 585,64</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1A7537">
              <w:rPr>
                <w:rFonts w:ascii="Courier New" w:hAnsi="Courier New" w:cs="Courier New"/>
                <w:bCs/>
                <w:sz w:val="22"/>
                <w:szCs w:val="22"/>
              </w:rPr>
              <w:t xml:space="preserve">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584,90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584,90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1A7537">
              <w:rPr>
                <w:rFonts w:ascii="Courier New" w:hAnsi="Courier New" w:cs="Courier New"/>
                <w:bCs/>
                <w:sz w:val="22"/>
                <w:szCs w:val="22"/>
              </w:rPr>
              <w:t xml:space="preserve">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1 703,97</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1 703,97</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1A7537">
              <w:rPr>
                <w:rFonts w:ascii="Courier New" w:hAnsi="Courier New" w:cs="Courier New"/>
                <w:bCs/>
                <w:sz w:val="22"/>
                <w:szCs w:val="22"/>
              </w:rPr>
              <w:t>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K7777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175,56</w:t>
            </w:r>
          </w:p>
        </w:tc>
      </w:tr>
      <w:tr w:rsidR="00441C72" w:rsidRPr="001A7537" w:rsidTr="001A7537">
        <w:trPr>
          <w:trHeight w:val="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K7777</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175,56</w:t>
            </w:r>
          </w:p>
        </w:tc>
      </w:tr>
      <w:tr w:rsidR="00441C72" w:rsidRPr="001A7537" w:rsidTr="001A7537">
        <w:trPr>
          <w:trHeight w:val="11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121,20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121,20</w:t>
            </w:r>
          </w:p>
        </w:tc>
      </w:tr>
      <w:tr w:rsidR="00441C72" w:rsidRPr="001A7537" w:rsidTr="006D5B4F">
        <w:trPr>
          <w:trHeight w:val="4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29,00</w:t>
            </w:r>
          </w:p>
        </w:tc>
      </w:tr>
      <w:tr w:rsidR="00441C72" w:rsidRPr="001A7537" w:rsidTr="001A7537">
        <w:trPr>
          <w:trHeight w:val="11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29,00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Кредиторская задолженность за 2020 год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161,59</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161,59</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97,09</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64,50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460,50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365,50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217,50</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217,50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67,50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150,00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48,00</w:t>
            </w:r>
          </w:p>
        </w:tc>
      </w:tr>
      <w:tr w:rsidR="00441C72" w:rsidRPr="001A7537" w:rsidTr="001A7537">
        <w:trPr>
          <w:trHeight w:val="11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48,00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48,00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100,00</w:t>
            </w:r>
          </w:p>
        </w:tc>
      </w:tr>
      <w:tr w:rsidR="00441C72" w:rsidRPr="001A7537" w:rsidTr="001A7537">
        <w:trPr>
          <w:trHeight w:val="9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81 400 20190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81 400 20190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100,00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95,00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10,00</w:t>
            </w:r>
          </w:p>
        </w:tc>
      </w:tr>
      <w:tr w:rsidR="00441C72" w:rsidRPr="001A7537" w:rsidTr="001A7537">
        <w:trPr>
          <w:trHeight w:val="4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председателя Думы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40,00</w:t>
            </w:r>
          </w:p>
        </w:tc>
      </w:tr>
      <w:tr w:rsidR="00441C72" w:rsidRPr="001A7537" w:rsidTr="001A7537">
        <w:trPr>
          <w:trHeight w:val="9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91 200 20190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20,00</w:t>
            </w:r>
          </w:p>
        </w:tc>
      </w:tr>
      <w:tr w:rsidR="00441C72" w:rsidRPr="001A7537" w:rsidTr="001A7537">
        <w:trPr>
          <w:trHeight w:val="8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20,00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Обеспечение деятельности председателя КРК</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91 500 00000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25,00</w:t>
            </w:r>
          </w:p>
        </w:tc>
      </w:tr>
      <w:tr w:rsidR="00441C72" w:rsidRPr="001A7537" w:rsidTr="001A7537">
        <w:trPr>
          <w:trHeight w:val="9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91 500 20190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25,00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91 500 20190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Молодежная политика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2 104,20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1 793,20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1 793,20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1 793,20</w:t>
            </w:r>
          </w:p>
        </w:tc>
      </w:tr>
      <w:tr w:rsidR="00441C72" w:rsidRPr="001A7537" w:rsidTr="001A7537">
        <w:trPr>
          <w:trHeight w:val="10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71 401 S2080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1 793,20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71 401 S2080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1 793,20</w:t>
            </w:r>
          </w:p>
        </w:tc>
      </w:tr>
      <w:tr w:rsidR="00441C72" w:rsidRPr="001A7537" w:rsidTr="001A7537">
        <w:trPr>
          <w:trHeight w:val="3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311,00</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311,00</w:t>
            </w:r>
          </w:p>
        </w:tc>
      </w:tr>
      <w:tr w:rsidR="00441C72" w:rsidRPr="001A7537" w:rsidTr="001A7537">
        <w:trPr>
          <w:trHeight w:val="7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311,00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265,00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73 100 28888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46,00</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22 235,18</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5 573,92</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228,90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155,00</w:t>
            </w:r>
          </w:p>
        </w:tc>
      </w:tr>
      <w:tr w:rsidR="00441C72" w:rsidRPr="001A7537" w:rsidTr="001A7537">
        <w:trPr>
          <w:trHeight w:val="8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150,00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150,00</w:t>
            </w:r>
          </w:p>
        </w:tc>
      </w:tr>
      <w:tr w:rsidR="00441C72" w:rsidRPr="001A7537" w:rsidTr="001A7537">
        <w:trPr>
          <w:trHeight w:val="10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73,90</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71 103 20190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58,90</w:t>
            </w:r>
          </w:p>
        </w:tc>
      </w:tr>
      <w:tr w:rsidR="00441C72" w:rsidRPr="001A7537" w:rsidTr="001A7537">
        <w:trPr>
          <w:trHeight w:val="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71 103 20190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58,90</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15,00</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5 156,37</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5 156,37</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91,30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73,30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Стипендии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71 201 20190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18,00</w:t>
            </w:r>
          </w:p>
        </w:tc>
      </w:tr>
      <w:tr w:rsidR="00441C72" w:rsidRPr="001A7537" w:rsidTr="001A7537">
        <w:trPr>
          <w:trHeight w:val="10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71 201 29999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5 065,07</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71 201 29999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5 065,07</w:t>
            </w:r>
          </w:p>
        </w:tc>
      </w:tr>
      <w:tr w:rsidR="00441C72" w:rsidRPr="001A7537" w:rsidTr="001A7537">
        <w:trPr>
          <w:trHeight w:val="7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188,65</w:t>
            </w:r>
          </w:p>
        </w:tc>
      </w:tr>
      <w:tr w:rsidR="00441C72" w:rsidRPr="001A7537" w:rsidTr="001A7537">
        <w:trPr>
          <w:trHeight w:val="12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141,25</w:t>
            </w:r>
          </w:p>
        </w:tc>
      </w:tr>
      <w:tr w:rsidR="00441C72" w:rsidRPr="001A7537" w:rsidTr="001A7537">
        <w:trPr>
          <w:trHeight w:val="9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62,80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62,80</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78,45</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78,45</w:t>
            </w:r>
          </w:p>
        </w:tc>
      </w:tr>
      <w:tr w:rsidR="00441C72" w:rsidRPr="001A7537" w:rsidTr="001A7537">
        <w:trPr>
          <w:trHeight w:val="9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47,40</w:t>
            </w:r>
          </w:p>
        </w:tc>
      </w:tr>
      <w:tr w:rsidR="00441C72" w:rsidRPr="001A7537" w:rsidTr="001A7537">
        <w:trPr>
          <w:trHeight w:val="7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71 303 20190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42,40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71 303 20190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42,40</w:t>
            </w:r>
          </w:p>
        </w:tc>
      </w:tr>
      <w:tr w:rsidR="00441C72" w:rsidRPr="001A7537" w:rsidTr="001A7537">
        <w:trPr>
          <w:trHeight w:val="10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71 303 29999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71 303 29999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5,00</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86,00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86,00</w:t>
            </w:r>
          </w:p>
        </w:tc>
      </w:tr>
      <w:tr w:rsidR="00441C72" w:rsidRPr="001A7537" w:rsidTr="001A7537">
        <w:trPr>
          <w:trHeight w:val="9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86,00</w:t>
            </w:r>
          </w:p>
        </w:tc>
      </w:tr>
      <w:tr w:rsidR="00441C72" w:rsidRPr="001A7537" w:rsidTr="001A7537">
        <w:trPr>
          <w:trHeight w:val="9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74 201 20190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86,00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74 201 20190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86,00</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1A7537">
              <w:rPr>
                <w:rFonts w:ascii="Courier New" w:hAnsi="Courier New" w:cs="Courier New"/>
                <w:bCs/>
                <w:sz w:val="22"/>
                <w:szCs w:val="22"/>
              </w:rPr>
              <w:t xml:space="preserve">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7 463,94</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7 463,94</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7 061,85</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7 061,85</w:t>
            </w:r>
          </w:p>
        </w:tc>
      </w:tr>
      <w:tr w:rsidR="00441C72" w:rsidRPr="001A7537" w:rsidTr="001A7537">
        <w:trPr>
          <w:trHeight w:val="9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402,09</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83,50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318,59</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0,00</w:t>
            </w:r>
          </w:p>
        </w:tc>
      </w:tr>
      <w:tr w:rsidR="00441C72" w:rsidRPr="001A7537" w:rsidTr="001A7537">
        <w:trPr>
          <w:trHeight w:val="9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9 079,20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18,00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18,00</w:t>
            </w:r>
          </w:p>
        </w:tc>
      </w:tr>
      <w:tr w:rsidR="00441C72" w:rsidRPr="001A7537" w:rsidTr="006D5B4F">
        <w:trPr>
          <w:trHeight w:val="4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82 100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18,00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3 300,60</w:t>
            </w:r>
          </w:p>
        </w:tc>
      </w:tr>
      <w:tr w:rsidR="00441C72" w:rsidRPr="001A7537" w:rsidTr="001A7537">
        <w:trPr>
          <w:trHeight w:val="8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31,00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82 300 20190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31,00</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1 977,84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1 977,84</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w:t>
            </w:r>
            <w:r w:rsidRPr="001A7537">
              <w:rPr>
                <w:rFonts w:ascii="Courier New" w:hAnsi="Courier New" w:cs="Courier New"/>
                <w:bCs/>
                <w:sz w:val="22"/>
                <w:szCs w:val="22"/>
              </w:rPr>
              <w:t xml:space="preserve">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82 300 K9999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1 111,76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82 300 K9999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1 111,76</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82 300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82 300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180,00</w:t>
            </w:r>
          </w:p>
        </w:tc>
      </w:tr>
      <w:tr w:rsidR="00441C72" w:rsidRPr="001A7537" w:rsidTr="001A7537">
        <w:trPr>
          <w:trHeight w:val="7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5 756,60</w:t>
            </w:r>
          </w:p>
        </w:tc>
      </w:tr>
      <w:tr w:rsidR="00441C72" w:rsidRPr="001A7537" w:rsidTr="001A7537">
        <w:trPr>
          <w:trHeight w:val="12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82 400 29999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624,00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82 400 29999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624,00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82 400 K9999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2 532,60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82 400 K9999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2 532,60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82 400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2 600,00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82 400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2 600,00</w:t>
            </w:r>
          </w:p>
        </w:tc>
      </w:tr>
      <w:tr w:rsidR="00441C72" w:rsidRPr="001A7537" w:rsidTr="001A7537">
        <w:trPr>
          <w:trHeight w:val="7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4,00</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Кредиторская задолженность за 2020 год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32,12</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0,21</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0,21</w:t>
            </w:r>
          </w:p>
        </w:tc>
      </w:tr>
      <w:tr w:rsidR="00441C72" w:rsidRPr="001A7537" w:rsidTr="001A7537">
        <w:trPr>
          <w:trHeight w:val="8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31,00</w:t>
            </w:r>
          </w:p>
        </w:tc>
      </w:tr>
      <w:tr w:rsidR="00441C72" w:rsidRPr="001A7537" w:rsidTr="001A7537">
        <w:trPr>
          <w:trHeight w:val="8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31,00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1A7537">
              <w:rPr>
                <w:rFonts w:ascii="Courier New" w:hAnsi="Courier New" w:cs="Courier New"/>
                <w:bCs/>
                <w:sz w:val="22"/>
                <w:szCs w:val="22"/>
              </w:rPr>
              <w:t xml:space="preserve">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0,91</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0,64</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0,27</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КУЛЬТУРА, КИНЕМАТОГРАФИЯ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42 112,44</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Культура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42 112,44</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42 061,53</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34 992,51</w:t>
            </w:r>
          </w:p>
        </w:tc>
      </w:tr>
      <w:tr w:rsidR="00441C72" w:rsidRPr="001A7537" w:rsidTr="001A7537">
        <w:trPr>
          <w:trHeight w:val="5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ОМ"Организация и проведение районных культурно - досуговых мероприятий"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270,00</w:t>
            </w:r>
          </w:p>
        </w:tc>
      </w:tr>
      <w:tr w:rsidR="00441C72" w:rsidRPr="001A7537" w:rsidTr="001A7537">
        <w:trPr>
          <w:trHeight w:val="12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210,00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60,00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"Модернизация культурно -досуговых учреждений"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1 777,99</w:t>
            </w:r>
          </w:p>
        </w:tc>
      </w:tr>
      <w:tr w:rsidR="00441C72" w:rsidRPr="001A7537" w:rsidTr="001A7537">
        <w:trPr>
          <w:trHeight w:val="12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157,24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157,24</w:t>
            </w:r>
          </w:p>
        </w:tc>
      </w:tr>
      <w:tr w:rsidR="00441C72" w:rsidRPr="001A7537" w:rsidTr="001A7537">
        <w:trPr>
          <w:trHeight w:val="9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72 102 S2370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327,93</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72 102 S2370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327,93</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проведение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72 102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432,36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72 102 F9999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432,36</w:t>
            </w:r>
          </w:p>
        </w:tc>
      </w:tr>
      <w:tr w:rsidR="00441C72" w:rsidRPr="001A7537" w:rsidTr="001A7537">
        <w:trPr>
          <w:trHeight w:val="8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72 102 S2100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860,46</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72 102 S2100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860,46</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236,18</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236,18</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236,18</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72 104 00000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108,09</w:t>
            </w:r>
          </w:p>
        </w:tc>
      </w:tr>
      <w:tr w:rsidR="00441C72" w:rsidRPr="001A7537" w:rsidTr="001A7537">
        <w:trPr>
          <w:trHeight w:val="12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72 104 29999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108,09</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72 104 29999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108,09</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72 106 00000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50,00</w:t>
            </w:r>
          </w:p>
        </w:tc>
      </w:tr>
      <w:tr w:rsidR="00441C72" w:rsidRPr="001A7537" w:rsidTr="006D5B4F">
        <w:trPr>
          <w:trHeight w:val="273"/>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72 106 29999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72 106 29999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50,00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72 107 00000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32 550,25</w:t>
            </w:r>
          </w:p>
        </w:tc>
      </w:tr>
      <w:tr w:rsidR="00441C72" w:rsidRPr="001A7537" w:rsidTr="001A7537">
        <w:trPr>
          <w:trHeight w:val="11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72 107 29999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2 948,62</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72 107 29999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2 948,62</w:t>
            </w:r>
          </w:p>
        </w:tc>
      </w:tr>
      <w:tr w:rsidR="00441C72" w:rsidRPr="001A7537" w:rsidTr="001A7537">
        <w:trPr>
          <w:trHeight w:val="14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72 107 72972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27 097,80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72 107 72972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27 097,80</w:t>
            </w:r>
          </w:p>
        </w:tc>
      </w:tr>
      <w:tr w:rsidR="00441C72" w:rsidRPr="001A7537" w:rsidTr="001A7537">
        <w:trPr>
          <w:trHeight w:val="7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72 107 S2972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273,72</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72 107 S2972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273,72</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72 107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2 230,11</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72 107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2 230,11</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ПП"Развитие библиотечного дела"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7 069,02</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ОМ"Организация и проведение районных культурно - просветительских мероприятий"</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12,40</w:t>
            </w:r>
          </w:p>
        </w:tc>
      </w:tr>
      <w:tr w:rsidR="00441C72" w:rsidRPr="001A7537" w:rsidTr="001A7537">
        <w:trPr>
          <w:trHeight w:val="11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12,40</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281,40</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265,00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72 202 29999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265,00</w:t>
            </w:r>
          </w:p>
        </w:tc>
      </w:tr>
      <w:tr w:rsidR="00441C72" w:rsidRPr="001A7537" w:rsidTr="001A7537">
        <w:trPr>
          <w:trHeight w:val="8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color w:val="000000"/>
                <w:sz w:val="22"/>
                <w:szCs w:val="22"/>
              </w:rPr>
            </w:pPr>
            <w:r w:rsidRPr="001A7537">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72 202 S2102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16,40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72 202 S2102</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16,40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16,00</w:t>
            </w:r>
          </w:p>
        </w:tc>
      </w:tr>
      <w:tr w:rsidR="00441C72" w:rsidRPr="001A7537" w:rsidTr="001A7537">
        <w:trPr>
          <w:trHeight w:val="10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72 203 29999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16,00</w:t>
            </w:r>
          </w:p>
        </w:tc>
      </w:tr>
      <w:tr w:rsidR="00441C72" w:rsidRPr="001A7537" w:rsidTr="001A7537">
        <w:trPr>
          <w:trHeight w:val="4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72 204 00000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12,00</w:t>
            </w:r>
          </w:p>
        </w:tc>
      </w:tr>
      <w:tr w:rsidR="00441C72" w:rsidRPr="001A7537" w:rsidTr="001A7537">
        <w:trPr>
          <w:trHeight w:val="10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72 204 29999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72 204 29999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12,00</w:t>
            </w:r>
          </w:p>
        </w:tc>
      </w:tr>
      <w:tr w:rsidR="00441C72" w:rsidRPr="001A7537" w:rsidTr="001A7537">
        <w:trPr>
          <w:trHeight w:val="79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color w:val="000000"/>
                <w:sz w:val="22"/>
                <w:szCs w:val="22"/>
              </w:rPr>
            </w:pPr>
            <w:r w:rsidRPr="001A7537">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72 205 00000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w:t>
            </w:r>
          </w:p>
        </w:tc>
      </w:tr>
      <w:tr w:rsidR="00441C72" w:rsidRPr="001A7537" w:rsidTr="001A7537">
        <w:trPr>
          <w:trHeight w:val="10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color w:val="000000"/>
                <w:sz w:val="22"/>
                <w:szCs w:val="22"/>
              </w:rPr>
            </w:pPr>
            <w:r w:rsidRPr="001A7537">
              <w:rPr>
                <w:rFonts w:ascii="Courier New" w:hAnsi="Courier New" w:cs="Courier New"/>
                <w:color w:val="000000"/>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color w:val="000000"/>
                <w:sz w:val="22"/>
                <w:szCs w:val="22"/>
              </w:rPr>
            </w:pPr>
            <w:r w:rsidRPr="001A7537">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color w:val="000000"/>
                <w:sz w:val="22"/>
                <w:szCs w:val="22"/>
              </w:rPr>
            </w:pPr>
            <w:r w:rsidRPr="001A7537">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color w:val="000000"/>
                <w:sz w:val="22"/>
                <w:szCs w:val="22"/>
              </w:rPr>
            </w:pPr>
            <w:r w:rsidRPr="001A7537">
              <w:rPr>
                <w:rFonts w:ascii="Courier New" w:hAnsi="Courier New" w:cs="Courier New"/>
                <w:color w:val="000000"/>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color w:val="000000"/>
                <w:sz w:val="22"/>
                <w:szCs w:val="22"/>
              </w:rPr>
            </w:pPr>
            <w:r w:rsidRPr="001A7537">
              <w:rPr>
                <w:rFonts w:ascii="Courier New" w:hAnsi="Courier New" w:cs="Courier New"/>
                <w:color w:val="000000"/>
                <w:sz w:val="22"/>
                <w:szCs w:val="22"/>
              </w:rPr>
              <w:t>72 205 29999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color w:val="000000"/>
                <w:sz w:val="22"/>
                <w:szCs w:val="22"/>
              </w:rPr>
            </w:pPr>
            <w:r w:rsidRPr="001A7537">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5,00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72 206 00000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w:t>
            </w:r>
          </w:p>
        </w:tc>
      </w:tr>
      <w:tr w:rsidR="00441C72" w:rsidRPr="001A7537" w:rsidTr="001A7537">
        <w:trPr>
          <w:trHeight w:val="11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72 206 29999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72 206 29999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30,00</w:t>
            </w:r>
          </w:p>
        </w:tc>
      </w:tr>
      <w:tr w:rsidR="00441C72" w:rsidRPr="001A7537" w:rsidTr="001A7537">
        <w:trPr>
          <w:trHeight w:val="3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72 207 00000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6 712,22</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72 207 29999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6 415,10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72 207 29999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6 415,10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72 207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297,12</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72 207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297,12</w:t>
            </w:r>
          </w:p>
        </w:tc>
      </w:tr>
      <w:tr w:rsidR="00441C72" w:rsidRPr="001A7537" w:rsidTr="001A7537">
        <w:trPr>
          <w:trHeight w:val="3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Кредиторская задолженность за 2020 год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50,91</w:t>
            </w:r>
          </w:p>
        </w:tc>
      </w:tr>
      <w:tr w:rsidR="00441C72" w:rsidRPr="001A7537" w:rsidTr="001A7537">
        <w:trPr>
          <w:trHeight w:val="112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10,47</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10,47</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40,45</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92 000 К9999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40,45</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СОЦИАЛЬНАЯ ПОЛИТИКА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54 190,34</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6 887,69</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МП"Содержание и функционирование органов местного самоуправления"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6 740,77</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6 740,77</w:t>
            </w:r>
          </w:p>
        </w:tc>
      </w:tr>
      <w:tr w:rsidR="00441C72" w:rsidRPr="001A7537" w:rsidTr="001A7537">
        <w:trPr>
          <w:trHeight w:val="9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6 740,77</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6 740,77</w:t>
            </w:r>
          </w:p>
        </w:tc>
      </w:tr>
      <w:tr w:rsidR="00441C72" w:rsidRPr="001A7537" w:rsidTr="001A7537">
        <w:trPr>
          <w:trHeight w:val="4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146,92</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91 400 00000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146,92</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91 400 28888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146,92</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91 400 28888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146,92</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24 053,74</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МП"Молодежь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3 077,40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ПП"Доступное жилье для молодых семей"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3 077,40</w:t>
            </w:r>
          </w:p>
        </w:tc>
      </w:tr>
      <w:tr w:rsidR="00441C72" w:rsidRPr="001A7537" w:rsidTr="001A7537">
        <w:trPr>
          <w:trHeight w:val="8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color w:val="000000"/>
                <w:sz w:val="22"/>
                <w:szCs w:val="22"/>
              </w:rPr>
            </w:pPr>
            <w:r w:rsidRPr="001A7537">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73 200 L4970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3 077,40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73 200 L4970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3 077,40</w:t>
            </w:r>
          </w:p>
        </w:tc>
      </w:tr>
      <w:tr w:rsidR="00441C72" w:rsidRPr="001A7537" w:rsidTr="001A7537">
        <w:trPr>
          <w:trHeight w:val="5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МП"Содержание и функционирование органов местного самоуправления"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20 976,34</w:t>
            </w:r>
          </w:p>
        </w:tc>
      </w:tr>
      <w:tr w:rsidR="00441C72" w:rsidRPr="001A7537" w:rsidTr="001A7537">
        <w:trPr>
          <w:trHeight w:val="81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1 986,34</w:t>
            </w:r>
          </w:p>
        </w:tc>
      </w:tr>
      <w:tr w:rsidR="00441C72" w:rsidRPr="001A7537" w:rsidTr="001A7537">
        <w:trPr>
          <w:trHeight w:val="10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1 986,34</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1 986,34</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18 990,00</w:t>
            </w:r>
          </w:p>
        </w:tc>
      </w:tr>
      <w:tr w:rsidR="00441C72" w:rsidRPr="001A7537" w:rsidTr="001A7537">
        <w:trPr>
          <w:trHeight w:val="8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18 990,00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290,00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18 700,00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16 647,80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16 647,80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16 647,80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16 164,30</w:t>
            </w:r>
          </w:p>
        </w:tc>
      </w:tr>
      <w:tr w:rsidR="00441C72" w:rsidRPr="001A7537" w:rsidTr="00833090">
        <w:trPr>
          <w:trHeight w:val="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71 102 73050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16 164,30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71 102 73050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16 164,30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483,50</w:t>
            </w:r>
          </w:p>
        </w:tc>
      </w:tr>
      <w:tr w:rsidR="00441C72" w:rsidRPr="001A7537" w:rsidTr="001A7537">
        <w:trPr>
          <w:trHeight w:val="14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color w:val="000000"/>
                <w:sz w:val="22"/>
                <w:szCs w:val="22"/>
              </w:rPr>
            </w:pPr>
            <w:r w:rsidRPr="001A7537">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483,50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71 102 73190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483,50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6 601,11</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МП"Молодежь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123,00</w:t>
            </w:r>
          </w:p>
        </w:tc>
      </w:tr>
      <w:tr w:rsidR="00441C72" w:rsidRPr="001A7537" w:rsidTr="001A7537">
        <w:trPr>
          <w:trHeight w:val="3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"Здоровое поколение"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123,00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73 300 28888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123,00</w:t>
            </w:r>
          </w:p>
        </w:tc>
      </w:tr>
      <w:tr w:rsidR="00441C72" w:rsidRPr="001A7537" w:rsidTr="001A7537">
        <w:trPr>
          <w:trHeight w:val="6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73 300 28888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123,00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519,91</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519,91</w:t>
            </w:r>
          </w:p>
        </w:tc>
      </w:tr>
      <w:tr w:rsidR="00441C72" w:rsidRPr="001A7537" w:rsidTr="001A7537">
        <w:trPr>
          <w:trHeight w:val="7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61,31</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76 200 28888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61,31</w:t>
            </w:r>
          </w:p>
        </w:tc>
      </w:tr>
      <w:tr w:rsidR="00441C72" w:rsidRPr="001A7537" w:rsidTr="001A7537">
        <w:trPr>
          <w:trHeight w:val="12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76 200 29999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458,60</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76 200 29999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458,60</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292,80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223,05</w:t>
            </w:r>
          </w:p>
        </w:tc>
      </w:tr>
      <w:tr w:rsidR="00441C72" w:rsidRPr="001A7537" w:rsidTr="001A7537">
        <w:trPr>
          <w:trHeight w:val="7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223,05</w:t>
            </w:r>
          </w:p>
        </w:tc>
      </w:tr>
      <w:tr w:rsidR="00441C72" w:rsidRPr="001A7537" w:rsidTr="00833090">
        <w:trPr>
          <w:trHeight w:val="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77 100 28888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223,05</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ПП"Взаимодействие с общественностью"</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69,75</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77 200 28888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69,75</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77 200 28888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69,75</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1 607,00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78 300 00000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1 607,00</w:t>
            </w:r>
          </w:p>
        </w:tc>
      </w:tr>
      <w:tr w:rsidR="00441C72" w:rsidRPr="001A7537" w:rsidTr="001A7537">
        <w:trPr>
          <w:trHeight w:val="11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1 295,00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1 220,00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78 300 29999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75,00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78 300 28888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312,00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78 300 28888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312,00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4 058,40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49,00</w:t>
            </w:r>
          </w:p>
        </w:tc>
      </w:tr>
      <w:tr w:rsidR="00441C72" w:rsidRPr="001A7537" w:rsidTr="001A7537">
        <w:trPr>
          <w:trHeight w:val="9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49,00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49,00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4 009,40</w:t>
            </w:r>
          </w:p>
        </w:tc>
      </w:tr>
      <w:tr w:rsidR="00441C72" w:rsidRPr="001A7537" w:rsidTr="001A7537">
        <w:trPr>
          <w:trHeight w:val="8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81 100 73040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2 368,80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2 256,00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81 100 73040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112,80</w:t>
            </w:r>
          </w:p>
        </w:tc>
      </w:tr>
      <w:tr w:rsidR="00441C72" w:rsidRPr="001A7537" w:rsidTr="001A7537">
        <w:trPr>
          <w:trHeight w:val="11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81 100 73060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1 640,60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1 491,50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81 100 73060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149,10</w:t>
            </w:r>
          </w:p>
        </w:tc>
      </w:tr>
      <w:tr w:rsidR="00441C72" w:rsidRPr="001A7537" w:rsidTr="001A7537">
        <w:trPr>
          <w:trHeight w:val="3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ФИЗИЧЕСКАЯ КУЛЬТУРА И СПОРТ</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2 225,14</w:t>
            </w:r>
          </w:p>
        </w:tc>
      </w:tr>
      <w:tr w:rsidR="00441C72" w:rsidRPr="001A7537" w:rsidTr="001A7537">
        <w:trPr>
          <w:trHeight w:val="3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Физическая культура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2 225,14</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79 000 00000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1 923,14</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79 001 00000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1 923,14</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79 001 28888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1 225,60</w:t>
            </w:r>
          </w:p>
        </w:tc>
      </w:tr>
      <w:tr w:rsidR="00441C72" w:rsidRPr="001A7537" w:rsidTr="001A7537">
        <w:trPr>
          <w:trHeight w:val="6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79 001 28888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1 225,60</w:t>
            </w:r>
          </w:p>
        </w:tc>
      </w:tr>
      <w:tr w:rsidR="00441C72" w:rsidRPr="001A7537" w:rsidTr="001A7537">
        <w:trPr>
          <w:trHeight w:val="9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79 001 20190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95,72</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79 001 20190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95,72</w:t>
            </w:r>
          </w:p>
        </w:tc>
      </w:tr>
      <w:tr w:rsidR="00441C72" w:rsidRPr="001A7537" w:rsidTr="001A7537">
        <w:trPr>
          <w:trHeight w:val="12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79 001 29999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601,82</w:t>
            </w:r>
          </w:p>
        </w:tc>
      </w:tr>
      <w:tr w:rsidR="00441C72" w:rsidRPr="001A7537" w:rsidTr="001A7537">
        <w:trPr>
          <w:trHeight w:val="3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79 001 29999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601,82</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МП"Развитие туризма"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302,00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257,00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257,00</w:t>
            </w:r>
          </w:p>
        </w:tc>
      </w:tr>
      <w:tr w:rsidR="00441C72" w:rsidRPr="001A7537" w:rsidTr="001A7537">
        <w:trPr>
          <w:trHeight w:val="54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80 001 28888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257,00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35,00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35,00</w:t>
            </w:r>
          </w:p>
        </w:tc>
      </w:tr>
      <w:tr w:rsidR="00441C72" w:rsidRPr="001A7537" w:rsidTr="001A7537">
        <w:trPr>
          <w:trHeight w:val="64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80 002 28888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35,00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80 003 00000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w:t>
            </w:r>
          </w:p>
        </w:tc>
      </w:tr>
      <w:tr w:rsidR="00441C72" w:rsidRPr="001A7537" w:rsidTr="001A7537">
        <w:trPr>
          <w:trHeight w:val="6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80 003 28888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10,00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80 003 28888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10,00</w:t>
            </w:r>
          </w:p>
        </w:tc>
      </w:tr>
      <w:tr w:rsidR="00441C72" w:rsidRPr="001A7537" w:rsidTr="001A7537">
        <w:trPr>
          <w:trHeight w:val="3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СРЕДСТВА МАССОВОЙ ИНФОРМАЦИИ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300,00</w:t>
            </w:r>
          </w:p>
        </w:tc>
      </w:tr>
      <w:tr w:rsidR="00441C72" w:rsidRPr="001A7537" w:rsidTr="001A7537">
        <w:trPr>
          <w:trHeight w:val="46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ПП "Обеспечение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300,00</w:t>
            </w:r>
          </w:p>
        </w:tc>
      </w:tr>
      <w:tr w:rsidR="00441C72" w:rsidRPr="001A7537" w:rsidTr="001A7537">
        <w:trPr>
          <w:trHeight w:val="7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81 100 98710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300,00</w:t>
            </w:r>
          </w:p>
        </w:tc>
      </w:tr>
      <w:tr w:rsidR="00441C72" w:rsidRPr="001A7537" w:rsidTr="001A7537">
        <w:trPr>
          <w:trHeight w:val="6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81 100 98710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300,00</w:t>
            </w:r>
          </w:p>
        </w:tc>
      </w:tr>
      <w:tr w:rsidR="00441C72" w:rsidRPr="001A7537" w:rsidTr="001A7537">
        <w:trPr>
          <w:trHeight w:val="96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120 058,20</w:t>
            </w:r>
          </w:p>
        </w:tc>
      </w:tr>
      <w:tr w:rsidR="00441C72" w:rsidRPr="001A7537" w:rsidTr="001A7537">
        <w:trPr>
          <w:trHeight w:val="7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87 538,20</w:t>
            </w:r>
          </w:p>
        </w:tc>
      </w:tr>
      <w:tr w:rsidR="00441C72" w:rsidRPr="001A7537" w:rsidTr="001A7537">
        <w:trPr>
          <w:trHeight w:val="45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33BC2">
            <w:pPr>
              <w:rPr>
                <w:rFonts w:ascii="Courier New" w:hAnsi="Courier New" w:cs="Courier New"/>
                <w:bCs/>
                <w:sz w:val="22"/>
                <w:szCs w:val="22"/>
              </w:rPr>
            </w:pPr>
            <w:r w:rsidRPr="001A7537">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87 538,20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87 538,20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81 200 72680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86 638,20</w:t>
            </w:r>
          </w:p>
        </w:tc>
      </w:tr>
      <w:tr w:rsidR="00441C72" w:rsidRPr="001A7537" w:rsidTr="001A7537">
        <w:trPr>
          <w:trHeight w:val="3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81 200 72680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86 638,20</w:t>
            </w:r>
          </w:p>
        </w:tc>
      </w:tr>
      <w:tr w:rsidR="00441C72" w:rsidRPr="001A7537" w:rsidTr="001A7537">
        <w:trPr>
          <w:trHeight w:val="78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Межбюджетные трансферты бюджета</w:t>
            </w:r>
            <w:r>
              <w:rPr>
                <w:rFonts w:ascii="Courier New" w:hAnsi="Courier New" w:cs="Courier New"/>
                <w:bCs/>
                <w:sz w:val="22"/>
                <w:szCs w:val="22"/>
              </w:rPr>
              <w:t xml:space="preserve">м поселений, входящих в состав </w:t>
            </w:r>
            <w:r w:rsidRPr="001A7537">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900,00</w:t>
            </w:r>
          </w:p>
        </w:tc>
      </w:tr>
      <w:tr w:rsidR="00441C72" w:rsidRPr="001A7537" w:rsidTr="001A7537">
        <w:trPr>
          <w:trHeight w:val="3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900,00</w:t>
            </w:r>
          </w:p>
        </w:tc>
      </w:tr>
      <w:tr w:rsidR="00441C72" w:rsidRPr="001A7537" w:rsidTr="001A7537">
        <w:trPr>
          <w:trHeight w:val="3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27 600,00</w:t>
            </w:r>
          </w:p>
        </w:tc>
      </w:tr>
      <w:tr w:rsidR="00441C72" w:rsidRPr="001A7537" w:rsidTr="001A7537">
        <w:trPr>
          <w:trHeight w:val="55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rsidP="006D5B4F">
            <w:pPr>
              <w:rPr>
                <w:rFonts w:ascii="Courier New" w:hAnsi="Courier New" w:cs="Courier New"/>
                <w:bCs/>
                <w:sz w:val="22"/>
                <w:szCs w:val="22"/>
              </w:rPr>
            </w:pPr>
            <w:r w:rsidRPr="001A7537">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27 600,00</w:t>
            </w:r>
          </w:p>
        </w:tc>
      </w:tr>
      <w:tr w:rsidR="00441C72" w:rsidRPr="001A7537" w:rsidTr="001A7537">
        <w:trPr>
          <w:trHeight w:val="42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27 600,00</w:t>
            </w:r>
          </w:p>
        </w:tc>
      </w:tr>
      <w:tr w:rsidR="00441C72" w:rsidRPr="001A7537" w:rsidTr="001A7537">
        <w:trPr>
          <w:trHeight w:val="70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Межбюджетные трансферты бюджет</w:t>
            </w:r>
            <w:r>
              <w:rPr>
                <w:rFonts w:ascii="Courier New" w:hAnsi="Courier New" w:cs="Courier New"/>
                <w:bCs/>
                <w:sz w:val="22"/>
                <w:szCs w:val="22"/>
              </w:rPr>
              <w:t>ам поселений, входящих в состав</w:t>
            </w:r>
            <w:r w:rsidRPr="001A7537">
              <w:rPr>
                <w:rFonts w:ascii="Courier New" w:hAnsi="Courier New" w:cs="Courier New"/>
                <w:bCs/>
                <w:sz w:val="22"/>
                <w:szCs w:val="22"/>
              </w:rPr>
              <w:t xml:space="preserve">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81 200 D9999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27 600,00</w:t>
            </w:r>
          </w:p>
        </w:tc>
      </w:tr>
      <w:tr w:rsidR="00441C72" w:rsidRPr="001A7537" w:rsidTr="001A7537">
        <w:trPr>
          <w:trHeight w:val="30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81 200 D9999</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27 600,00</w:t>
            </w:r>
          </w:p>
        </w:tc>
      </w:tr>
      <w:tr w:rsidR="00441C72" w:rsidRPr="001A7537" w:rsidTr="001A7537">
        <w:trPr>
          <w:trHeight w:val="39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Прочие межбюджетные трансферты общего характера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4 920,00</w:t>
            </w:r>
          </w:p>
        </w:tc>
      </w:tr>
      <w:tr w:rsidR="00441C72" w:rsidRPr="001A7537" w:rsidTr="001A7537">
        <w:trPr>
          <w:trHeight w:val="57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4 920,00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Подпрограмма "Комплексное обустройство населенных пунктов объектами социальной инфраструктуры"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74 100 00000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2 700,00</w:t>
            </w:r>
          </w:p>
        </w:tc>
      </w:tr>
      <w:tr w:rsidR="00441C72" w:rsidRPr="001A7537" w:rsidTr="001A7537">
        <w:trPr>
          <w:trHeight w:val="61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2 700,00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74 100 28888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2 700,00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74 001 00000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600,00</w:t>
            </w:r>
          </w:p>
        </w:tc>
      </w:tr>
      <w:tr w:rsidR="00441C72" w:rsidRPr="001A7537" w:rsidTr="001A7537">
        <w:trPr>
          <w:trHeight w:val="58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600,00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74 001 28888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600,00</w:t>
            </w:r>
          </w:p>
        </w:tc>
      </w:tr>
      <w:tr w:rsidR="00441C72" w:rsidRPr="001A7537" w:rsidTr="001A7537">
        <w:trPr>
          <w:trHeight w:val="930"/>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74 002 00000</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1 620,00</w:t>
            </w:r>
          </w:p>
        </w:tc>
      </w:tr>
      <w:tr w:rsidR="00441C72" w:rsidRPr="001A7537" w:rsidTr="001A7537">
        <w:trPr>
          <w:trHeight w:val="67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74 002 28888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1 620,00</w:t>
            </w:r>
          </w:p>
        </w:tc>
      </w:tr>
      <w:tr w:rsidR="00441C72" w:rsidRPr="001A7537" w:rsidTr="001A7537">
        <w:trPr>
          <w:trHeight w:val="435"/>
        </w:trPr>
        <w:tc>
          <w:tcPr>
            <w:tcW w:w="5671" w:type="dxa"/>
            <w:tcBorders>
              <w:top w:val="nil"/>
              <w:left w:val="single" w:sz="8" w:space="0" w:color="auto"/>
              <w:bottom w:val="single" w:sz="4" w:space="0" w:color="auto"/>
              <w:right w:val="single" w:sz="4" w:space="0" w:color="auto"/>
            </w:tcBorders>
            <w:vAlign w:val="center"/>
          </w:tcPr>
          <w:p w:rsidR="00441C72" w:rsidRPr="001A7537" w:rsidRDefault="00441C72">
            <w:pPr>
              <w:rPr>
                <w:rFonts w:ascii="Courier New" w:hAnsi="Courier New" w:cs="Courier New"/>
                <w:sz w:val="22"/>
                <w:szCs w:val="22"/>
              </w:rPr>
            </w:pPr>
            <w:r w:rsidRPr="001A7537">
              <w:rPr>
                <w:rFonts w:ascii="Courier New" w:hAnsi="Courier New" w:cs="Courier New"/>
                <w:sz w:val="22"/>
                <w:szCs w:val="22"/>
              </w:rPr>
              <w:t>Иные межбюджетные трансферты</w:t>
            </w:r>
          </w:p>
        </w:tc>
        <w:tc>
          <w:tcPr>
            <w:tcW w:w="850" w:type="dxa"/>
            <w:tcBorders>
              <w:top w:val="nil"/>
              <w:left w:val="nil"/>
              <w:bottom w:val="single" w:sz="4" w:space="0" w:color="auto"/>
              <w:right w:val="single" w:sz="4" w:space="0" w:color="auto"/>
            </w:tcBorders>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74 002 28888</w:t>
            </w:r>
          </w:p>
        </w:tc>
        <w:tc>
          <w:tcPr>
            <w:tcW w:w="709" w:type="dxa"/>
            <w:tcBorders>
              <w:top w:val="nil"/>
              <w:left w:val="nil"/>
              <w:bottom w:val="single" w:sz="4" w:space="0" w:color="auto"/>
              <w:right w:val="single" w:sz="4" w:space="0" w:color="auto"/>
            </w:tcBorders>
            <w:noWrap/>
            <w:vAlign w:val="center"/>
          </w:tcPr>
          <w:p w:rsidR="00441C72" w:rsidRPr="001A7537" w:rsidRDefault="00441C72">
            <w:pPr>
              <w:jc w:val="center"/>
              <w:rPr>
                <w:rFonts w:ascii="Courier New" w:hAnsi="Courier New" w:cs="Courier New"/>
                <w:sz w:val="22"/>
                <w:szCs w:val="22"/>
              </w:rPr>
            </w:pPr>
            <w:r w:rsidRPr="001A7537">
              <w:rPr>
                <w:rFonts w:ascii="Courier New" w:hAnsi="Courier New" w:cs="Courier New"/>
                <w:sz w:val="22"/>
                <w:szCs w:val="22"/>
              </w:rPr>
              <w:t>540</w:t>
            </w:r>
          </w:p>
        </w:tc>
        <w:tc>
          <w:tcPr>
            <w:tcW w:w="1843" w:type="dxa"/>
            <w:tcBorders>
              <w:top w:val="nil"/>
              <w:left w:val="nil"/>
              <w:bottom w:val="single" w:sz="4" w:space="0" w:color="auto"/>
              <w:right w:val="single" w:sz="8" w:space="0" w:color="auto"/>
            </w:tcBorders>
            <w:noWrap/>
            <w:vAlign w:val="center"/>
          </w:tcPr>
          <w:p w:rsidR="00441C72" w:rsidRPr="001A7537" w:rsidRDefault="00441C72" w:rsidP="001A7537">
            <w:pPr>
              <w:jc w:val="center"/>
              <w:rPr>
                <w:rFonts w:ascii="Courier New" w:hAnsi="Courier New" w:cs="Courier New"/>
                <w:color w:val="000000"/>
                <w:sz w:val="22"/>
                <w:szCs w:val="22"/>
              </w:rPr>
            </w:pPr>
            <w:r w:rsidRPr="001A7537">
              <w:rPr>
                <w:rFonts w:ascii="Courier New" w:hAnsi="Courier New" w:cs="Courier New"/>
                <w:color w:val="000000"/>
                <w:sz w:val="22"/>
                <w:szCs w:val="22"/>
              </w:rPr>
              <w:t>1 620,00</w:t>
            </w:r>
          </w:p>
        </w:tc>
      </w:tr>
      <w:tr w:rsidR="00441C72" w:rsidRPr="001A7537" w:rsidTr="001A7537">
        <w:trPr>
          <w:trHeight w:val="390"/>
        </w:trPr>
        <w:tc>
          <w:tcPr>
            <w:tcW w:w="5671" w:type="dxa"/>
            <w:tcBorders>
              <w:top w:val="single" w:sz="8" w:space="0" w:color="auto"/>
              <w:left w:val="single" w:sz="8" w:space="0" w:color="auto"/>
              <w:bottom w:val="single" w:sz="8" w:space="0" w:color="auto"/>
              <w:right w:val="single" w:sz="4" w:space="0" w:color="auto"/>
            </w:tcBorders>
            <w:vAlign w:val="center"/>
          </w:tcPr>
          <w:p w:rsidR="00441C72" w:rsidRPr="001A7537" w:rsidRDefault="00441C72">
            <w:pPr>
              <w:rPr>
                <w:rFonts w:ascii="Courier New" w:hAnsi="Courier New" w:cs="Courier New"/>
                <w:bCs/>
                <w:sz w:val="22"/>
                <w:szCs w:val="22"/>
              </w:rPr>
            </w:pPr>
            <w:r w:rsidRPr="001A7537">
              <w:rPr>
                <w:rFonts w:ascii="Courier New" w:hAnsi="Courier New" w:cs="Courier New"/>
                <w:bCs/>
                <w:sz w:val="22"/>
                <w:szCs w:val="22"/>
              </w:rPr>
              <w:t xml:space="preserve">ИТОГО: </w:t>
            </w:r>
          </w:p>
        </w:tc>
        <w:tc>
          <w:tcPr>
            <w:tcW w:w="850" w:type="dxa"/>
            <w:tcBorders>
              <w:top w:val="single" w:sz="8" w:space="0" w:color="auto"/>
              <w:left w:val="nil"/>
              <w:bottom w:val="single" w:sz="8" w:space="0" w:color="auto"/>
              <w:right w:val="single" w:sz="4" w:space="0" w:color="auto"/>
            </w:tcBorders>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567"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134"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709" w:type="dxa"/>
            <w:tcBorders>
              <w:top w:val="single" w:sz="8" w:space="0" w:color="auto"/>
              <w:left w:val="nil"/>
              <w:bottom w:val="single" w:sz="8" w:space="0" w:color="auto"/>
              <w:right w:val="single" w:sz="4" w:space="0" w:color="auto"/>
            </w:tcBorders>
            <w:noWrap/>
            <w:vAlign w:val="center"/>
          </w:tcPr>
          <w:p w:rsidR="00441C72" w:rsidRPr="001A7537" w:rsidRDefault="00441C72">
            <w:pPr>
              <w:jc w:val="center"/>
              <w:rPr>
                <w:rFonts w:ascii="Courier New" w:hAnsi="Courier New" w:cs="Courier New"/>
                <w:bCs/>
                <w:sz w:val="22"/>
                <w:szCs w:val="22"/>
              </w:rPr>
            </w:pPr>
            <w:r w:rsidRPr="001A7537">
              <w:rPr>
                <w:rFonts w:ascii="Courier New" w:hAnsi="Courier New" w:cs="Courier New"/>
                <w:bCs/>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441C72" w:rsidRPr="001A7537" w:rsidRDefault="00441C72" w:rsidP="001A7537">
            <w:pPr>
              <w:jc w:val="center"/>
              <w:rPr>
                <w:rFonts w:ascii="Courier New" w:hAnsi="Courier New" w:cs="Courier New"/>
                <w:bCs/>
                <w:color w:val="000000"/>
                <w:sz w:val="22"/>
                <w:szCs w:val="22"/>
              </w:rPr>
            </w:pPr>
            <w:r w:rsidRPr="001A7537">
              <w:rPr>
                <w:rFonts w:ascii="Courier New" w:hAnsi="Courier New" w:cs="Courier New"/>
                <w:bCs/>
                <w:color w:val="000000"/>
                <w:sz w:val="22"/>
                <w:szCs w:val="22"/>
              </w:rPr>
              <w:t>1 508 160,75</w:t>
            </w:r>
          </w:p>
        </w:tc>
      </w:tr>
    </w:tbl>
    <w:p w:rsidR="00441C72" w:rsidRDefault="00441C72" w:rsidP="00A71C4D">
      <w:pPr>
        <w:ind w:left="-709"/>
        <w:jc w:val="center"/>
        <w:rPr>
          <w:rFonts w:ascii="Arial" w:hAnsi="Arial" w:cs="Arial"/>
          <w:sz w:val="22"/>
        </w:rPr>
      </w:pPr>
    </w:p>
    <w:p w:rsidR="00441C72" w:rsidRPr="00833090" w:rsidRDefault="00441C72" w:rsidP="00833090">
      <w:pPr>
        <w:tabs>
          <w:tab w:val="left" w:pos="7604"/>
          <w:tab w:val="left" w:pos="8340"/>
          <w:tab w:val="left" w:pos="8996"/>
          <w:tab w:val="left" w:pos="9652"/>
          <w:tab w:val="left" w:pos="11028"/>
          <w:tab w:val="left" w:pos="13015"/>
        </w:tabs>
        <w:ind w:left="-709"/>
        <w:rPr>
          <w:rFonts w:ascii="Arial" w:hAnsi="Arial" w:cs="Arial"/>
          <w:color w:val="000000"/>
          <w:sz w:val="20"/>
          <w:szCs w:val="20"/>
        </w:rPr>
      </w:pPr>
      <w:r w:rsidRPr="00833090">
        <w:rPr>
          <w:rFonts w:ascii="Arial" w:hAnsi="Arial" w:cs="Arial"/>
          <w:bCs/>
        </w:rPr>
        <w:t>Заместитель мэра - председатель комитета по экономике и</w:t>
      </w:r>
      <w:r>
        <w:rPr>
          <w:rFonts w:ascii="Arial" w:hAnsi="Arial" w:cs="Arial"/>
          <w:bCs/>
        </w:rPr>
        <w:t xml:space="preserve"> </w:t>
      </w:r>
      <w:r w:rsidRPr="00833090">
        <w:rPr>
          <w:rFonts w:ascii="Arial" w:hAnsi="Arial" w:cs="Arial"/>
          <w:bCs/>
        </w:rPr>
        <w:t>финансам Н.А. Касимовская</w:t>
      </w:r>
    </w:p>
    <w:p w:rsidR="00441C72" w:rsidRDefault="00441C72" w:rsidP="00A71C4D">
      <w:pPr>
        <w:ind w:left="-709"/>
        <w:jc w:val="center"/>
        <w:rPr>
          <w:rFonts w:ascii="Arial" w:hAnsi="Arial" w:cs="Arial"/>
          <w:sz w:val="22"/>
        </w:rPr>
      </w:pPr>
    </w:p>
    <w:p w:rsidR="00441C72" w:rsidRPr="00BA1806" w:rsidRDefault="00441C72" w:rsidP="00BA1806">
      <w:pPr>
        <w:tabs>
          <w:tab w:val="left" w:pos="2172"/>
          <w:tab w:val="left" w:pos="2843"/>
          <w:tab w:val="left" w:pos="4927"/>
          <w:tab w:val="left" w:pos="6963"/>
        </w:tabs>
        <w:ind w:left="108"/>
        <w:jc w:val="right"/>
        <w:rPr>
          <w:rFonts w:ascii="Courier New" w:hAnsi="Courier New" w:cs="Courier New"/>
          <w:color w:val="000000"/>
          <w:sz w:val="22"/>
          <w:szCs w:val="22"/>
        </w:rPr>
      </w:pPr>
      <w:r w:rsidRPr="00BA1806">
        <w:rPr>
          <w:rFonts w:ascii="Courier New" w:hAnsi="Courier New" w:cs="Courier New"/>
          <w:bCs/>
          <w:sz w:val="22"/>
          <w:szCs w:val="22"/>
        </w:rPr>
        <w:t>Приложение № 9</w:t>
      </w:r>
    </w:p>
    <w:p w:rsidR="00441C72" w:rsidRPr="00BA1806" w:rsidRDefault="00441C72" w:rsidP="00BA1806">
      <w:pPr>
        <w:tabs>
          <w:tab w:val="left" w:pos="6963"/>
        </w:tabs>
        <w:ind w:left="108"/>
        <w:jc w:val="right"/>
        <w:rPr>
          <w:rFonts w:ascii="Courier New" w:hAnsi="Courier New" w:cs="Courier New"/>
          <w:color w:val="000000"/>
          <w:sz w:val="22"/>
          <w:szCs w:val="22"/>
        </w:rPr>
      </w:pPr>
      <w:r w:rsidRPr="00BA1806">
        <w:rPr>
          <w:rFonts w:ascii="Courier New" w:hAnsi="Courier New" w:cs="Courier New"/>
          <w:bCs/>
          <w:sz w:val="22"/>
          <w:szCs w:val="22"/>
        </w:rPr>
        <w:t>к решению Думы Усольского муниципального района</w:t>
      </w:r>
    </w:p>
    <w:p w:rsidR="00441C72" w:rsidRPr="00BA1806" w:rsidRDefault="00441C72" w:rsidP="00BA1806">
      <w:pPr>
        <w:tabs>
          <w:tab w:val="left" w:pos="2172"/>
          <w:tab w:val="left" w:pos="2843"/>
          <w:tab w:val="left" w:pos="4927"/>
          <w:tab w:val="left" w:pos="6963"/>
        </w:tabs>
        <w:ind w:left="108"/>
        <w:jc w:val="right"/>
        <w:rPr>
          <w:rFonts w:ascii="Courier New" w:hAnsi="Courier New" w:cs="Courier New"/>
          <w:color w:val="000000"/>
          <w:sz w:val="22"/>
          <w:szCs w:val="22"/>
        </w:rPr>
      </w:pPr>
      <w:r w:rsidRPr="00BA1806">
        <w:rPr>
          <w:rFonts w:ascii="Courier New" w:hAnsi="Courier New" w:cs="Courier New"/>
          <w:bCs/>
          <w:sz w:val="22"/>
          <w:szCs w:val="22"/>
        </w:rPr>
        <w:t>Иркутской области</w:t>
      </w:r>
    </w:p>
    <w:p w:rsidR="00441C72" w:rsidRPr="00BA1806" w:rsidRDefault="00441C72" w:rsidP="00BA1806">
      <w:pPr>
        <w:ind w:left="108"/>
        <w:jc w:val="right"/>
        <w:rPr>
          <w:rFonts w:ascii="Courier New" w:hAnsi="Courier New" w:cs="Courier New"/>
          <w:bCs/>
          <w:sz w:val="22"/>
          <w:szCs w:val="22"/>
        </w:rPr>
      </w:pPr>
      <w:r w:rsidRPr="00BA1806">
        <w:rPr>
          <w:rFonts w:ascii="Courier New" w:hAnsi="Courier New" w:cs="Courier New"/>
          <w:bCs/>
          <w:sz w:val="22"/>
          <w:szCs w:val="22"/>
        </w:rPr>
        <w:t>"О внесении из</w:t>
      </w:r>
      <w:r>
        <w:rPr>
          <w:rFonts w:ascii="Courier New" w:hAnsi="Courier New" w:cs="Courier New"/>
          <w:bCs/>
          <w:sz w:val="22"/>
          <w:szCs w:val="22"/>
        </w:rPr>
        <w:t>м</w:t>
      </w:r>
      <w:r w:rsidRPr="00BA1806">
        <w:rPr>
          <w:rFonts w:ascii="Courier New" w:hAnsi="Courier New" w:cs="Courier New"/>
          <w:bCs/>
          <w:sz w:val="22"/>
          <w:szCs w:val="22"/>
        </w:rPr>
        <w:t>енений в Решение Думы</w:t>
      </w:r>
    </w:p>
    <w:p w:rsidR="00441C72" w:rsidRPr="00BA1806" w:rsidRDefault="00441C72" w:rsidP="00BA1806">
      <w:pPr>
        <w:ind w:left="108"/>
        <w:jc w:val="right"/>
        <w:rPr>
          <w:rFonts w:ascii="Courier New" w:hAnsi="Courier New" w:cs="Courier New"/>
          <w:bCs/>
          <w:sz w:val="22"/>
          <w:szCs w:val="22"/>
        </w:rPr>
      </w:pPr>
      <w:r w:rsidRPr="00BA1806">
        <w:rPr>
          <w:rFonts w:ascii="Courier New" w:hAnsi="Courier New" w:cs="Courier New"/>
          <w:bCs/>
          <w:sz w:val="22"/>
          <w:szCs w:val="22"/>
        </w:rPr>
        <w:t>муниципального района Усольского районного</w:t>
      </w:r>
    </w:p>
    <w:p w:rsidR="00441C72" w:rsidRPr="00BA1806" w:rsidRDefault="00441C72" w:rsidP="00BA1806">
      <w:pPr>
        <w:ind w:left="108"/>
        <w:jc w:val="right"/>
        <w:rPr>
          <w:rFonts w:ascii="Courier New" w:hAnsi="Courier New" w:cs="Courier New"/>
          <w:bCs/>
          <w:sz w:val="22"/>
          <w:szCs w:val="22"/>
        </w:rPr>
      </w:pPr>
      <w:r w:rsidRPr="00BA1806">
        <w:rPr>
          <w:rFonts w:ascii="Courier New" w:hAnsi="Courier New" w:cs="Courier New"/>
          <w:bCs/>
          <w:sz w:val="22"/>
          <w:szCs w:val="22"/>
        </w:rPr>
        <w:t>муниципального образования от 22 декабря 2020 года № 164</w:t>
      </w:r>
    </w:p>
    <w:p w:rsidR="00441C72" w:rsidRPr="00BA1806" w:rsidRDefault="00441C72" w:rsidP="00BA1806">
      <w:pPr>
        <w:tabs>
          <w:tab w:val="left" w:pos="4927"/>
          <w:tab w:val="left" w:pos="6963"/>
        </w:tabs>
        <w:ind w:left="108"/>
        <w:jc w:val="right"/>
        <w:rPr>
          <w:rFonts w:ascii="Courier New" w:hAnsi="Courier New" w:cs="Courier New"/>
          <w:sz w:val="22"/>
          <w:szCs w:val="22"/>
        </w:rPr>
      </w:pPr>
      <w:r w:rsidRPr="00BA1806">
        <w:rPr>
          <w:rFonts w:ascii="Courier New" w:hAnsi="Courier New" w:cs="Courier New"/>
          <w:bCs/>
          <w:sz w:val="22"/>
          <w:szCs w:val="22"/>
        </w:rPr>
        <w:t>" Об утверждении</w:t>
      </w:r>
      <w:r>
        <w:rPr>
          <w:rFonts w:ascii="Courier New" w:hAnsi="Courier New" w:cs="Courier New"/>
          <w:bCs/>
          <w:sz w:val="22"/>
          <w:szCs w:val="22"/>
        </w:rPr>
        <w:t xml:space="preserve"> бюджета муниципального района</w:t>
      </w:r>
    </w:p>
    <w:p w:rsidR="00441C72" w:rsidRPr="00BA1806" w:rsidRDefault="00441C72" w:rsidP="00BA1806">
      <w:pPr>
        <w:tabs>
          <w:tab w:val="left" w:pos="4927"/>
          <w:tab w:val="left" w:pos="6963"/>
        </w:tabs>
        <w:ind w:left="108"/>
        <w:jc w:val="right"/>
        <w:rPr>
          <w:rFonts w:ascii="Courier New" w:hAnsi="Courier New" w:cs="Courier New"/>
          <w:sz w:val="22"/>
          <w:szCs w:val="22"/>
        </w:rPr>
      </w:pPr>
      <w:r w:rsidRPr="00BA1806">
        <w:rPr>
          <w:rFonts w:ascii="Courier New" w:hAnsi="Courier New" w:cs="Courier New"/>
          <w:bCs/>
          <w:sz w:val="22"/>
          <w:szCs w:val="22"/>
        </w:rPr>
        <w:t>Усольского районного муниципального образования</w:t>
      </w:r>
    </w:p>
    <w:p w:rsidR="00441C72" w:rsidRPr="00BA1806" w:rsidRDefault="00441C72" w:rsidP="00BA1806">
      <w:pPr>
        <w:tabs>
          <w:tab w:val="left" w:pos="6963"/>
        </w:tabs>
        <w:ind w:left="108"/>
        <w:jc w:val="right"/>
        <w:rPr>
          <w:rFonts w:ascii="Courier New" w:hAnsi="Courier New" w:cs="Courier New"/>
          <w:sz w:val="22"/>
          <w:szCs w:val="22"/>
        </w:rPr>
      </w:pPr>
      <w:r w:rsidRPr="00BA1806">
        <w:rPr>
          <w:rFonts w:ascii="Courier New" w:hAnsi="Courier New" w:cs="Courier New"/>
          <w:bCs/>
          <w:sz w:val="22"/>
          <w:szCs w:val="22"/>
        </w:rPr>
        <w:t>на 2021 год и на плановый период 2022 и 2023 годов"</w:t>
      </w:r>
    </w:p>
    <w:p w:rsidR="00441C72" w:rsidRPr="00BA1806" w:rsidRDefault="00441C72" w:rsidP="00BA1806">
      <w:pPr>
        <w:tabs>
          <w:tab w:val="left" w:pos="4927"/>
          <w:tab w:val="left" w:pos="6963"/>
        </w:tabs>
        <w:ind w:left="108"/>
        <w:jc w:val="right"/>
        <w:rPr>
          <w:rFonts w:ascii="Courier New" w:hAnsi="Courier New" w:cs="Courier New"/>
          <w:color w:val="000000"/>
          <w:sz w:val="22"/>
          <w:szCs w:val="22"/>
        </w:rPr>
      </w:pPr>
      <w:r>
        <w:rPr>
          <w:rFonts w:ascii="Courier New" w:hAnsi="Courier New" w:cs="Courier New"/>
          <w:bCs/>
          <w:sz w:val="22"/>
          <w:szCs w:val="22"/>
        </w:rPr>
        <w:t xml:space="preserve">№188 </w:t>
      </w:r>
      <w:r w:rsidRPr="00BA1806">
        <w:rPr>
          <w:rFonts w:ascii="Courier New" w:hAnsi="Courier New" w:cs="Courier New"/>
          <w:bCs/>
          <w:sz w:val="22"/>
          <w:szCs w:val="22"/>
        </w:rPr>
        <w:t>от</w:t>
      </w:r>
      <w:r>
        <w:rPr>
          <w:rFonts w:ascii="Courier New" w:hAnsi="Courier New" w:cs="Courier New"/>
          <w:bCs/>
          <w:sz w:val="22"/>
          <w:szCs w:val="22"/>
        </w:rPr>
        <w:t xml:space="preserve"> 30.03.2021г.</w:t>
      </w:r>
    </w:p>
    <w:p w:rsidR="00441C72" w:rsidRDefault="00441C72" w:rsidP="00A71C4D">
      <w:pPr>
        <w:ind w:left="-709"/>
        <w:jc w:val="center"/>
        <w:rPr>
          <w:rFonts w:ascii="Arial" w:hAnsi="Arial" w:cs="Arial"/>
          <w:sz w:val="22"/>
        </w:rPr>
      </w:pPr>
    </w:p>
    <w:p w:rsidR="00441C72" w:rsidRPr="00BA1806" w:rsidRDefault="00441C72">
      <w:pPr>
        <w:jc w:val="center"/>
        <w:rPr>
          <w:rFonts w:ascii="Arial" w:hAnsi="Arial" w:cs="Arial"/>
          <w:b/>
          <w:bCs/>
          <w:sz w:val="30"/>
          <w:szCs w:val="30"/>
        </w:rPr>
      </w:pPr>
      <w:r w:rsidRPr="00BA1806">
        <w:rPr>
          <w:rFonts w:ascii="Arial" w:hAnsi="Arial" w:cs="Arial"/>
          <w:b/>
          <w:bCs/>
          <w:sz w:val="30"/>
          <w:szCs w:val="30"/>
        </w:rPr>
        <w:t>РАСПРЕДЕЛЕНИЕ БЮДЖЕТНЫХ АССИГНОВАНИЙ ПО РАЗДЕЛАМ, ПОДРАЗДЕЛАМ, ЦЕЛЕВЫМ СТАТЬЯМ (ГОСУДАРСТВЕННЫМ ПРОГРАММАМ, МУНИЦИПАЛЬНЫМ ПРОГРАММАМ УСОЛЬСКОГО МУНИЦИПАЛЬНОГО РАЙОНА ИРКУТСКОЙ ОБЛАСТИ И НЕПРОГРАММН</w:t>
      </w:r>
      <w:r>
        <w:rPr>
          <w:rFonts w:ascii="Arial" w:hAnsi="Arial" w:cs="Arial"/>
          <w:b/>
          <w:bCs/>
          <w:sz w:val="30"/>
          <w:szCs w:val="30"/>
        </w:rPr>
        <w:t xml:space="preserve">ЫМ НАПРАВЛЕНИЯМ ДЕЯТЕЛЬНОСТИ), </w:t>
      </w:r>
      <w:r w:rsidRPr="00BA1806">
        <w:rPr>
          <w:rFonts w:ascii="Arial" w:hAnsi="Arial" w:cs="Arial"/>
          <w:b/>
          <w:bCs/>
          <w:sz w:val="30"/>
          <w:szCs w:val="30"/>
        </w:rPr>
        <w:t>ГРУППАМ ВИДОВ РАСХОДОВ КЛАССИФИКАЦИИ РАСХОДОВ БЮДЖЕТА УСОЛЬСКОГО МУНИЦИПАЛЬНОГО РАЙОНА ИРКУТСКОЙ ОБЛАСТИ НА 2022-2023 ГОД</w:t>
      </w:r>
    </w:p>
    <w:p w:rsidR="00441C72" w:rsidRDefault="00441C72" w:rsidP="00A71C4D">
      <w:pPr>
        <w:ind w:left="-709"/>
        <w:jc w:val="center"/>
        <w:rPr>
          <w:rFonts w:ascii="Arial" w:hAnsi="Arial" w:cs="Arial"/>
          <w:sz w:val="22"/>
        </w:rPr>
      </w:pPr>
    </w:p>
    <w:tbl>
      <w:tblPr>
        <w:tblW w:w="11341" w:type="dxa"/>
        <w:tblInd w:w="-1310" w:type="dxa"/>
        <w:tblLayout w:type="fixed"/>
        <w:tblLook w:val="00A0"/>
      </w:tblPr>
      <w:tblGrid>
        <w:gridCol w:w="3828"/>
        <w:gridCol w:w="851"/>
        <w:gridCol w:w="567"/>
        <w:gridCol w:w="567"/>
        <w:gridCol w:w="1134"/>
        <w:gridCol w:w="708"/>
        <w:gridCol w:w="1843"/>
        <w:gridCol w:w="1843"/>
      </w:tblGrid>
      <w:tr w:rsidR="00441C72" w:rsidRPr="00BA1806" w:rsidTr="007014AB">
        <w:trPr>
          <w:trHeight w:val="270"/>
        </w:trPr>
        <w:tc>
          <w:tcPr>
            <w:tcW w:w="3828" w:type="dxa"/>
            <w:tcBorders>
              <w:top w:val="nil"/>
              <w:left w:val="nil"/>
              <w:bottom w:val="nil"/>
              <w:right w:val="nil"/>
            </w:tcBorders>
            <w:vAlign w:val="center"/>
          </w:tcPr>
          <w:p w:rsidR="00441C72" w:rsidRPr="00BA1806" w:rsidRDefault="00441C72">
            <w:pPr>
              <w:jc w:val="center"/>
              <w:rPr>
                <w:rFonts w:ascii="Courier New" w:hAnsi="Courier New" w:cs="Courier New"/>
                <w:bCs/>
                <w:sz w:val="22"/>
                <w:szCs w:val="22"/>
              </w:rPr>
            </w:pPr>
          </w:p>
        </w:tc>
        <w:tc>
          <w:tcPr>
            <w:tcW w:w="851" w:type="dxa"/>
            <w:tcBorders>
              <w:top w:val="nil"/>
              <w:left w:val="nil"/>
              <w:bottom w:val="nil"/>
              <w:right w:val="nil"/>
            </w:tcBorders>
            <w:vAlign w:val="center"/>
          </w:tcPr>
          <w:p w:rsidR="00441C72" w:rsidRPr="00BA1806"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BA1806" w:rsidRDefault="00441C72">
            <w:pPr>
              <w:jc w:val="center"/>
              <w:rPr>
                <w:rFonts w:ascii="Courier New" w:hAnsi="Courier New" w:cs="Courier New"/>
                <w:bCs/>
                <w:sz w:val="22"/>
                <w:szCs w:val="22"/>
              </w:rPr>
            </w:pPr>
          </w:p>
        </w:tc>
        <w:tc>
          <w:tcPr>
            <w:tcW w:w="567" w:type="dxa"/>
            <w:tcBorders>
              <w:top w:val="nil"/>
              <w:left w:val="nil"/>
              <w:bottom w:val="nil"/>
              <w:right w:val="nil"/>
            </w:tcBorders>
            <w:vAlign w:val="center"/>
          </w:tcPr>
          <w:p w:rsidR="00441C72" w:rsidRPr="00BA1806" w:rsidRDefault="00441C72">
            <w:pPr>
              <w:jc w:val="center"/>
              <w:rPr>
                <w:rFonts w:ascii="Courier New" w:hAnsi="Courier New" w:cs="Courier New"/>
                <w:bCs/>
                <w:sz w:val="22"/>
                <w:szCs w:val="22"/>
              </w:rPr>
            </w:pPr>
          </w:p>
        </w:tc>
        <w:tc>
          <w:tcPr>
            <w:tcW w:w="1134" w:type="dxa"/>
            <w:tcBorders>
              <w:top w:val="nil"/>
              <w:left w:val="nil"/>
              <w:bottom w:val="nil"/>
              <w:right w:val="nil"/>
            </w:tcBorders>
            <w:vAlign w:val="center"/>
          </w:tcPr>
          <w:p w:rsidR="00441C72" w:rsidRPr="00BA1806" w:rsidRDefault="00441C72">
            <w:pPr>
              <w:jc w:val="center"/>
              <w:rPr>
                <w:rFonts w:ascii="Courier New" w:hAnsi="Courier New" w:cs="Courier New"/>
                <w:bCs/>
                <w:sz w:val="22"/>
                <w:szCs w:val="22"/>
              </w:rPr>
            </w:pPr>
          </w:p>
        </w:tc>
        <w:tc>
          <w:tcPr>
            <w:tcW w:w="708" w:type="dxa"/>
            <w:tcBorders>
              <w:top w:val="nil"/>
              <w:left w:val="nil"/>
              <w:bottom w:val="nil"/>
              <w:right w:val="nil"/>
            </w:tcBorders>
            <w:vAlign w:val="center"/>
          </w:tcPr>
          <w:p w:rsidR="00441C72" w:rsidRPr="00BA1806" w:rsidRDefault="00441C72">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BA1806" w:rsidRDefault="00441C72" w:rsidP="00BA1806">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тыс. руб.</w:t>
            </w:r>
          </w:p>
        </w:tc>
      </w:tr>
      <w:tr w:rsidR="00441C72" w:rsidRPr="00BA1806" w:rsidTr="007014AB">
        <w:trPr>
          <w:trHeight w:val="15"/>
        </w:trPr>
        <w:tc>
          <w:tcPr>
            <w:tcW w:w="3828" w:type="dxa"/>
            <w:tcBorders>
              <w:top w:val="single" w:sz="8" w:space="0" w:color="auto"/>
              <w:left w:val="single" w:sz="8" w:space="0" w:color="auto"/>
              <w:bottom w:val="nil"/>
              <w:right w:val="nil"/>
            </w:tcBorders>
            <w:noWrap/>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w:t>
            </w:r>
          </w:p>
        </w:tc>
        <w:tc>
          <w:tcPr>
            <w:tcW w:w="851" w:type="dxa"/>
            <w:tcBorders>
              <w:top w:val="single" w:sz="8" w:space="0" w:color="auto"/>
              <w:left w:val="nil"/>
              <w:bottom w:val="nil"/>
              <w:right w:val="nil"/>
            </w:tcBorders>
            <w:noWrap/>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w:t>
            </w:r>
          </w:p>
        </w:tc>
        <w:tc>
          <w:tcPr>
            <w:tcW w:w="567" w:type="dxa"/>
            <w:tcBorders>
              <w:top w:val="single" w:sz="8" w:space="0" w:color="auto"/>
              <w:left w:val="nil"/>
              <w:bottom w:val="nil"/>
              <w:right w:val="nil"/>
            </w:tcBorders>
            <w:noWrap/>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w:t>
            </w:r>
          </w:p>
        </w:tc>
        <w:tc>
          <w:tcPr>
            <w:tcW w:w="1134" w:type="dxa"/>
            <w:tcBorders>
              <w:top w:val="single" w:sz="8" w:space="0" w:color="auto"/>
              <w:left w:val="nil"/>
              <w:bottom w:val="nil"/>
              <w:right w:val="nil"/>
            </w:tcBorders>
            <w:noWrap/>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single" w:sz="8" w:space="0" w:color="auto"/>
              <w:left w:val="nil"/>
              <w:bottom w:val="nil"/>
              <w:right w:val="nil"/>
            </w:tcBorders>
            <w:vAlign w:val="bottom"/>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single" w:sz="8" w:space="0" w:color="auto"/>
              <w:left w:val="nil"/>
              <w:bottom w:val="nil"/>
              <w:right w:val="single" w:sz="8" w:space="0" w:color="auto"/>
            </w:tcBorders>
            <w:vAlign w:val="bottom"/>
          </w:tcPr>
          <w:p w:rsidR="00441C72" w:rsidRPr="00BA1806" w:rsidRDefault="00441C72" w:rsidP="00BA1806">
            <w:pPr>
              <w:jc w:val="center"/>
              <w:rPr>
                <w:rFonts w:ascii="Courier New" w:hAnsi="Courier New" w:cs="Courier New"/>
                <w:bCs/>
                <w:sz w:val="22"/>
                <w:szCs w:val="22"/>
              </w:rPr>
            </w:pPr>
          </w:p>
        </w:tc>
        <w:tc>
          <w:tcPr>
            <w:tcW w:w="1843" w:type="dxa"/>
            <w:tcBorders>
              <w:top w:val="single" w:sz="8" w:space="0" w:color="auto"/>
              <w:left w:val="nil"/>
              <w:bottom w:val="nil"/>
              <w:right w:val="single" w:sz="8" w:space="0" w:color="auto"/>
            </w:tcBorders>
            <w:vAlign w:val="bottom"/>
          </w:tcPr>
          <w:p w:rsidR="00441C72" w:rsidRPr="00BA1806" w:rsidRDefault="00441C72" w:rsidP="00BA1806">
            <w:pPr>
              <w:jc w:val="center"/>
              <w:rPr>
                <w:rFonts w:ascii="Courier New" w:hAnsi="Courier New" w:cs="Courier New"/>
                <w:bCs/>
                <w:sz w:val="22"/>
                <w:szCs w:val="22"/>
              </w:rPr>
            </w:pPr>
          </w:p>
        </w:tc>
      </w:tr>
      <w:tr w:rsidR="00441C72" w:rsidRPr="00BA1806" w:rsidTr="007014AB">
        <w:trPr>
          <w:trHeight w:val="960"/>
        </w:trPr>
        <w:tc>
          <w:tcPr>
            <w:tcW w:w="3828" w:type="dxa"/>
            <w:tcBorders>
              <w:top w:val="single" w:sz="8" w:space="0" w:color="auto"/>
              <w:left w:val="single" w:sz="8" w:space="0" w:color="auto"/>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Наименование</w:t>
            </w:r>
          </w:p>
        </w:tc>
        <w:tc>
          <w:tcPr>
            <w:tcW w:w="851" w:type="dxa"/>
            <w:tcBorders>
              <w:top w:val="single" w:sz="8" w:space="0" w:color="auto"/>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ГРБС</w:t>
            </w:r>
          </w:p>
        </w:tc>
        <w:tc>
          <w:tcPr>
            <w:tcW w:w="567" w:type="dxa"/>
            <w:tcBorders>
              <w:top w:val="single" w:sz="8" w:space="0" w:color="auto"/>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РЗ</w:t>
            </w:r>
          </w:p>
        </w:tc>
        <w:tc>
          <w:tcPr>
            <w:tcW w:w="567" w:type="dxa"/>
            <w:tcBorders>
              <w:top w:val="single" w:sz="8" w:space="0" w:color="auto"/>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ПР</w:t>
            </w:r>
          </w:p>
        </w:tc>
        <w:tc>
          <w:tcPr>
            <w:tcW w:w="1134" w:type="dxa"/>
            <w:tcBorders>
              <w:top w:val="single" w:sz="8" w:space="0" w:color="auto"/>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КЦСР</w:t>
            </w:r>
          </w:p>
        </w:tc>
        <w:tc>
          <w:tcPr>
            <w:tcW w:w="708" w:type="dxa"/>
            <w:tcBorders>
              <w:top w:val="single" w:sz="8" w:space="0" w:color="auto"/>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КВР</w:t>
            </w:r>
          </w:p>
        </w:tc>
        <w:tc>
          <w:tcPr>
            <w:tcW w:w="1843" w:type="dxa"/>
            <w:tcBorders>
              <w:top w:val="single" w:sz="8" w:space="0" w:color="auto"/>
              <w:left w:val="nil"/>
              <w:bottom w:val="single" w:sz="8" w:space="0" w:color="auto"/>
              <w:right w:val="single" w:sz="8" w:space="0" w:color="auto"/>
            </w:tcBorders>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Плановые назначения на 2022 год</w:t>
            </w:r>
          </w:p>
        </w:tc>
        <w:tc>
          <w:tcPr>
            <w:tcW w:w="1843" w:type="dxa"/>
            <w:tcBorders>
              <w:top w:val="single" w:sz="8" w:space="0" w:color="auto"/>
              <w:left w:val="single" w:sz="4" w:space="0" w:color="auto"/>
              <w:bottom w:val="single" w:sz="8" w:space="0" w:color="auto"/>
              <w:right w:val="single" w:sz="8" w:space="0" w:color="auto"/>
            </w:tcBorders>
            <w:vAlign w:val="center"/>
          </w:tcPr>
          <w:p w:rsidR="00441C72"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Плановые назначения на 2023 год</w:t>
            </w:r>
          </w:p>
          <w:p w:rsidR="00441C72" w:rsidRPr="00BA1806" w:rsidRDefault="00441C72" w:rsidP="00315216">
            <w:pPr>
              <w:jc w:val="center"/>
              <w:rPr>
                <w:rFonts w:ascii="Courier New" w:hAnsi="Courier New" w:cs="Courier New"/>
                <w:bCs/>
                <w:sz w:val="22"/>
                <w:szCs w:val="22"/>
              </w:rPr>
            </w:pPr>
            <w:r>
              <w:rPr>
                <w:rFonts w:ascii="Courier New" w:hAnsi="Courier New" w:cs="Courier New"/>
                <w:bCs/>
                <w:sz w:val="22"/>
                <w:szCs w:val="22"/>
              </w:rPr>
              <w:t xml:space="preserve">Презентация </w:t>
            </w:r>
          </w:p>
        </w:tc>
      </w:tr>
      <w:tr w:rsidR="00441C72" w:rsidRPr="00BA1806" w:rsidTr="007014AB">
        <w:trPr>
          <w:trHeight w:val="270"/>
        </w:trPr>
        <w:tc>
          <w:tcPr>
            <w:tcW w:w="3828" w:type="dxa"/>
            <w:tcBorders>
              <w:top w:val="nil"/>
              <w:left w:val="single" w:sz="8" w:space="0" w:color="auto"/>
              <w:bottom w:val="nil"/>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w:t>
            </w:r>
          </w:p>
        </w:tc>
        <w:tc>
          <w:tcPr>
            <w:tcW w:w="851" w:type="dxa"/>
            <w:tcBorders>
              <w:top w:val="nil"/>
              <w:left w:val="nil"/>
              <w:bottom w:val="nil"/>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2</w:t>
            </w:r>
          </w:p>
        </w:tc>
        <w:tc>
          <w:tcPr>
            <w:tcW w:w="567" w:type="dxa"/>
            <w:tcBorders>
              <w:top w:val="nil"/>
              <w:left w:val="nil"/>
              <w:bottom w:val="nil"/>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3</w:t>
            </w:r>
          </w:p>
        </w:tc>
        <w:tc>
          <w:tcPr>
            <w:tcW w:w="567" w:type="dxa"/>
            <w:tcBorders>
              <w:top w:val="nil"/>
              <w:left w:val="nil"/>
              <w:bottom w:val="nil"/>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4</w:t>
            </w:r>
          </w:p>
        </w:tc>
        <w:tc>
          <w:tcPr>
            <w:tcW w:w="1134" w:type="dxa"/>
            <w:tcBorders>
              <w:top w:val="nil"/>
              <w:left w:val="nil"/>
              <w:bottom w:val="nil"/>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5</w:t>
            </w:r>
          </w:p>
        </w:tc>
        <w:tc>
          <w:tcPr>
            <w:tcW w:w="708" w:type="dxa"/>
            <w:tcBorders>
              <w:top w:val="nil"/>
              <w:left w:val="nil"/>
              <w:bottom w:val="nil"/>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6</w:t>
            </w:r>
          </w:p>
        </w:tc>
        <w:tc>
          <w:tcPr>
            <w:tcW w:w="1843" w:type="dxa"/>
            <w:tcBorders>
              <w:top w:val="nil"/>
              <w:left w:val="nil"/>
              <w:bottom w:val="nil"/>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w:t>
            </w:r>
          </w:p>
        </w:tc>
        <w:tc>
          <w:tcPr>
            <w:tcW w:w="1843" w:type="dxa"/>
            <w:tcBorders>
              <w:top w:val="nil"/>
              <w:left w:val="single" w:sz="4" w:space="0" w:color="auto"/>
              <w:bottom w:val="nil"/>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w:t>
            </w:r>
          </w:p>
        </w:tc>
      </w:tr>
      <w:tr w:rsidR="00441C72" w:rsidRPr="00BA1806" w:rsidTr="007014AB">
        <w:trPr>
          <w:trHeight w:val="315"/>
        </w:trPr>
        <w:tc>
          <w:tcPr>
            <w:tcW w:w="3828" w:type="dxa"/>
            <w:tcBorders>
              <w:top w:val="single" w:sz="8" w:space="0" w:color="auto"/>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ОБЩЕГОСУДАРСТВЕННЫЕ ВОПРОСЫ</w:t>
            </w:r>
          </w:p>
        </w:tc>
        <w:tc>
          <w:tcPr>
            <w:tcW w:w="851" w:type="dxa"/>
            <w:tcBorders>
              <w:top w:val="single" w:sz="8" w:space="0" w:color="auto"/>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single" w:sz="8" w:space="0" w:color="auto"/>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single" w:sz="8" w:space="0" w:color="auto"/>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single" w:sz="8" w:space="0" w:color="auto"/>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single" w:sz="8" w:space="0" w:color="auto"/>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163 879,28</w:t>
            </w:r>
          </w:p>
        </w:tc>
        <w:tc>
          <w:tcPr>
            <w:tcW w:w="1843" w:type="dxa"/>
            <w:tcBorders>
              <w:top w:val="single" w:sz="8" w:space="0" w:color="auto"/>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154 914,68</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3 620,09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3 620,09</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3 620,09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3 620,09</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3 620,09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3 620,09</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3 559,09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3 559,09</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3 559,09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3 559,09</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61,00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61,00</w:t>
            </w:r>
          </w:p>
        </w:tc>
      </w:tr>
      <w:tr w:rsidR="00441C72" w:rsidRPr="00BA1806" w:rsidTr="007014AB">
        <w:trPr>
          <w:trHeight w:val="9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4 391,68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4 391,68</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4 391,68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4 391,68</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1 463,59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1 459,09</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1 166,88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1 166,88</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1 166,88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1 166,88</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296,71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292,21</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296,71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292,21</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председателя Думы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2 928,09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2 932,59</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91 200 20110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2 861,09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2 861,09</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91 200 20110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2 861,09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2 861,09</w:t>
            </w:r>
          </w:p>
        </w:tc>
      </w:tr>
      <w:tr w:rsidR="00441C72" w:rsidRPr="00BA1806" w:rsidTr="007014AB">
        <w:trPr>
          <w:trHeight w:val="9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71,50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67,00</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4,50</w:t>
            </w:r>
          </w:p>
        </w:tc>
      </w:tr>
      <w:tr w:rsidR="00441C72" w:rsidRPr="00BA1806" w:rsidTr="007014AB">
        <w:trPr>
          <w:trHeight w:val="9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70 955,78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70 955,78</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475,00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475,00</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"Гражданская оборона и защита населения от чрезвычайных ситуаций"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80,00</w:t>
            </w:r>
          </w:p>
        </w:tc>
      </w:tr>
      <w:tr w:rsidR="00441C72" w:rsidRPr="00BA1806" w:rsidTr="007014AB">
        <w:trPr>
          <w:trHeight w:val="8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75 100 20190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80,00</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"Профилактика терроризма и экстремизма"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395,00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395,00</w:t>
            </w:r>
          </w:p>
        </w:tc>
      </w:tr>
      <w:tr w:rsidR="00441C72" w:rsidRPr="00BA1806" w:rsidTr="007014AB">
        <w:trPr>
          <w:trHeight w:val="8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370,00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75 200 20190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370,00</w:t>
            </w:r>
          </w:p>
        </w:tc>
      </w:tr>
      <w:tr w:rsidR="00441C72" w:rsidRPr="00BA1806" w:rsidTr="007014AB">
        <w:trPr>
          <w:trHeight w:val="8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75 200 28888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"Содержание и </w:t>
            </w:r>
            <w:r>
              <w:rPr>
                <w:rFonts w:ascii="Courier New" w:hAnsi="Courier New" w:cs="Courier New"/>
                <w:bCs/>
                <w:sz w:val="22"/>
                <w:szCs w:val="22"/>
              </w:rPr>
              <w:t xml:space="preserve">функционирование </w:t>
            </w:r>
            <w:r w:rsidRPr="00BA1806">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70 480,78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70 480,78</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70 100,58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70 100,58</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45 168,10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45 168,10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45 168,10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45 168,10</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4 730,46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4 730,46</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81,77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81,77</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4 188,75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4 188,75</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Премии и гранты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309,94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309,94</w:t>
            </w:r>
          </w:p>
        </w:tc>
      </w:tr>
      <w:tr w:rsidR="00441C72" w:rsidRPr="00BA1806" w:rsidTr="007014AB">
        <w:trPr>
          <w:trHeight w:val="15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81 100 72972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20 000,00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20 000,00</w:t>
            </w:r>
          </w:p>
        </w:tc>
      </w:tr>
      <w:tr w:rsidR="00441C72" w:rsidRPr="00BA1806" w:rsidTr="007014AB">
        <w:trPr>
          <w:trHeight w:val="8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S2972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202,02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202,02</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S2972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202,02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202,02</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380,20</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380,20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380,20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380,20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Судебная система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BA1806">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w:t>
            </w:r>
          </w:p>
        </w:tc>
      </w:tr>
      <w:tr w:rsidR="00441C72" w:rsidRPr="00BA1806" w:rsidTr="007014AB">
        <w:trPr>
          <w:trHeight w:val="8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81 100 51200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81 100 51200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71,60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8,00</w:t>
            </w:r>
          </w:p>
        </w:tc>
      </w:tr>
      <w:tr w:rsidR="00441C72" w:rsidRPr="00BA1806" w:rsidTr="007014AB">
        <w:trPr>
          <w:trHeight w:val="9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30 711,16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30 713,16</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BA1806">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25 103,15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25 105,15</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25 103,15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25 105,15</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23 001,15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23 003,15</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23 001,15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23 003,15</w:t>
            </w:r>
          </w:p>
        </w:tc>
      </w:tr>
      <w:tr w:rsidR="00441C72" w:rsidRPr="00BA1806" w:rsidTr="007014AB">
        <w:trPr>
          <w:trHeight w:val="8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2 102,00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2 102,00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16,70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16,70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2 083,30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2 083,30</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5 608,01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5 608,01</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3 353,36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3 353,36</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91 300 20110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3 199,66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3 199,66</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91 300 20110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3 199,66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3 199,66</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153,70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153,70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5,63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5,63</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148,07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148,07</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Председателя КРК</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91 500 00000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2 254,65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2 254,65</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91 500 20110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2 250,15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2 250,15</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91 500 20110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2 250,15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2 250,15</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91 500 20190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91 500 20190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4,50</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Обеспечение проведения выборов и референдумов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8 903,00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Непрограммные расходы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8 903,00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Проведение муниципальных выборов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94 000 00000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8 903,00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Проведение выборов мэра муниципального района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94 100 00000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5 144,50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94 100 28888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5 144,50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color w:val="000000"/>
                <w:sz w:val="22"/>
                <w:szCs w:val="22"/>
              </w:rPr>
            </w:pPr>
            <w:r w:rsidRPr="00BA1806">
              <w:rPr>
                <w:rFonts w:ascii="Courier New" w:hAnsi="Courier New" w:cs="Courier New"/>
                <w:color w:val="000000"/>
                <w:sz w:val="22"/>
                <w:szCs w:val="22"/>
              </w:rPr>
              <w:t>Специальные расходы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94 100 28888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880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5 144,50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Проведение выборов депутатов Думы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94 200 00000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3 758,50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94 200 28888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3 758,50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Специальные расходы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94 200 28888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880</w:t>
            </w:r>
          </w:p>
        </w:tc>
        <w:tc>
          <w:tcPr>
            <w:tcW w:w="1843" w:type="dxa"/>
            <w:tcBorders>
              <w:top w:val="nil"/>
              <w:left w:val="nil"/>
              <w:bottom w:val="single" w:sz="4" w:space="0" w:color="auto"/>
              <w:right w:val="single" w:sz="8" w:space="0" w:color="auto"/>
            </w:tcBorders>
            <w:shd w:val="clear" w:color="000000" w:fill="FFFFFF"/>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3 758,50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Резервные фонды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Резервные средства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870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Другие общегосударственные вопросы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44 725,97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44 725,97</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415,00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325,00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325,00</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r>
      <w:tr w:rsidR="00441C72" w:rsidRPr="00BA1806" w:rsidTr="007014AB">
        <w:trPr>
          <w:trHeight w:val="7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74 201 28888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90,00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"Профилактика преступности и общественной безопасности"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65,00</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76 100 28888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65,00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1 500,00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"Взаимодействие с общественностью"</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1 500,00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1 500,00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77 200 28888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630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1 500,00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1 500,00</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40 697,45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40 697,45</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4 720,30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4 720,30</w:t>
            </w:r>
          </w:p>
        </w:tc>
      </w:tr>
      <w:tr w:rsidR="00441C72" w:rsidRPr="00BA1806" w:rsidTr="007014AB">
        <w:trPr>
          <w:trHeight w:val="9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81 100 73070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2 970,20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2 970,20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2 643,00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2 643,00</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327,20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327,20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81 100 98710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928,80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928,80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81 100 98710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928,80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928,80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81 100 73090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821,30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821,30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754,21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754,21</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67,09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67,09</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35 448,16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35 448,16</w:t>
            </w:r>
          </w:p>
        </w:tc>
      </w:tr>
      <w:tr w:rsidR="00441C72" w:rsidRPr="00BA1806" w:rsidTr="007014AB">
        <w:trPr>
          <w:trHeight w:val="11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35 448,16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35 448,16</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казенных учреждений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32 965,05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32 965,05</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2 476,20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2 476,20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850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6,91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6,91</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528,99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528,99</w:t>
            </w:r>
          </w:p>
        </w:tc>
      </w:tr>
      <w:tr w:rsidR="00441C72" w:rsidRPr="00BA1806" w:rsidTr="007014AB">
        <w:trPr>
          <w:trHeight w:val="7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528,99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528,99</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528,99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528,99</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Непрограммные расходы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1 667,00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1 667,00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 А00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1 667,00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1 667,00</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 А00 73140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1 637,20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1 637,20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 А00 73140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1 499,27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1 499,27</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 А00 73140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137,93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137,93</w:t>
            </w:r>
          </w:p>
        </w:tc>
      </w:tr>
      <w:tr w:rsidR="00441C72" w:rsidRPr="00BA1806" w:rsidTr="007014AB">
        <w:trPr>
          <w:trHeight w:val="13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 А00 73150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0,70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0,70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 А00 73150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0,70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0,70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 А00 73160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29,10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 А00 73160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27,34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27,34</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 А00 73160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1,76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1,76</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381,52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381,52</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381,52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381,52</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91 100 98710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381,52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381,52</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91 100 98710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381,52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381,52</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НАЦИОНАЛЬНАЯ ЭКОНОМИКА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7 545,33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7 843,83</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Дорожное хозяйство (дорожные фонды)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4 629,80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4 928,30</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4 629,80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4 928,30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3 879,50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4 178,00</w:t>
            </w:r>
          </w:p>
        </w:tc>
      </w:tr>
      <w:tr w:rsidR="00441C72" w:rsidRPr="00BA1806" w:rsidTr="006D5B4F">
        <w:trPr>
          <w:trHeight w:val="1124"/>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2 879,50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3 178,00</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74 202 28888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2 879,50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3 178,00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74 202 28888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2 879,50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3 178,00</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74 202 Р9999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1 000,00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74 202 Р9999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1 000,00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"Создание дорожной инфраструктуры"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750,30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750,30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74 203 28888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750,30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750,30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74 203 28888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750,30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750,30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2 915,53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2 915,53</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2 535,03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2 535,03</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"Формирование инвестиционного климата и развитие предпринимательства" </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1 118,00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1 118,00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118,00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118,00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118,00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118,00</w:t>
            </w:r>
          </w:p>
        </w:tc>
      </w:tr>
      <w:tr w:rsidR="00441C72" w:rsidRPr="00BA1806" w:rsidTr="006D5B4F">
        <w:trPr>
          <w:trHeight w:val="556"/>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78 100 C9999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1 000,00</w:t>
            </w:r>
          </w:p>
        </w:tc>
      </w:tr>
      <w:tr w:rsidR="00441C72" w:rsidRPr="00BA1806" w:rsidTr="007014AB">
        <w:trPr>
          <w:trHeight w:val="8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78 100 C9999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1 000,00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1 367,53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1 367,53</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1 067,53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1 067,53</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1 067,53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1 067,53</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78 201 28888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1 067,53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1 067,53</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"Осуществление полномочий в сфере земельных отношений"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78 202 28888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78 202 28888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49,50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78 300 28888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49,50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78 300 28888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49,50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BA1806">
              <w:rPr>
                <w:rFonts w:ascii="Courier New" w:hAnsi="Courier New" w:cs="Courier New"/>
                <w:bCs/>
                <w:sz w:val="22"/>
                <w:szCs w:val="22"/>
              </w:rPr>
              <w:t>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380,50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380,50</w:t>
            </w:r>
          </w:p>
        </w:tc>
      </w:tr>
      <w:tr w:rsidR="00441C72" w:rsidRPr="00BA1806" w:rsidTr="007014AB">
        <w:trPr>
          <w:trHeight w:val="11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380,50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380,50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380,50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ЖИЛИЩНО-КОММУНАЛЬНОЕ ХОЗЯЙСТВО</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10 862,52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1 580,00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Жилищное хозяйство</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9 382,52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9 282,52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035461">
            <w:pPr>
              <w:rPr>
                <w:rFonts w:ascii="Courier New" w:hAnsi="Courier New" w:cs="Courier New"/>
                <w:bCs/>
                <w:sz w:val="22"/>
                <w:szCs w:val="22"/>
              </w:rPr>
            </w:pPr>
            <w:r w:rsidRPr="00BA1806">
              <w:rPr>
                <w:rFonts w:ascii="Courier New" w:hAnsi="Courier New" w:cs="Courier New"/>
                <w:bCs/>
                <w:sz w:val="22"/>
                <w:szCs w:val="22"/>
              </w:rPr>
              <w:t xml:space="preserve">ОМ </w:t>
            </w:r>
            <w:r w:rsidRPr="00035461">
              <w:rPr>
                <w:rFonts w:ascii="Courier New" w:hAnsi="Courier New" w:cs="Courier New"/>
                <w:bCs/>
                <w:sz w:val="22"/>
                <w:szCs w:val="22"/>
              </w:rPr>
              <w:t>"Строительство жилых домов, предоставляемых гражданам РФ, проживающим на территории Усольского района, по договору найма жилого помещения"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9 282,52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74 003 С9999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9 282,52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Бюджетные инвестиции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74 003 С9999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410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9 282,52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"Повышение эффективности управления муниципальным имуществом и работы в сфере земельных отношений"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ОМ"Содержание муниципального имущества"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7014AB">
        <w:trPr>
          <w:trHeight w:val="9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78 201 09601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78 201 09601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100,00</w:t>
            </w:r>
          </w:p>
        </w:tc>
      </w:tr>
      <w:tr w:rsidR="00441C72" w:rsidRPr="00BA1806" w:rsidTr="007014AB">
        <w:trPr>
          <w:trHeight w:val="3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Коммунальное хозяйство</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1 480,00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1 480,00</w:t>
            </w:r>
          </w:p>
        </w:tc>
      </w:tr>
      <w:tr w:rsidR="00441C72" w:rsidRPr="00BA1806" w:rsidTr="007014AB">
        <w:trPr>
          <w:trHeight w:val="3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ОХРАНА ОКРУЖАЮЩЕЙ СРЕДЫ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2 171,50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2 171,50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Другие вопросы в области охраны окружающей среды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2 171,50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2 171,50</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"Благоустройство территории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290,00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"Обеспечение безопасности населения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1 881,50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1 881,50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1 881,50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1 881,50</w:t>
            </w:r>
          </w:p>
        </w:tc>
      </w:tr>
      <w:tr w:rsidR="00441C72" w:rsidRPr="00BA1806" w:rsidTr="007014AB">
        <w:trPr>
          <w:trHeight w:val="11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75 001 73120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1 881,50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1 881,50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75 001 73120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1 881,50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1 881,50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1 021 708,11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963 531,51</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Дошкольное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323 781,31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295 416,75</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289 806,34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258 802,14</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289 789,14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258 784,94</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280 493,18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249 488,98</w:t>
            </w:r>
          </w:p>
        </w:tc>
      </w:tr>
      <w:tr w:rsidR="00441C72" w:rsidRPr="00BA1806" w:rsidTr="007014AB">
        <w:trPr>
          <w:trHeight w:val="10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1 455,08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1 455,08</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1 455,08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1 455,08</w:t>
            </w:r>
          </w:p>
        </w:tc>
      </w:tr>
      <w:tr w:rsidR="00441C72" w:rsidRPr="00BA1806" w:rsidTr="007014AB">
        <w:trPr>
          <w:trHeight w:val="11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71 101 73010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279 038,10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248 033,90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71 101 73010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279 038,10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248 033,90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9 295,96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9 295,96</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9 295,96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9 295,96</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9 295,96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9 295,96</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17,20</w:t>
            </w:r>
          </w:p>
        </w:tc>
      </w:tr>
      <w:tr w:rsidR="00441C72" w:rsidRPr="00BA1806" w:rsidTr="006D5B4F">
        <w:trPr>
          <w:trHeight w:val="8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17,20</w:t>
            </w:r>
          </w:p>
        </w:tc>
      </w:tr>
      <w:tr w:rsidR="00441C72" w:rsidRPr="00BA1806" w:rsidTr="007014AB">
        <w:trPr>
          <w:trHeight w:val="11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17,20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17,20</w:t>
            </w:r>
          </w:p>
        </w:tc>
      </w:tr>
      <w:tr w:rsidR="00441C72" w:rsidRPr="00BA1806" w:rsidTr="007014AB">
        <w:trPr>
          <w:trHeight w:val="9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33 974,96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36 614,60</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32 758,78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35 398,42</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 xml:space="preserve">Расходы по проведению ремонтов в муниципальных учреждениях </w:t>
            </w:r>
            <w:r>
              <w:rPr>
                <w:rFonts w:ascii="Courier New" w:hAnsi="Courier New" w:cs="Courier New"/>
                <w:bCs/>
                <w:sz w:val="22"/>
                <w:szCs w:val="22"/>
              </w:rPr>
              <w:t xml:space="preserve">Усольского </w:t>
            </w:r>
            <w:r w:rsidRPr="00BA1806">
              <w:rPr>
                <w:rFonts w:ascii="Courier New" w:hAnsi="Courier New" w:cs="Courier New"/>
                <w:bCs/>
                <w:sz w:val="22"/>
                <w:szCs w:val="22"/>
              </w:rPr>
              <w:t>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3 805,00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3 805,00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3 805,00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3 805,00</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27 295,39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29 935,03</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27 295,39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29 935,03</w:t>
            </w:r>
          </w:p>
        </w:tc>
      </w:tr>
      <w:tr w:rsidR="00441C72" w:rsidRPr="00BA1806" w:rsidTr="007014AB">
        <w:trPr>
          <w:trHeight w:val="11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1 258,40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1 258,40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1 258,40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1 258,40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Р9999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Р9999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400,00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570,00</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 xml:space="preserve">Расходы по проведению ремонтов в муниципальных учреждениях </w:t>
            </w:r>
            <w:r>
              <w:rPr>
                <w:rFonts w:ascii="Courier New" w:hAnsi="Courier New" w:cs="Courier New"/>
                <w:bCs/>
                <w:sz w:val="22"/>
                <w:szCs w:val="22"/>
              </w:rPr>
              <w:t>Усольского</w:t>
            </w:r>
            <w:r w:rsidRPr="00BA1806">
              <w:rPr>
                <w:rFonts w:ascii="Courier New" w:hAnsi="Courier New" w:cs="Courier New"/>
                <w:bCs/>
                <w:sz w:val="22"/>
                <w:szCs w:val="22"/>
              </w:rPr>
              <w:t xml:space="preserve"> муниципальногорайона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570,00</w:t>
            </w:r>
          </w:p>
        </w:tc>
      </w:tr>
      <w:tr w:rsidR="00441C72" w:rsidRPr="00BA1806" w:rsidTr="007014AB">
        <w:trPr>
          <w:trHeight w:val="9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646,18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646,18</w:t>
            </w:r>
          </w:p>
        </w:tc>
      </w:tr>
      <w:tr w:rsidR="00441C72" w:rsidRPr="00BA1806" w:rsidTr="007014AB">
        <w:trPr>
          <w:trHeight w:val="11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646,18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646,18</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646,18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646,18</w:t>
            </w:r>
          </w:p>
        </w:tc>
      </w:tr>
      <w:tr w:rsidR="00441C72" w:rsidRPr="00BA1806" w:rsidTr="007014AB">
        <w:trPr>
          <w:trHeight w:val="3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Общее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564 206,91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534 439,77</w:t>
            </w:r>
          </w:p>
        </w:tc>
      </w:tr>
      <w:tr w:rsidR="00441C72" w:rsidRPr="00BA1806" w:rsidTr="007014AB">
        <w:trPr>
          <w:trHeight w:val="2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491 292,66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452 658,96</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489 868,05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451 234,35</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430 223,20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386 770,90</w:t>
            </w:r>
          </w:p>
        </w:tc>
      </w:tr>
      <w:tr w:rsidR="00441C72" w:rsidRPr="00BA1806" w:rsidTr="007014AB">
        <w:trPr>
          <w:trHeight w:val="10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2 006,00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2 006,00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2 006,00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2 006,00</w:t>
            </w:r>
          </w:p>
        </w:tc>
      </w:tr>
      <w:tr w:rsidR="00441C72" w:rsidRPr="00BA1806" w:rsidTr="007014AB">
        <w:trPr>
          <w:trHeight w:val="10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71 101 73020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391 071,10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347 618,80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71 101 73020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391 071,10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347 618,80</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L3031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37 146,10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37 146,10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L3031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37 146,10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37 146,10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59 543,76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64 362,36</w:t>
            </w:r>
          </w:p>
        </w:tc>
      </w:tr>
      <w:tr w:rsidR="00441C72" w:rsidRPr="00BA1806" w:rsidTr="007014AB">
        <w:trPr>
          <w:trHeight w:val="11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8 180,66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8 180,66</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8 180,66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8 180,66</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L3041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38 023,20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38 023,20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L3041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38 023,20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38 023,20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71 102 73180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386,20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386,20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71 102 73180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386,20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386,20</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S2957</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4 859,40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4 640,30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S2957</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4 859,40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4 640,30</w:t>
            </w:r>
          </w:p>
        </w:tc>
      </w:tr>
      <w:tr w:rsidR="00441C72" w:rsidRPr="00BA1806" w:rsidTr="006D5B4F">
        <w:trPr>
          <w:trHeight w:val="4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S2988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5 641,50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S2988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5 641,50</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S2989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471,70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S2989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471,70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S2976</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7 622,60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7 490,50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S2976</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7 622,60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7 490,50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101,10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101,10</w:t>
            </w:r>
          </w:p>
        </w:tc>
      </w:tr>
      <w:tr w:rsidR="00441C72" w:rsidRPr="00BA1806" w:rsidTr="007014AB">
        <w:trPr>
          <w:trHeight w:val="11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101,10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101,10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101,10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101,10</w:t>
            </w:r>
          </w:p>
        </w:tc>
      </w:tr>
      <w:tr w:rsidR="00441C72" w:rsidRPr="00BA1806" w:rsidTr="007014AB">
        <w:trPr>
          <w:trHeight w:val="7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392,25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392,25</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193,75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193,75</w:t>
            </w:r>
          </w:p>
        </w:tc>
      </w:tr>
      <w:tr w:rsidR="00441C72" w:rsidRPr="00BA1806" w:rsidTr="006D5B4F">
        <w:trPr>
          <w:trHeight w:val="556"/>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193,75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193,75</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193,75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193,75</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198,50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198,50</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198,50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198,50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198,50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198,50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1 032,36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1 032,36</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787,83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787,83</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787,83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787,83</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71 401 29999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787,83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787,83</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244,53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244,53</w:t>
            </w:r>
          </w:p>
        </w:tc>
      </w:tr>
      <w:tr w:rsidR="00441C72" w:rsidRPr="00BA1806" w:rsidTr="007014AB">
        <w:trPr>
          <w:trHeight w:val="11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244,53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244,53</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71 402 29999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244,53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244,53</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72 914,24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81 780,80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65 133,54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69 300,10</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BA1806">
              <w:rPr>
                <w:rFonts w:ascii="Courier New" w:hAnsi="Courier New" w:cs="Courier New"/>
                <w:bCs/>
                <w:sz w:val="22"/>
                <w:szCs w:val="22"/>
              </w:rPr>
              <w:t>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7 217,27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7 217,27</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7 217,27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7 217,27</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1 542,51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1 542,51</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1 542,51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1 542,51</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w:t>
            </w:r>
            <w:r>
              <w:rPr>
                <w:rFonts w:ascii="Courier New" w:hAnsi="Courier New" w:cs="Courier New"/>
                <w:bCs/>
                <w:sz w:val="22"/>
                <w:szCs w:val="22"/>
              </w:rPr>
              <w:t>ды по оплате коммунальных услуг</w:t>
            </w:r>
            <w:r w:rsidRPr="00BA1806">
              <w:rPr>
                <w:rFonts w:ascii="Courier New" w:hAnsi="Courier New" w:cs="Courier New"/>
                <w:bCs/>
                <w:sz w:val="22"/>
                <w:szCs w:val="22"/>
              </w:rPr>
              <w:t xml:space="preserve">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40 003,95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40 364,31</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40 003,95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40 364,31</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изготовлению проектно- сметной документации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Р9999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700,00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P9999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700,00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S2370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10 853,51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10 719,91</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S2370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10 853,51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10 719,91</w:t>
            </w:r>
          </w:p>
        </w:tc>
      </w:tr>
      <w:tr w:rsidR="00441C72" w:rsidRPr="00BA1806" w:rsidTr="007014AB">
        <w:trPr>
          <w:trHeight w:val="9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1E2 50971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4 816,30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8 756,10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1E2 50971</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4 816,30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8 756,10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498,00</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проведению ремонт</w:t>
            </w:r>
            <w:r>
              <w:rPr>
                <w:rFonts w:ascii="Courier New" w:hAnsi="Courier New" w:cs="Courier New"/>
                <w:bCs/>
                <w:sz w:val="22"/>
                <w:szCs w:val="22"/>
              </w:rPr>
              <w:t>ов в муниципальных учреждениях Усольского</w:t>
            </w:r>
            <w:r w:rsidRPr="00BA1806">
              <w:rPr>
                <w:rFonts w:ascii="Courier New" w:hAnsi="Courier New" w:cs="Courier New"/>
                <w:bCs/>
                <w:sz w:val="22"/>
                <w:szCs w:val="22"/>
              </w:rPr>
              <w:t xml:space="preserve">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82 200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498,00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82 200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498,00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498,00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82 500 00000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6 898,96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11 598,96</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82 500 29999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6 898,96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6 898,96</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82 500 29999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6 898,96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6 898,96</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82 500 S2590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4 700,00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82 500 S2590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4 700,00</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383,75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383,75</w:t>
            </w:r>
          </w:p>
        </w:tc>
      </w:tr>
      <w:tr w:rsidR="00441C72" w:rsidRPr="00BA1806" w:rsidTr="007014AB">
        <w:trPr>
          <w:trHeight w:val="9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383,75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383,75</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383,75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383,75</w:t>
            </w:r>
          </w:p>
        </w:tc>
      </w:tr>
      <w:tr w:rsidR="00441C72" w:rsidRPr="00BA1806" w:rsidTr="007014AB">
        <w:trPr>
          <w:trHeight w:val="3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Дополнительное образование детей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111 492,44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111 492,44</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56 577,93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56 577,93</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55 700,72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55 700,72</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"Государственная политика в сфере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55 126,72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55 126,72</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2 307,48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2 307,48</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2 307,48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2 307,48</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71 101 27777</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12 415,20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12 415,20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12 229,20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12 229,20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автономным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620</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124,00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124,00</w:t>
            </w:r>
          </w:p>
        </w:tc>
      </w:tr>
      <w:tr w:rsidR="00441C72" w:rsidRPr="00BA1806" w:rsidTr="007014AB">
        <w:trPr>
          <w:trHeight w:val="8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71 101 27777</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810</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62,00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62,00</w:t>
            </w:r>
          </w:p>
        </w:tc>
      </w:tr>
      <w:tr w:rsidR="00441C72" w:rsidRPr="00BA1806" w:rsidTr="007014AB">
        <w:trPr>
          <w:trHeight w:val="14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71 101 72972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40 000,00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71 101 72972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40 000,00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40 000,00</w:t>
            </w:r>
          </w:p>
        </w:tc>
      </w:tr>
      <w:tr w:rsidR="00441C72" w:rsidRPr="00BA1806" w:rsidTr="007014AB">
        <w:trPr>
          <w:trHeight w:val="14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71 101 S2972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404,04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404,04</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71 101 S2972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404,04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404,04</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574,00</w:t>
            </w:r>
          </w:p>
        </w:tc>
      </w:tr>
      <w:tr w:rsidR="00441C72" w:rsidRPr="00BA1806" w:rsidTr="007014AB">
        <w:trPr>
          <w:trHeight w:val="11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574,00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574,00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574,00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Подпрограмма "Развитие кадрового потенциала"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71 201 29999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101,80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101,80</w:t>
            </w:r>
          </w:p>
        </w:tc>
      </w:tr>
      <w:tr w:rsidR="00441C72" w:rsidRPr="00BA1806" w:rsidTr="007014AB">
        <w:trPr>
          <w:trHeight w:val="11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81,40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81,40</w:t>
            </w:r>
          </w:p>
        </w:tc>
      </w:tr>
      <w:tr w:rsidR="00441C72" w:rsidRPr="00BA1806" w:rsidTr="007014AB">
        <w:trPr>
          <w:trHeight w:val="12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81,40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81,40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81,40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81,40</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20,40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773,40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773,40</w:t>
            </w:r>
          </w:p>
        </w:tc>
      </w:tr>
      <w:tr w:rsidR="00441C72" w:rsidRPr="00BA1806" w:rsidTr="007014AB">
        <w:trPr>
          <w:trHeight w:val="8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773,40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773,40</w:t>
            </w:r>
          </w:p>
        </w:tc>
      </w:tr>
      <w:tr w:rsidR="00441C72" w:rsidRPr="00BA1806" w:rsidTr="006D5B4F">
        <w:trPr>
          <w:trHeight w:val="698"/>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773,40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773,40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71 401 29999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773,40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773,40</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51 914,47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51 914,47</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Pr>
                <w:rFonts w:ascii="Courier New" w:hAnsi="Courier New" w:cs="Courier New"/>
                <w:bCs/>
                <w:sz w:val="22"/>
                <w:szCs w:val="22"/>
              </w:rPr>
              <w:t xml:space="preserve">ПП </w:t>
            </w:r>
            <w:r w:rsidRPr="00BA1806">
              <w:rPr>
                <w:rFonts w:ascii="Courier New" w:hAnsi="Courier New" w:cs="Courier New"/>
                <w:bCs/>
                <w:sz w:val="22"/>
                <w:szCs w:val="22"/>
              </w:rPr>
              <w:t>"Реализация системы дополнительного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51 914,47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51 914,47</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ОМ"Организация и проведение мероприятий, направленных на выявление талантливых детей и молодежи"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165,50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165,50</w:t>
            </w:r>
          </w:p>
        </w:tc>
      </w:tr>
      <w:tr w:rsidR="00441C72" w:rsidRPr="00BA1806" w:rsidTr="007014AB">
        <w:trPr>
          <w:trHeight w:val="10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165,50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165,50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165,50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165,50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"Модернизация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872,46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872,46</w:t>
            </w:r>
          </w:p>
        </w:tc>
      </w:tr>
      <w:tr w:rsidR="00441C72" w:rsidRPr="00BA1806" w:rsidTr="007014AB">
        <w:trPr>
          <w:trHeight w:val="12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108,25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108,25</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108,25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108,25</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Усольского </w:t>
            </w:r>
            <w:r w:rsidRPr="00BA1806">
              <w:rPr>
                <w:rFonts w:ascii="Courier New" w:hAnsi="Courier New" w:cs="Courier New"/>
                <w:bCs/>
                <w:sz w:val="22"/>
                <w:szCs w:val="22"/>
              </w:rPr>
              <w:t>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72 302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317,64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317,64</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72 302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317,64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317,64</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72 302 S2370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446,57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446,57</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72 302 S2370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446,57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446,57</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309,50</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309,50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309,50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309,50</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72 304 00000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718,40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718,40</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72 304 29999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718,40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718,40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72 304 29999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718,40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718,40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72 306 00000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r>
      <w:tr w:rsidR="00441C72" w:rsidRPr="00BA1806" w:rsidTr="007014AB">
        <w:trPr>
          <w:trHeight w:val="10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72 306 29999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72 306 29999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20,40</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деятельности учреждений дополнительного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72 307 00000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49 828,21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49 828,21</w:t>
            </w:r>
          </w:p>
        </w:tc>
      </w:tr>
      <w:tr w:rsidR="00441C72" w:rsidRPr="00BA1806" w:rsidTr="006D5B4F">
        <w:trPr>
          <w:trHeight w:val="4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72 307 29999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46 859,26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46 859,26</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72 307 29999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46 859,26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46 859,26</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w:t>
            </w:r>
            <w:r>
              <w:rPr>
                <w:rFonts w:ascii="Courier New" w:hAnsi="Courier New" w:cs="Courier New"/>
                <w:bCs/>
                <w:sz w:val="22"/>
                <w:szCs w:val="22"/>
              </w:rPr>
              <w:t>ды по оплате коммунальных услуг в муниципальных учреждениях</w:t>
            </w:r>
            <w:r w:rsidRPr="00BA1806">
              <w:rPr>
                <w:rFonts w:ascii="Courier New" w:hAnsi="Courier New" w:cs="Courier New"/>
                <w:bCs/>
                <w:sz w:val="22"/>
                <w:szCs w:val="22"/>
              </w:rPr>
              <w:t xml:space="preserve">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72 307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2 968,95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2 968,95</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72 307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2 968,95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2 968,95</w:t>
            </w:r>
          </w:p>
        </w:tc>
      </w:tr>
      <w:tr w:rsidR="00441C72" w:rsidRPr="00BA1806" w:rsidTr="007014AB">
        <w:trPr>
          <w:trHeight w:val="9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3 000,05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3 000,05</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2 971,05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2 971,05</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BA1806">
              <w:rPr>
                <w:rFonts w:ascii="Courier New" w:hAnsi="Courier New" w:cs="Courier New"/>
                <w:bCs/>
                <w:sz w:val="22"/>
                <w:szCs w:val="22"/>
              </w:rPr>
              <w:t>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1 084,90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1 084,90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1 084,90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1 084,90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w:t>
            </w:r>
            <w:r>
              <w:rPr>
                <w:rFonts w:ascii="Courier New" w:hAnsi="Courier New" w:cs="Courier New"/>
                <w:bCs/>
                <w:sz w:val="22"/>
                <w:szCs w:val="22"/>
              </w:rPr>
              <w:t xml:space="preserve">ы по оплате коммунальных услуг </w:t>
            </w:r>
            <w:r w:rsidRPr="00BA1806">
              <w:rPr>
                <w:rFonts w:ascii="Courier New" w:hAnsi="Courier New" w:cs="Courier New"/>
                <w:bCs/>
                <w:sz w:val="22"/>
                <w:szCs w:val="22"/>
              </w:rPr>
              <w:t>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1 764,95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1 764,95</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1 764,95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1 764,95</w:t>
            </w:r>
          </w:p>
        </w:tc>
      </w:tr>
      <w:tr w:rsidR="00441C72" w:rsidRPr="00BA1806" w:rsidTr="007014AB">
        <w:trPr>
          <w:trHeight w:val="11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121,20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121,20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121,20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121,20</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w:t>
            </w:r>
          </w:p>
        </w:tc>
      </w:tr>
      <w:tr w:rsidR="00441C72" w:rsidRPr="00BA1806" w:rsidTr="007014AB">
        <w:trPr>
          <w:trHeight w:val="11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443,00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443,00</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348,00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348,00</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200,00</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48,00</w:t>
            </w:r>
          </w:p>
        </w:tc>
      </w:tr>
      <w:tr w:rsidR="00441C72" w:rsidRPr="00BA1806" w:rsidTr="007014AB">
        <w:trPr>
          <w:trHeight w:val="11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48,00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48,00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"Цифровое управление и информационная безопасность"</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6D5B4F">
        <w:trPr>
          <w:trHeight w:val="556"/>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81 400 20190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81 400 20190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100,00</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95,00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аппарата Думы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председателя Думы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40,00</w:t>
            </w:r>
          </w:p>
        </w:tc>
      </w:tr>
      <w:tr w:rsidR="00441C72" w:rsidRPr="00BA1806" w:rsidTr="007014AB">
        <w:trPr>
          <w:trHeight w:val="9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91 200 20190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w:t>
            </w:r>
          </w:p>
        </w:tc>
      </w:tr>
      <w:tr w:rsidR="00441C72" w:rsidRPr="00BA1806" w:rsidTr="007014AB">
        <w:trPr>
          <w:trHeight w:val="8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20,00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Обеспечение деятельности председателя КРК</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91 500 00000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25,00</w:t>
            </w:r>
          </w:p>
        </w:tc>
      </w:tr>
      <w:tr w:rsidR="00441C72" w:rsidRPr="00BA1806" w:rsidTr="007014AB">
        <w:trPr>
          <w:trHeight w:val="9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91 500 20190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91 500 20190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Молодежная политика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2 104,20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2 059,30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1 793,20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1 748,30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1 793,20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1 748,30</w:t>
            </w:r>
          </w:p>
        </w:tc>
      </w:tr>
      <w:tr w:rsidR="00441C72" w:rsidRPr="00BA1806" w:rsidTr="007014AB">
        <w:trPr>
          <w:trHeight w:val="9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1 793,20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1 748,30</w:t>
            </w:r>
          </w:p>
        </w:tc>
      </w:tr>
      <w:tr w:rsidR="00441C72" w:rsidRPr="00BA1806" w:rsidTr="007014AB">
        <w:trPr>
          <w:trHeight w:val="10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71 401 S2080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1 793,20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1 748,30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71 401 S2080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1 793,20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1 748,30</w:t>
            </w:r>
          </w:p>
        </w:tc>
      </w:tr>
      <w:tr w:rsidR="00441C72" w:rsidRPr="00BA1806" w:rsidTr="007014AB">
        <w:trPr>
          <w:trHeight w:val="3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"Молодежь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311,00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"Молодежная политика"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311,00</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311,00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73 100 28888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265,00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Премии и гранты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73 100 28888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350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46,00</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Другие вопросы в области образования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19 680,26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19 680,26</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5 651,12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5 651,12</w:t>
            </w:r>
          </w:p>
        </w:tc>
      </w:tr>
      <w:tr w:rsidR="00441C72" w:rsidRPr="00BA1806" w:rsidTr="007014AB">
        <w:trPr>
          <w:trHeight w:val="4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306,10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306,10</w:t>
            </w:r>
          </w:p>
        </w:tc>
      </w:tr>
      <w:tr w:rsidR="00441C72" w:rsidRPr="00BA1806" w:rsidTr="006D5B4F">
        <w:trPr>
          <w:trHeight w:val="4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155,00</w:t>
            </w:r>
          </w:p>
        </w:tc>
      </w:tr>
      <w:tr w:rsidR="00441C72" w:rsidRPr="00BA1806" w:rsidTr="007014AB">
        <w:trPr>
          <w:trHeight w:val="8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150,00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150,00</w:t>
            </w:r>
          </w:p>
        </w:tc>
      </w:tr>
      <w:tr w:rsidR="00441C72" w:rsidRPr="00BA1806" w:rsidTr="007014AB">
        <w:trPr>
          <w:trHeight w:val="10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"Развитие системы оценки качества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151,10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151,10</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71 103 20190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136,10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136,10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71 103 20190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136,10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136,10</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"Развитие кадрового потенциала"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5 156,37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5 156,37</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5 156,37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5 156,37</w:t>
            </w:r>
          </w:p>
        </w:tc>
      </w:tr>
      <w:tr w:rsidR="00441C72" w:rsidRPr="00BA1806" w:rsidTr="007014AB">
        <w:trPr>
          <w:trHeight w:val="8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73,30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73,30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71 201 20190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73,30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73,30</w:t>
            </w:r>
          </w:p>
        </w:tc>
      </w:tr>
      <w:tr w:rsidR="00441C72" w:rsidRPr="00BA1806" w:rsidTr="007014AB">
        <w:trPr>
          <w:trHeight w:val="10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71 201 29999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5 083,07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5 083,07</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71 201 29999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5 083,07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5 083,07</w:t>
            </w:r>
          </w:p>
        </w:tc>
      </w:tr>
      <w:tr w:rsidR="00441C72" w:rsidRPr="00BA1806" w:rsidTr="007014AB">
        <w:trPr>
          <w:trHeight w:val="7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ПП"Развитие системы выявления поддержки способностей и талантов у детей и подростков"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188,65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188,65</w:t>
            </w:r>
          </w:p>
        </w:tc>
      </w:tr>
      <w:tr w:rsidR="00441C72" w:rsidRPr="00BA1806" w:rsidTr="007014AB">
        <w:trPr>
          <w:trHeight w:val="12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141,25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141,25</w:t>
            </w:r>
          </w:p>
        </w:tc>
      </w:tr>
      <w:tr w:rsidR="00441C72" w:rsidRPr="00BA1806" w:rsidTr="007014AB">
        <w:trPr>
          <w:trHeight w:val="9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62,80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62,80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62,80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62,80</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78,45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78,45</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78,45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78,45</w:t>
            </w:r>
          </w:p>
        </w:tc>
      </w:tr>
      <w:tr w:rsidR="00441C72" w:rsidRPr="00BA1806" w:rsidTr="007014AB">
        <w:trPr>
          <w:trHeight w:val="9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47,40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47,40</w:t>
            </w:r>
          </w:p>
        </w:tc>
      </w:tr>
      <w:tr w:rsidR="00441C72" w:rsidRPr="00BA1806" w:rsidTr="007014AB">
        <w:trPr>
          <w:trHeight w:val="7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71 303 20190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42,40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42,40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71 303 20190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42,40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42,40</w:t>
            </w:r>
          </w:p>
        </w:tc>
      </w:tr>
      <w:tr w:rsidR="00441C72" w:rsidRPr="00BA1806" w:rsidTr="007014AB">
        <w:trPr>
          <w:trHeight w:val="10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71 303 29999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71 303 29999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""Комплексное развитие сельских территорий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"Безопасность дорожного движения"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r>
      <w:tr w:rsidR="00441C72" w:rsidRPr="00BA1806" w:rsidTr="007014AB">
        <w:trPr>
          <w:trHeight w:val="9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r>
      <w:tr w:rsidR="00441C72" w:rsidRPr="00BA1806" w:rsidTr="007014AB">
        <w:trPr>
          <w:trHeight w:val="9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74 201 20190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86,00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74 201 20190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86,00</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7 463,94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7 463,94</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7 463,94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7 463,94</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выплаты по оплате труда работников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7 061,85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7 061,85</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7 061,85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7 061,85</w:t>
            </w:r>
          </w:p>
        </w:tc>
      </w:tr>
      <w:tr w:rsidR="00441C72" w:rsidRPr="00BA1806" w:rsidTr="007014AB">
        <w:trPr>
          <w:trHeight w:val="9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402,09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402,09</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83,50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83,50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318,59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318,59</w:t>
            </w:r>
          </w:p>
        </w:tc>
      </w:tr>
      <w:tr w:rsidR="00441C72" w:rsidRPr="00BA1806" w:rsidTr="007014AB">
        <w:trPr>
          <w:trHeight w:val="9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6 479,20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6 479,20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82 100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18,00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3 300,60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3 300,60</w:t>
            </w:r>
          </w:p>
        </w:tc>
      </w:tr>
      <w:tr w:rsidR="00441C72" w:rsidRPr="00BA1806" w:rsidTr="007014AB">
        <w:trPr>
          <w:trHeight w:val="8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82 300 20190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31,00</w:t>
            </w:r>
          </w:p>
        </w:tc>
      </w:tr>
      <w:tr w:rsidR="00441C72" w:rsidRPr="00BA1806" w:rsidTr="007014AB">
        <w:trPr>
          <w:trHeight w:val="12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2 061,44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2 061,44</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2 061,44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2 061,44</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в муниципальных учреждениях</w:t>
            </w:r>
            <w:r w:rsidRPr="00BA1806">
              <w:rPr>
                <w:rFonts w:ascii="Courier New" w:hAnsi="Courier New" w:cs="Courier New"/>
                <w:bCs/>
                <w:sz w:val="22"/>
                <w:szCs w:val="22"/>
              </w:rPr>
              <w:t xml:space="preserve">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82 300 K9999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1 028,16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1 028,16</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82 300 K9999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1 028,16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1 028,16</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82 300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82 300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180,00</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3 156,60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3 156,60</w:t>
            </w:r>
          </w:p>
        </w:tc>
      </w:tr>
      <w:tr w:rsidR="00441C72" w:rsidRPr="00BA1806" w:rsidTr="007014AB">
        <w:trPr>
          <w:trHeight w:val="12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82 400 29999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624,00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624,00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82 400 29999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624,00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624,00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BA1806">
              <w:rPr>
                <w:rFonts w:ascii="Courier New" w:hAnsi="Courier New" w:cs="Courier New"/>
                <w:bCs/>
                <w:sz w:val="22"/>
                <w:szCs w:val="22"/>
              </w:rPr>
              <w:t xml:space="preserve">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82 400 K9999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2 532,60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2 532,60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82 400 K9999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2 532,60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2 532,60</w:t>
            </w:r>
          </w:p>
        </w:tc>
      </w:tr>
      <w:tr w:rsidR="00441C72" w:rsidRPr="00BA1806" w:rsidTr="007014AB">
        <w:trPr>
          <w:trHeight w:val="7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w:t>
            </w:r>
          </w:p>
        </w:tc>
      </w:tr>
      <w:tr w:rsidR="00441C72" w:rsidRPr="00BA1806" w:rsidTr="007014AB">
        <w:trPr>
          <w:trHeight w:val="11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82 600 29999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4,00</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КУЛЬТУРА, КИНЕМАТОГРАФИЯ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41 929,55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41 201,07</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Культура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41 929,55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41 201,07</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МП"Развитие сферы культуры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41 929,55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41 201,07</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34 860,53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34 132,05</w:t>
            </w:r>
          </w:p>
        </w:tc>
      </w:tr>
      <w:tr w:rsidR="00441C72" w:rsidRPr="00BA1806" w:rsidTr="007014AB">
        <w:trPr>
          <w:trHeight w:val="5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ОМ"Организация и проведение районных культурно - досуговых мероприятий"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270,00</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270,00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270,00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270,00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"Модернизация культурно -досуговых учреждений"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1 646,01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917,53</w:t>
            </w:r>
          </w:p>
        </w:tc>
      </w:tr>
      <w:tr w:rsidR="00441C72" w:rsidRPr="00BA1806" w:rsidTr="007014AB">
        <w:trPr>
          <w:trHeight w:val="12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157,24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157,24</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157,24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157,24</w:t>
            </w:r>
          </w:p>
        </w:tc>
      </w:tr>
      <w:tr w:rsidR="00441C72" w:rsidRPr="00BA1806" w:rsidTr="006D5B4F">
        <w:trPr>
          <w:trHeight w:val="4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72 102 S2370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327,93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327,93</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72 102 S2370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327,93</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327,93</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проведению ремонтов в муниципальных учреждениях</w:t>
            </w:r>
            <w:r>
              <w:rPr>
                <w:rFonts w:ascii="Courier New" w:hAnsi="Courier New" w:cs="Courier New"/>
                <w:bCs/>
                <w:sz w:val="22"/>
                <w:szCs w:val="22"/>
              </w:rPr>
              <w:t xml:space="preserve"> Усольского</w:t>
            </w:r>
            <w:r w:rsidRPr="00BA1806">
              <w:rPr>
                <w:rFonts w:ascii="Courier New" w:hAnsi="Courier New" w:cs="Courier New"/>
                <w:bCs/>
                <w:sz w:val="22"/>
                <w:szCs w:val="22"/>
              </w:rPr>
              <w:t xml:space="preserve">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72 102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432,36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432,36</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72 102 F9999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432,36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432,36</w:t>
            </w:r>
          </w:p>
        </w:tc>
      </w:tr>
      <w:tr w:rsidR="00441C72" w:rsidRPr="00BA1806" w:rsidTr="007014AB">
        <w:trPr>
          <w:trHeight w:val="8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72 102 S2100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728,48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72 102 S2100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728,48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r>
      <w:tr w:rsidR="00441C72" w:rsidRPr="00BA1806" w:rsidTr="007014AB">
        <w:trPr>
          <w:trHeight w:val="7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72 102 S2120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72 102 S2120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0,00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236,18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236,18</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236,18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236,18</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236,18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236,18</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ОМ"Обеспечение пожарной безопасности в культурно - досуговых учреждениях"</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72 104 00000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108,09</w:t>
            </w:r>
          </w:p>
        </w:tc>
      </w:tr>
      <w:tr w:rsidR="00441C72" w:rsidRPr="00BA1806" w:rsidTr="007014AB">
        <w:trPr>
          <w:trHeight w:val="12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72 104 29999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108,09</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72 104 29999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108,09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108,09</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72 106 00000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w:t>
            </w:r>
          </w:p>
        </w:tc>
      </w:tr>
      <w:tr w:rsidR="00441C72" w:rsidRPr="00BA1806" w:rsidTr="007014AB">
        <w:trPr>
          <w:trHeight w:val="12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72 106 29999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72 106 29999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50,00</w:t>
            </w:r>
          </w:p>
        </w:tc>
      </w:tr>
      <w:tr w:rsidR="00441C72" w:rsidRPr="00BA1806" w:rsidTr="007014AB">
        <w:trPr>
          <w:trHeight w:val="3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деятельности культурно - досуговых учреждений"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72 107 00000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32 550,25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32 550,25</w:t>
            </w:r>
          </w:p>
        </w:tc>
      </w:tr>
      <w:tr w:rsidR="00441C72" w:rsidRPr="00BA1806" w:rsidTr="007014AB">
        <w:trPr>
          <w:trHeight w:val="11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72 107 29999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12 243,98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19 920,24</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72 107 29999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12 243,98</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19 920,24</w:t>
            </w:r>
          </w:p>
        </w:tc>
      </w:tr>
      <w:tr w:rsidR="00441C72" w:rsidRPr="00BA1806" w:rsidTr="007014AB">
        <w:trPr>
          <w:trHeight w:val="15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72 107 72972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17 895,40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10 295,90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72 107 72972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17 895,40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10 295,90</w:t>
            </w:r>
          </w:p>
        </w:tc>
      </w:tr>
      <w:tr w:rsidR="00441C72" w:rsidRPr="00BA1806" w:rsidTr="007014AB">
        <w:trPr>
          <w:trHeight w:val="7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72 107 S2972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180,76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104,00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72 107 S2972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180,76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104,00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72 107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2 230,11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2 230,11</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72 107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2 230,11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2 230,11</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ПП"Развитие библиотечного дела"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7 069,02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7 069,02</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ОМ"Организация и проведение районных культурно - просветительских мероприятий"</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12,40</w:t>
            </w:r>
          </w:p>
        </w:tc>
      </w:tr>
      <w:tr w:rsidR="00441C72" w:rsidRPr="00BA1806" w:rsidTr="007014AB">
        <w:trPr>
          <w:trHeight w:val="11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12,40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"Модернизация библиотек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281,40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281,40</w:t>
            </w:r>
          </w:p>
        </w:tc>
      </w:tr>
      <w:tr w:rsidR="00441C72" w:rsidRPr="00BA1806" w:rsidTr="007014AB">
        <w:trPr>
          <w:trHeight w:val="11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265,00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72 202 29999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265,00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265,00</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72 202 S2102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16,40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72 202 S2102</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16,40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16,00</w:t>
            </w:r>
          </w:p>
        </w:tc>
      </w:tr>
      <w:tr w:rsidR="00441C72" w:rsidRPr="00BA1806" w:rsidTr="007014AB">
        <w:trPr>
          <w:trHeight w:val="10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72 203 29999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16,00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пожарной безопасности в библиотеках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72 204 00000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12,00</w:t>
            </w:r>
          </w:p>
        </w:tc>
      </w:tr>
      <w:tr w:rsidR="00441C72" w:rsidRPr="00BA1806" w:rsidTr="007014AB">
        <w:trPr>
          <w:trHeight w:val="10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72 204 29999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72 204 29999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12,00</w:t>
            </w:r>
          </w:p>
        </w:tc>
      </w:tr>
      <w:tr w:rsidR="00441C72" w:rsidRPr="00BA1806" w:rsidTr="007014AB">
        <w:trPr>
          <w:trHeight w:val="7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72 205 00000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 </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r>
      <w:tr w:rsidR="00441C72" w:rsidRPr="00BA1806" w:rsidTr="007014AB">
        <w:trPr>
          <w:trHeight w:val="10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72 205 29999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color w:val="000000"/>
                <w:sz w:val="22"/>
                <w:szCs w:val="22"/>
              </w:rPr>
            </w:pPr>
            <w:r w:rsidRPr="00BA1806">
              <w:rPr>
                <w:rFonts w:ascii="Courier New" w:hAnsi="Courier New" w:cs="Courier New"/>
                <w:bCs/>
                <w:color w:val="000000"/>
                <w:sz w:val="22"/>
                <w:szCs w:val="22"/>
              </w:rPr>
              <w:t> </w:t>
            </w:r>
          </w:p>
        </w:tc>
        <w:tc>
          <w:tcPr>
            <w:tcW w:w="1843" w:type="dxa"/>
            <w:tcBorders>
              <w:top w:val="nil"/>
              <w:left w:val="nil"/>
              <w:bottom w:val="single" w:sz="4" w:space="0" w:color="auto"/>
              <w:right w:val="single" w:sz="4"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color w:val="000000"/>
                <w:sz w:val="22"/>
                <w:szCs w:val="22"/>
              </w:rPr>
            </w:pPr>
            <w:r w:rsidRPr="00BA1806">
              <w:rPr>
                <w:rFonts w:ascii="Courier New" w:hAnsi="Courier New" w:cs="Courier New"/>
                <w:color w:val="000000"/>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color w:val="000000"/>
                <w:sz w:val="22"/>
                <w:szCs w:val="22"/>
              </w:rPr>
            </w:pPr>
            <w:r w:rsidRPr="00BA1806">
              <w:rPr>
                <w:rFonts w:ascii="Courier New" w:hAnsi="Courier New" w:cs="Courier New"/>
                <w:color w:val="000000"/>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color w:val="000000"/>
                <w:sz w:val="22"/>
                <w:szCs w:val="22"/>
              </w:rPr>
            </w:pPr>
            <w:r w:rsidRPr="00BA1806">
              <w:rPr>
                <w:rFonts w:ascii="Courier New" w:hAnsi="Courier New" w:cs="Courier New"/>
                <w:color w:val="000000"/>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color w:val="000000"/>
                <w:sz w:val="22"/>
                <w:szCs w:val="22"/>
              </w:rPr>
            </w:pPr>
            <w:r w:rsidRPr="00BA1806">
              <w:rPr>
                <w:rFonts w:ascii="Courier New" w:hAnsi="Courier New" w:cs="Courier New"/>
                <w:color w:val="000000"/>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color w:val="000000"/>
                <w:sz w:val="22"/>
                <w:szCs w:val="22"/>
              </w:rPr>
            </w:pPr>
            <w:r w:rsidRPr="00BA1806">
              <w:rPr>
                <w:rFonts w:ascii="Courier New" w:hAnsi="Courier New" w:cs="Courier New"/>
                <w:color w:val="000000"/>
                <w:sz w:val="22"/>
                <w:szCs w:val="22"/>
              </w:rPr>
              <w:t>72 205 29999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color w:val="000000"/>
                <w:sz w:val="22"/>
                <w:szCs w:val="22"/>
              </w:rPr>
            </w:pPr>
            <w:r w:rsidRPr="00BA1806">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5,00</w:t>
            </w:r>
          </w:p>
        </w:tc>
      </w:tr>
      <w:tr w:rsidR="00441C72" w:rsidRPr="00BA1806" w:rsidTr="007014AB">
        <w:trPr>
          <w:trHeight w:val="8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72 206 00000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w:t>
            </w:r>
          </w:p>
        </w:tc>
      </w:tr>
      <w:tr w:rsidR="00441C72" w:rsidRPr="00BA1806" w:rsidTr="007014AB">
        <w:trPr>
          <w:trHeight w:val="11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72 206 29999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72 206 29999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w:t>
            </w:r>
          </w:p>
        </w:tc>
      </w:tr>
      <w:tr w:rsidR="00441C72" w:rsidRPr="00BA1806" w:rsidTr="007014AB">
        <w:trPr>
          <w:trHeight w:val="3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"Обеспечение деятельности библиотек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72 207 00000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6 712,22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6 712,22</w:t>
            </w:r>
          </w:p>
        </w:tc>
      </w:tr>
      <w:tr w:rsidR="00441C72" w:rsidRPr="00BA1806" w:rsidTr="007014AB">
        <w:trPr>
          <w:trHeight w:val="112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72 207 29999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6 415,10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6 415,10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72 207 29999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6 415,10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6 415,10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w:t>
            </w:r>
            <w:r>
              <w:rPr>
                <w:rFonts w:ascii="Courier New" w:hAnsi="Courier New" w:cs="Courier New"/>
                <w:bCs/>
                <w:sz w:val="22"/>
                <w:szCs w:val="22"/>
              </w:rPr>
              <w:t>ы по оплате коммунальных услуг в муниципальных учреждениях</w:t>
            </w:r>
            <w:r w:rsidRPr="00BA1806">
              <w:rPr>
                <w:rFonts w:ascii="Courier New" w:hAnsi="Courier New" w:cs="Courier New"/>
                <w:bCs/>
                <w:sz w:val="22"/>
                <w:szCs w:val="22"/>
              </w:rPr>
              <w:t xml:space="preserve">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72 207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297,12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297,12</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72 207 К9999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297,12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297,12</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СОЦИАЛЬНАЯ ПОЛИТИКА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52 332,94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51 712,94</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Пенсионное обеспечение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6 887,69</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6 887,69</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МП"Содержание и функционирование органов местного самоуправления"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6 740,77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6 740,77</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6 740,77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6 740,77</w:t>
            </w:r>
          </w:p>
        </w:tc>
      </w:tr>
      <w:tr w:rsidR="00441C72" w:rsidRPr="00BA1806" w:rsidTr="007014AB">
        <w:trPr>
          <w:trHeight w:val="9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6 740,77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6 740,77</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6 740,77</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6 740,77</w:t>
            </w:r>
          </w:p>
        </w:tc>
      </w:tr>
      <w:tr w:rsidR="00441C72" w:rsidRPr="00BA1806" w:rsidTr="007014AB">
        <w:trPr>
          <w:trHeight w:val="4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Внепрограммные мероприятия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146,92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146,92</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Доплаты к пенсиям, дополнительное пенсионное обеспечение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91 400 00000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146,92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146,92</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91 400 28888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146,92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146,92</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91 400 28888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146,92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146,92</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Социальное обеспечение населения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22 196,34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21 576,34</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МП"Молодежь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600,00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ПП"Доступное жилье для молодых семей"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600,00</w:t>
            </w:r>
          </w:p>
        </w:tc>
      </w:tr>
      <w:tr w:rsidR="00441C72" w:rsidRPr="00BA1806" w:rsidTr="007014AB">
        <w:trPr>
          <w:trHeight w:val="8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73 200 L4970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600,00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73 200 L4970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600,00</w:t>
            </w:r>
          </w:p>
        </w:tc>
      </w:tr>
      <w:tr w:rsidR="00441C72" w:rsidRPr="00BA1806" w:rsidTr="007014AB">
        <w:trPr>
          <w:trHeight w:val="51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МП"Содержание и функционирование органов местного самоуправления"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20 976,34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20 976,34</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1 986,34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1 986,34</w:t>
            </w:r>
          </w:p>
        </w:tc>
      </w:tr>
      <w:tr w:rsidR="00441C72" w:rsidRPr="00BA1806" w:rsidTr="007014AB">
        <w:trPr>
          <w:trHeight w:val="10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1 986,34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1 986,34</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330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1 986,34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1 986,34</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18 990,00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18 990,00</w:t>
            </w:r>
          </w:p>
        </w:tc>
      </w:tr>
      <w:tr w:rsidR="00441C72" w:rsidRPr="00BA1806" w:rsidTr="007014AB">
        <w:trPr>
          <w:trHeight w:val="8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81 100 73040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18 990,00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18 990,00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18 700,00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18 700,00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Охрана семьи и детства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16 647,80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16 647,80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системы образования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16 647,80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16 647,80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ПП"Дошкольное, общее и дополнительное образование"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16 647,80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16 647,80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16 164,30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16 164,30</w:t>
            </w:r>
          </w:p>
        </w:tc>
      </w:tr>
      <w:tr w:rsidR="00441C72" w:rsidRPr="00BA1806" w:rsidTr="007014AB">
        <w:trPr>
          <w:trHeight w:val="8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71 102 73050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16 164,30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16 164,30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 xml:space="preserve">Субсидии бюджетным учреждениям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71 102 73050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16 164,30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16 164,30</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483,50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483,50</w:t>
            </w:r>
          </w:p>
        </w:tc>
      </w:tr>
      <w:tr w:rsidR="00441C72" w:rsidRPr="00BA1806" w:rsidTr="007014AB">
        <w:trPr>
          <w:trHeight w:val="14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color w:val="000000"/>
                <w:sz w:val="22"/>
                <w:szCs w:val="22"/>
              </w:rPr>
            </w:pPr>
            <w:r w:rsidRPr="00BA1806">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71 102 73190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483,50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483,50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 xml:space="preserve">Субсидии бюджетным учреждениям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71 102 73190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483,50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483,50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6 601,11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6 601,11</w:t>
            </w:r>
          </w:p>
        </w:tc>
      </w:tr>
      <w:tr w:rsidR="00441C72" w:rsidRPr="00BA1806" w:rsidTr="007014AB">
        <w:trPr>
          <w:trHeight w:val="3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МП"Молодежь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123,00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123,00</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"Здоровое поколение"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123,00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123,00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73 300 28888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123,00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123,00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73 300 28888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123,00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123,00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519,91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519,91</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"Профилактика безнадзорности и правонарушений несовершеннолетних"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519,91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519,91</w:t>
            </w:r>
          </w:p>
        </w:tc>
      </w:tr>
      <w:tr w:rsidR="00441C72" w:rsidRPr="00BA1806" w:rsidTr="007014AB">
        <w:trPr>
          <w:trHeight w:val="7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61,31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61,31</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76 200 28888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61,31</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61,31</w:t>
            </w:r>
          </w:p>
        </w:tc>
      </w:tr>
      <w:tr w:rsidR="00441C72" w:rsidRPr="00BA1806" w:rsidTr="007014AB">
        <w:trPr>
          <w:trHeight w:val="12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76 200 29999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458,60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458,60</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76 200 29999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458,60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458,60</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 "Гражданская активность"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292,80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292,80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"Старшее поколение"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223,05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223,05</w:t>
            </w:r>
          </w:p>
        </w:tc>
      </w:tr>
      <w:tr w:rsidR="00441C72" w:rsidRPr="00BA1806" w:rsidTr="007014AB">
        <w:trPr>
          <w:trHeight w:val="7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223,05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223,05</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77 100 28888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223,05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223,05</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ПП"Взаимодействие с общественностью"</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69,75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69,75</w:t>
            </w:r>
          </w:p>
        </w:tc>
      </w:tr>
      <w:tr w:rsidR="00441C72" w:rsidRPr="00BA1806" w:rsidTr="007014AB">
        <w:trPr>
          <w:trHeight w:val="7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77 200 28888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69,75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69,75</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77 200 28888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69,75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69,75</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1 607,00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1 607,00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"Развитие системы социально- трудовых отношений"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78 300 00000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1 607,00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1 607,00</w:t>
            </w:r>
          </w:p>
        </w:tc>
      </w:tr>
      <w:tr w:rsidR="00441C72" w:rsidRPr="00BA1806" w:rsidTr="006D5B4F">
        <w:trPr>
          <w:trHeight w:val="982"/>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1 295,00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1 295,00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1 220,00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1 220,00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78 300 29999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75,00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78 300 28888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312,00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78 300 28888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310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312,00</w:t>
            </w:r>
          </w:p>
        </w:tc>
      </w:tr>
      <w:tr w:rsidR="00441C72" w:rsidRPr="00BA1806" w:rsidTr="007014AB">
        <w:trPr>
          <w:trHeight w:val="5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33BC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4 058,40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4 058,40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49,00</w:t>
            </w:r>
          </w:p>
        </w:tc>
      </w:tr>
      <w:tr w:rsidR="00441C72" w:rsidRPr="00BA1806" w:rsidTr="007014AB">
        <w:trPr>
          <w:trHeight w:val="9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49,00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49,00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49,00</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4 009,40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4 009,40</w:t>
            </w:r>
          </w:p>
        </w:tc>
      </w:tr>
      <w:tr w:rsidR="00441C72" w:rsidRPr="00BA1806" w:rsidTr="007014AB">
        <w:trPr>
          <w:trHeight w:val="8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81 100 73040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2 368,80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2 368,80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2 256,00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2 256,00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81 100 73040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112,80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112,80</w:t>
            </w:r>
          </w:p>
        </w:tc>
      </w:tr>
      <w:tr w:rsidR="00441C72" w:rsidRPr="00BA1806" w:rsidTr="007014AB">
        <w:trPr>
          <w:trHeight w:val="12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81 100 73060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1 640,60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1 640,60</w:t>
            </w:r>
          </w:p>
        </w:tc>
      </w:tr>
      <w:tr w:rsidR="00441C72" w:rsidRPr="00BA1806" w:rsidTr="007014AB">
        <w:trPr>
          <w:trHeight w:val="43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81 100 73060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1 494,46</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1 494,46</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81 100 73060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146,15</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146,15</w:t>
            </w:r>
          </w:p>
        </w:tc>
      </w:tr>
      <w:tr w:rsidR="00441C72" w:rsidRPr="00BA1806" w:rsidTr="007014AB">
        <w:trPr>
          <w:trHeight w:val="3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ФИЗИЧЕСКАЯ КУЛЬТУРА И СПОРТ</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2 225,14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2 225,14</w:t>
            </w:r>
          </w:p>
        </w:tc>
      </w:tr>
      <w:tr w:rsidR="00441C72" w:rsidRPr="00BA1806" w:rsidTr="007014AB">
        <w:trPr>
          <w:trHeight w:val="3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Физическая культура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2 225,14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2 225,14</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"Развитие физической культуры и массового спорта"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000</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79 000 00000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1 923,14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1 923,14</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ОМ "Организация вовлечения населения </w:t>
            </w:r>
            <w:r>
              <w:rPr>
                <w:rFonts w:ascii="Courier New" w:hAnsi="Courier New" w:cs="Courier New"/>
                <w:bCs/>
                <w:sz w:val="22"/>
                <w:szCs w:val="22"/>
              </w:rPr>
              <w:t xml:space="preserve">в занятие физической культурой </w:t>
            </w:r>
            <w:r w:rsidRPr="00BA1806">
              <w:rPr>
                <w:rFonts w:ascii="Courier New" w:hAnsi="Courier New" w:cs="Courier New"/>
                <w:bCs/>
                <w:sz w:val="22"/>
                <w:szCs w:val="22"/>
              </w:rPr>
              <w:t>и спортом"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79 001 00000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1 923,14</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1 923,14</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79 001 28888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1 225,60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1 225,60</w:t>
            </w:r>
          </w:p>
        </w:tc>
      </w:tr>
      <w:tr w:rsidR="00441C72" w:rsidRPr="00BA1806" w:rsidTr="007014AB">
        <w:trPr>
          <w:trHeight w:val="6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79 001 28888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1 225,60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1 225,60</w:t>
            </w:r>
          </w:p>
        </w:tc>
      </w:tr>
      <w:tr w:rsidR="00441C72" w:rsidRPr="00BA1806" w:rsidTr="007014AB">
        <w:trPr>
          <w:trHeight w:val="7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79 001 20190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95,72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95,72</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79 001 20190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95,72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95,72</w:t>
            </w:r>
          </w:p>
        </w:tc>
      </w:tr>
      <w:tr w:rsidR="00441C72" w:rsidRPr="00BA1806" w:rsidTr="007014AB">
        <w:trPr>
          <w:trHeight w:val="10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79 001 29999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601,82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601,82</w:t>
            </w:r>
          </w:p>
        </w:tc>
      </w:tr>
      <w:tr w:rsidR="00441C72" w:rsidRPr="00BA1806" w:rsidTr="007014AB">
        <w:trPr>
          <w:trHeight w:val="3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Субсидии бюджетным учреждениям</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79 001 29999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610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601,82</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601,82</w:t>
            </w:r>
          </w:p>
        </w:tc>
      </w:tr>
      <w:tr w:rsidR="00441C72" w:rsidRPr="00BA1806" w:rsidTr="007014AB">
        <w:trPr>
          <w:trHeight w:val="45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МП"Развитие туризма"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302,00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302,00</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"Вовлечение широких слоев населения в мероприятия туристской направленности"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80 001 00000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257,00</w:t>
            </w:r>
          </w:p>
        </w:tc>
      </w:tr>
      <w:tr w:rsidR="00441C72" w:rsidRPr="00BA1806" w:rsidTr="007014AB">
        <w:trPr>
          <w:trHeight w:val="58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257,00</w:t>
            </w:r>
          </w:p>
        </w:tc>
      </w:tr>
      <w:tr w:rsidR="00441C72" w:rsidRPr="00BA1806" w:rsidTr="007014AB">
        <w:trPr>
          <w:trHeight w:val="54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80 001 28888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257,00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257,00</w:t>
            </w:r>
          </w:p>
        </w:tc>
      </w:tr>
      <w:tr w:rsidR="00441C72" w:rsidRPr="00BA1806" w:rsidTr="007014AB">
        <w:trPr>
          <w:trHeight w:val="6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ОМ"Реализация мероприятий, направленных на информирование граждан об Усольском районе"</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80 002 00000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35,00</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80 002 28888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35,00</w:t>
            </w:r>
          </w:p>
        </w:tc>
      </w:tr>
      <w:tr w:rsidR="00441C72" w:rsidRPr="00BA1806" w:rsidTr="007014AB">
        <w:trPr>
          <w:trHeight w:val="64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80 002 28888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35,00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35,00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80 003 00000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r>
      <w:tr w:rsidR="00441C72" w:rsidRPr="00BA1806" w:rsidTr="007014AB">
        <w:trPr>
          <w:trHeight w:val="69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80 003 28888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80 003 28888</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10,00</w:t>
            </w:r>
          </w:p>
        </w:tc>
      </w:tr>
      <w:tr w:rsidR="00441C72" w:rsidRPr="00BA1806" w:rsidTr="007014AB">
        <w:trPr>
          <w:trHeight w:val="31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СРЕДСТВА МАССОВОЙ ИНФОРМАЦИИ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00</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46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Периодическая печать и издательства</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6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 "Содержание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49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ПП "Обеспечение деятельности органов местного самоуправления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81 100 98710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300,00</w:t>
            </w:r>
          </w:p>
        </w:tc>
      </w:tr>
      <w:tr w:rsidR="00441C72" w:rsidRPr="00BA1806" w:rsidTr="007014AB">
        <w:trPr>
          <w:trHeight w:val="63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81 100 98710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240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300,00</w:t>
            </w:r>
          </w:p>
        </w:tc>
      </w:tr>
      <w:tr w:rsidR="00441C72" w:rsidRPr="00BA1806" w:rsidTr="007014AB">
        <w:trPr>
          <w:trHeight w:val="96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МЕЖБЮДЖЕТНЫЕ ТРАНСФЕРТЫ ОБЩЕГО ХАРАКТЕРА БЮДЖЕТАМ БЮДЖЕТНОЙ СИСТЕМЫ РОССИЙСКОЙ ФЕДЕРАЦИИ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xml:space="preserve">00 </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113 403,60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108 148,60</w:t>
            </w:r>
          </w:p>
        </w:tc>
      </w:tr>
      <w:tr w:rsidR="00441C72" w:rsidRPr="00BA1806" w:rsidTr="007014AB">
        <w:trPr>
          <w:trHeight w:val="7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84 803,60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78 448,60</w:t>
            </w:r>
          </w:p>
        </w:tc>
      </w:tr>
      <w:tr w:rsidR="00441C72" w:rsidRPr="00BA1806" w:rsidTr="007014AB">
        <w:trPr>
          <w:trHeight w:val="67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BA1806">
              <w:rPr>
                <w:rFonts w:ascii="Courier New" w:hAnsi="Courier New" w:cs="Courier New"/>
                <w:bCs/>
                <w:sz w:val="22"/>
                <w:szCs w:val="22"/>
              </w:rPr>
              <w:t xml:space="preserve">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84 803,60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78 448,60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84 803,60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78 448,60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81 200 72680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83 953,60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77 648,60</w:t>
            </w:r>
          </w:p>
        </w:tc>
      </w:tr>
      <w:tr w:rsidR="00441C72" w:rsidRPr="00BA1806" w:rsidTr="007014AB">
        <w:trPr>
          <w:trHeight w:val="3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81 200 72680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83 953,60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77 648,60</w:t>
            </w:r>
          </w:p>
        </w:tc>
      </w:tr>
      <w:tr w:rsidR="00441C72" w:rsidRPr="00BA1806" w:rsidTr="007014AB">
        <w:trPr>
          <w:trHeight w:val="78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Межбюджетные трансферты бюджетам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D9999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800,00</w:t>
            </w:r>
          </w:p>
        </w:tc>
      </w:tr>
      <w:tr w:rsidR="00441C72" w:rsidRPr="00BA1806" w:rsidTr="007014AB">
        <w:trPr>
          <w:trHeight w:val="3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81 200 D9999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850,00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800,00</w:t>
            </w:r>
          </w:p>
        </w:tc>
      </w:tr>
      <w:tr w:rsidR="00441C72" w:rsidRPr="00BA1806" w:rsidTr="007014AB">
        <w:trPr>
          <w:trHeight w:val="3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Иные дотации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28 600,00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29 700,00</w:t>
            </w:r>
          </w:p>
        </w:tc>
      </w:tr>
      <w:tr w:rsidR="00441C72" w:rsidRPr="00BA1806" w:rsidTr="007014AB">
        <w:trPr>
          <w:trHeight w:val="55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rsidP="006D5B4F">
            <w:pPr>
              <w:rPr>
                <w:rFonts w:ascii="Courier New" w:hAnsi="Courier New" w:cs="Courier New"/>
                <w:bCs/>
                <w:sz w:val="22"/>
                <w:szCs w:val="22"/>
              </w:rPr>
            </w:pPr>
            <w:r w:rsidRPr="00BA1806">
              <w:rPr>
                <w:rFonts w:ascii="Courier New" w:hAnsi="Courier New" w:cs="Courier New"/>
                <w:bCs/>
                <w:sz w:val="22"/>
                <w:szCs w:val="22"/>
              </w:rPr>
              <w:t>МП"Содержание и функционирование органов местного самоуправления"</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81 000 00000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28 600,00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29 700,00</w:t>
            </w:r>
          </w:p>
        </w:tc>
      </w:tr>
      <w:tr w:rsidR="00441C72" w:rsidRPr="00BA1806" w:rsidTr="007014AB">
        <w:trPr>
          <w:trHeight w:val="42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ПП "Управление муниципальными финансами" </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81 200 00000</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28 600,00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29 700,00</w:t>
            </w:r>
          </w:p>
        </w:tc>
      </w:tr>
      <w:tr w:rsidR="00441C72" w:rsidRPr="00BA1806" w:rsidTr="007014AB">
        <w:trPr>
          <w:trHeight w:val="705"/>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Межбюджетные трансферты бюджетам поселений, входящих в состав Усольского муниципального района Иркутской области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81 200 D9999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28 600,00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29 700,00</w:t>
            </w:r>
          </w:p>
        </w:tc>
      </w:tr>
      <w:tr w:rsidR="00441C72" w:rsidRPr="00BA1806" w:rsidTr="007014AB">
        <w:trPr>
          <w:trHeight w:val="300"/>
        </w:trPr>
        <w:tc>
          <w:tcPr>
            <w:tcW w:w="3828" w:type="dxa"/>
            <w:tcBorders>
              <w:top w:val="nil"/>
              <w:left w:val="single" w:sz="8" w:space="0" w:color="auto"/>
              <w:bottom w:val="single" w:sz="4" w:space="0" w:color="auto"/>
              <w:right w:val="single" w:sz="4" w:space="0" w:color="auto"/>
            </w:tcBorders>
            <w:vAlign w:val="center"/>
          </w:tcPr>
          <w:p w:rsidR="00441C72" w:rsidRPr="00BA1806" w:rsidRDefault="00441C72">
            <w:pPr>
              <w:rPr>
                <w:rFonts w:ascii="Courier New" w:hAnsi="Courier New" w:cs="Courier New"/>
                <w:sz w:val="22"/>
                <w:szCs w:val="22"/>
              </w:rPr>
            </w:pPr>
            <w:r w:rsidRPr="00BA1806">
              <w:rPr>
                <w:rFonts w:ascii="Courier New" w:hAnsi="Courier New" w:cs="Courier New"/>
                <w:sz w:val="22"/>
                <w:szCs w:val="22"/>
              </w:rPr>
              <w:t>Дотации</w:t>
            </w:r>
          </w:p>
        </w:tc>
        <w:tc>
          <w:tcPr>
            <w:tcW w:w="851" w:type="dxa"/>
            <w:tcBorders>
              <w:top w:val="nil"/>
              <w:left w:val="nil"/>
              <w:bottom w:val="single" w:sz="4" w:space="0" w:color="auto"/>
              <w:right w:val="single" w:sz="4" w:space="0" w:color="auto"/>
            </w:tcBorders>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81 200 D9999</w:t>
            </w:r>
          </w:p>
        </w:tc>
        <w:tc>
          <w:tcPr>
            <w:tcW w:w="708" w:type="dxa"/>
            <w:tcBorders>
              <w:top w:val="nil"/>
              <w:left w:val="nil"/>
              <w:bottom w:val="single" w:sz="4" w:space="0" w:color="auto"/>
              <w:right w:val="single" w:sz="4" w:space="0" w:color="auto"/>
            </w:tcBorders>
            <w:noWrap/>
            <w:vAlign w:val="center"/>
          </w:tcPr>
          <w:p w:rsidR="00441C72" w:rsidRPr="00BA1806" w:rsidRDefault="00441C72">
            <w:pPr>
              <w:jc w:val="center"/>
              <w:rPr>
                <w:rFonts w:ascii="Courier New" w:hAnsi="Courier New" w:cs="Courier New"/>
                <w:sz w:val="22"/>
                <w:szCs w:val="22"/>
              </w:rPr>
            </w:pPr>
            <w:r w:rsidRPr="00BA1806">
              <w:rPr>
                <w:rFonts w:ascii="Courier New" w:hAnsi="Courier New" w:cs="Courier New"/>
                <w:sz w:val="22"/>
                <w:szCs w:val="22"/>
              </w:rPr>
              <w:t>510</w:t>
            </w:r>
          </w:p>
        </w:tc>
        <w:tc>
          <w:tcPr>
            <w:tcW w:w="1843" w:type="dxa"/>
            <w:tcBorders>
              <w:top w:val="nil"/>
              <w:left w:val="nil"/>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28 600,00</w:t>
            </w:r>
          </w:p>
        </w:tc>
        <w:tc>
          <w:tcPr>
            <w:tcW w:w="1843" w:type="dxa"/>
            <w:tcBorders>
              <w:top w:val="nil"/>
              <w:left w:val="single" w:sz="4" w:space="0" w:color="auto"/>
              <w:bottom w:val="single" w:sz="4" w:space="0" w:color="auto"/>
              <w:right w:val="single" w:sz="8" w:space="0" w:color="auto"/>
            </w:tcBorders>
            <w:noWrap/>
            <w:vAlign w:val="center"/>
          </w:tcPr>
          <w:p w:rsidR="00441C72" w:rsidRPr="00BA1806" w:rsidRDefault="00441C72" w:rsidP="00BA1806">
            <w:pPr>
              <w:jc w:val="center"/>
              <w:rPr>
                <w:rFonts w:ascii="Courier New" w:hAnsi="Courier New" w:cs="Courier New"/>
                <w:sz w:val="22"/>
                <w:szCs w:val="22"/>
              </w:rPr>
            </w:pPr>
            <w:r w:rsidRPr="00BA1806">
              <w:rPr>
                <w:rFonts w:ascii="Courier New" w:hAnsi="Courier New" w:cs="Courier New"/>
                <w:sz w:val="22"/>
                <w:szCs w:val="22"/>
              </w:rPr>
              <w:t>29 700,00</w:t>
            </w:r>
          </w:p>
        </w:tc>
      </w:tr>
      <w:tr w:rsidR="00441C72" w:rsidRPr="00BA1806" w:rsidTr="007014AB">
        <w:trPr>
          <w:trHeight w:val="390"/>
        </w:trPr>
        <w:tc>
          <w:tcPr>
            <w:tcW w:w="3828" w:type="dxa"/>
            <w:tcBorders>
              <w:top w:val="nil"/>
              <w:left w:val="single" w:sz="8" w:space="0" w:color="auto"/>
              <w:bottom w:val="single" w:sz="8" w:space="0" w:color="auto"/>
              <w:right w:val="single" w:sz="4" w:space="0" w:color="auto"/>
            </w:tcBorders>
            <w:vAlign w:val="center"/>
          </w:tcPr>
          <w:p w:rsidR="00441C72" w:rsidRPr="00BA1806" w:rsidRDefault="00441C72">
            <w:pPr>
              <w:rPr>
                <w:rFonts w:ascii="Courier New" w:hAnsi="Courier New" w:cs="Courier New"/>
                <w:bCs/>
                <w:sz w:val="22"/>
                <w:szCs w:val="22"/>
              </w:rPr>
            </w:pPr>
            <w:r w:rsidRPr="00BA1806">
              <w:rPr>
                <w:rFonts w:ascii="Courier New" w:hAnsi="Courier New" w:cs="Courier New"/>
                <w:bCs/>
                <w:sz w:val="22"/>
                <w:szCs w:val="22"/>
              </w:rPr>
              <w:t xml:space="preserve">ИТОГО: </w:t>
            </w:r>
          </w:p>
        </w:tc>
        <w:tc>
          <w:tcPr>
            <w:tcW w:w="851" w:type="dxa"/>
            <w:tcBorders>
              <w:top w:val="nil"/>
              <w:left w:val="nil"/>
              <w:bottom w:val="single" w:sz="8" w:space="0" w:color="auto"/>
              <w:right w:val="single" w:sz="4" w:space="0" w:color="auto"/>
            </w:tcBorders>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134" w:type="dxa"/>
            <w:tcBorders>
              <w:top w:val="nil"/>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708" w:type="dxa"/>
            <w:tcBorders>
              <w:top w:val="nil"/>
              <w:left w:val="nil"/>
              <w:bottom w:val="single" w:sz="8" w:space="0" w:color="auto"/>
              <w:right w:val="single" w:sz="4" w:space="0" w:color="auto"/>
            </w:tcBorders>
            <w:noWrap/>
            <w:vAlign w:val="center"/>
          </w:tcPr>
          <w:p w:rsidR="00441C72" w:rsidRPr="00BA1806" w:rsidRDefault="00441C72">
            <w:pPr>
              <w:jc w:val="center"/>
              <w:rPr>
                <w:rFonts w:ascii="Courier New" w:hAnsi="Courier New" w:cs="Courier New"/>
                <w:bCs/>
                <w:sz w:val="22"/>
                <w:szCs w:val="22"/>
              </w:rPr>
            </w:pPr>
            <w:r w:rsidRPr="00BA1806">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1 416 357,97</w:t>
            </w:r>
          </w:p>
        </w:tc>
        <w:tc>
          <w:tcPr>
            <w:tcW w:w="1843" w:type="dxa"/>
            <w:tcBorders>
              <w:top w:val="nil"/>
              <w:left w:val="single" w:sz="4" w:space="0" w:color="auto"/>
              <w:bottom w:val="single" w:sz="8" w:space="0" w:color="auto"/>
              <w:right w:val="single" w:sz="8" w:space="0" w:color="auto"/>
            </w:tcBorders>
            <w:noWrap/>
            <w:vAlign w:val="center"/>
          </w:tcPr>
          <w:p w:rsidR="00441C72" w:rsidRPr="00BA1806" w:rsidRDefault="00441C72" w:rsidP="00BA1806">
            <w:pPr>
              <w:jc w:val="center"/>
              <w:rPr>
                <w:rFonts w:ascii="Courier New" w:hAnsi="Courier New" w:cs="Courier New"/>
                <w:bCs/>
                <w:sz w:val="22"/>
                <w:szCs w:val="22"/>
              </w:rPr>
            </w:pPr>
            <w:r w:rsidRPr="00BA1806">
              <w:rPr>
                <w:rFonts w:ascii="Courier New" w:hAnsi="Courier New" w:cs="Courier New"/>
                <w:bCs/>
                <w:sz w:val="22"/>
                <w:szCs w:val="22"/>
              </w:rPr>
              <w:t>1 333 629,27</w:t>
            </w:r>
          </w:p>
        </w:tc>
      </w:tr>
    </w:tbl>
    <w:p w:rsidR="00441C72" w:rsidRDefault="00441C72" w:rsidP="00A71C4D">
      <w:pPr>
        <w:ind w:left="-709"/>
        <w:jc w:val="center"/>
        <w:rPr>
          <w:rFonts w:ascii="Arial" w:hAnsi="Arial" w:cs="Arial"/>
          <w:sz w:val="22"/>
        </w:rPr>
      </w:pPr>
    </w:p>
    <w:p w:rsidR="00441C72" w:rsidRDefault="00441C72" w:rsidP="00442BE3">
      <w:pPr>
        <w:tabs>
          <w:tab w:val="left" w:pos="7124"/>
          <w:tab w:val="left" w:pos="7840"/>
          <w:tab w:val="left" w:pos="8496"/>
          <w:tab w:val="left" w:pos="9152"/>
          <w:tab w:val="left" w:pos="10528"/>
          <w:tab w:val="left" w:pos="12515"/>
        </w:tabs>
        <w:ind w:left="-709"/>
        <w:rPr>
          <w:rFonts w:ascii="Arial" w:hAnsi="Arial" w:cs="Arial"/>
          <w:bCs/>
        </w:rPr>
      </w:pPr>
      <w:r w:rsidRPr="00442BE3">
        <w:rPr>
          <w:rFonts w:ascii="Arial" w:hAnsi="Arial" w:cs="Arial"/>
          <w:bCs/>
        </w:rPr>
        <w:t>Заместитель мэра - председатель комитета по экономике и</w:t>
      </w:r>
      <w:r>
        <w:rPr>
          <w:rFonts w:ascii="Arial" w:hAnsi="Arial" w:cs="Arial"/>
          <w:bCs/>
        </w:rPr>
        <w:t xml:space="preserve"> </w:t>
      </w:r>
      <w:r w:rsidRPr="00442BE3">
        <w:rPr>
          <w:rFonts w:ascii="Arial" w:hAnsi="Arial" w:cs="Arial"/>
          <w:bCs/>
        </w:rPr>
        <w:t>финансам Н.А. Касимовская</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bCs/>
        </w:rPr>
      </w:pPr>
    </w:p>
    <w:p w:rsidR="00441C72" w:rsidRPr="00BC72AA" w:rsidRDefault="00441C72" w:rsidP="00BC72AA">
      <w:pPr>
        <w:tabs>
          <w:tab w:val="left" w:pos="2025"/>
          <w:tab w:val="left" w:pos="3481"/>
          <w:tab w:val="left" w:pos="4277"/>
        </w:tabs>
        <w:ind w:left="108"/>
        <w:jc w:val="right"/>
        <w:rPr>
          <w:rFonts w:ascii="Courier New" w:hAnsi="Courier New" w:cs="Courier New"/>
          <w:color w:val="000000"/>
          <w:sz w:val="22"/>
          <w:szCs w:val="22"/>
        </w:rPr>
      </w:pPr>
      <w:r w:rsidRPr="00BC72AA">
        <w:rPr>
          <w:rFonts w:ascii="Courier New" w:hAnsi="Courier New" w:cs="Courier New"/>
          <w:bCs/>
          <w:sz w:val="22"/>
          <w:szCs w:val="22"/>
        </w:rPr>
        <w:t>Приложение № 10</w:t>
      </w:r>
    </w:p>
    <w:p w:rsidR="00441C72" w:rsidRPr="00BC72AA" w:rsidRDefault="00441C72" w:rsidP="00BC72AA">
      <w:pPr>
        <w:ind w:left="108"/>
        <w:jc w:val="right"/>
        <w:rPr>
          <w:rFonts w:ascii="Courier New" w:hAnsi="Courier New" w:cs="Courier New"/>
          <w:bCs/>
          <w:sz w:val="22"/>
          <w:szCs w:val="22"/>
        </w:rPr>
      </w:pPr>
      <w:r w:rsidRPr="00BC72AA">
        <w:rPr>
          <w:rFonts w:ascii="Courier New" w:hAnsi="Courier New" w:cs="Courier New"/>
          <w:bCs/>
          <w:sz w:val="22"/>
          <w:szCs w:val="22"/>
        </w:rPr>
        <w:t>к решению Думы Усольского муниципального района</w:t>
      </w:r>
    </w:p>
    <w:p w:rsidR="00441C72" w:rsidRPr="00BC72AA" w:rsidRDefault="00441C72" w:rsidP="00BC72AA">
      <w:pPr>
        <w:tabs>
          <w:tab w:val="left" w:pos="2025"/>
          <w:tab w:val="left" w:pos="3481"/>
          <w:tab w:val="left" w:pos="4277"/>
        </w:tabs>
        <w:ind w:left="108"/>
        <w:jc w:val="right"/>
        <w:rPr>
          <w:rFonts w:ascii="Courier New" w:hAnsi="Courier New" w:cs="Courier New"/>
          <w:color w:val="000000"/>
          <w:sz w:val="22"/>
          <w:szCs w:val="22"/>
        </w:rPr>
      </w:pPr>
      <w:r w:rsidRPr="00BC72AA">
        <w:rPr>
          <w:rFonts w:ascii="Courier New" w:hAnsi="Courier New" w:cs="Courier New"/>
          <w:bCs/>
          <w:sz w:val="22"/>
          <w:szCs w:val="22"/>
        </w:rPr>
        <w:t>Иркутской области</w:t>
      </w:r>
    </w:p>
    <w:p w:rsidR="00441C72" w:rsidRPr="00BC72AA" w:rsidRDefault="00441C72" w:rsidP="00BC72AA">
      <w:pPr>
        <w:ind w:left="108"/>
        <w:jc w:val="right"/>
        <w:rPr>
          <w:rFonts w:ascii="Courier New" w:hAnsi="Courier New" w:cs="Courier New"/>
          <w:bCs/>
          <w:sz w:val="22"/>
          <w:szCs w:val="22"/>
        </w:rPr>
      </w:pPr>
      <w:r>
        <w:rPr>
          <w:rFonts w:ascii="Courier New" w:hAnsi="Courier New" w:cs="Courier New"/>
          <w:bCs/>
          <w:sz w:val="22"/>
          <w:szCs w:val="22"/>
        </w:rPr>
        <w:t>"О внесении изм</w:t>
      </w:r>
      <w:r w:rsidRPr="00BC72AA">
        <w:rPr>
          <w:rFonts w:ascii="Courier New" w:hAnsi="Courier New" w:cs="Courier New"/>
          <w:bCs/>
          <w:sz w:val="22"/>
          <w:szCs w:val="22"/>
        </w:rPr>
        <w:t>енений в Решение Думы</w:t>
      </w:r>
    </w:p>
    <w:p w:rsidR="00441C72" w:rsidRPr="00BC72AA" w:rsidRDefault="00441C72" w:rsidP="00BC72AA">
      <w:pPr>
        <w:ind w:left="108"/>
        <w:jc w:val="right"/>
        <w:rPr>
          <w:rFonts w:ascii="Courier New" w:hAnsi="Courier New" w:cs="Courier New"/>
          <w:bCs/>
          <w:sz w:val="22"/>
          <w:szCs w:val="22"/>
        </w:rPr>
      </w:pPr>
      <w:r w:rsidRPr="00BC72AA">
        <w:rPr>
          <w:rFonts w:ascii="Courier New" w:hAnsi="Courier New" w:cs="Courier New"/>
          <w:bCs/>
          <w:sz w:val="22"/>
          <w:szCs w:val="22"/>
        </w:rPr>
        <w:t>муниципального района Усольского районного</w:t>
      </w:r>
    </w:p>
    <w:p w:rsidR="00441C72" w:rsidRPr="00BC72AA" w:rsidRDefault="00441C72" w:rsidP="00BC72AA">
      <w:pPr>
        <w:ind w:left="108"/>
        <w:jc w:val="right"/>
        <w:rPr>
          <w:rFonts w:ascii="Courier New" w:hAnsi="Courier New" w:cs="Courier New"/>
          <w:bCs/>
          <w:sz w:val="22"/>
          <w:szCs w:val="22"/>
        </w:rPr>
      </w:pPr>
      <w:r w:rsidRPr="00BC72AA">
        <w:rPr>
          <w:rFonts w:ascii="Courier New" w:hAnsi="Courier New" w:cs="Courier New"/>
          <w:bCs/>
          <w:sz w:val="22"/>
          <w:szCs w:val="22"/>
        </w:rPr>
        <w:t>муниципального образования от 22 декабря 2020 года № 164</w:t>
      </w:r>
    </w:p>
    <w:p w:rsidR="00441C72" w:rsidRPr="00BC72AA" w:rsidRDefault="00441C72" w:rsidP="00BC72AA">
      <w:pPr>
        <w:ind w:left="108"/>
        <w:jc w:val="right"/>
        <w:rPr>
          <w:rFonts w:ascii="Courier New" w:hAnsi="Courier New" w:cs="Courier New"/>
          <w:bCs/>
          <w:sz w:val="22"/>
          <w:szCs w:val="22"/>
        </w:rPr>
      </w:pPr>
      <w:r>
        <w:rPr>
          <w:rFonts w:ascii="Courier New" w:hAnsi="Courier New" w:cs="Courier New"/>
          <w:bCs/>
          <w:sz w:val="22"/>
          <w:szCs w:val="22"/>
        </w:rPr>
        <w:t xml:space="preserve">" Об утверждении бюджета </w:t>
      </w:r>
      <w:r w:rsidRPr="00BC72AA">
        <w:rPr>
          <w:rFonts w:ascii="Courier New" w:hAnsi="Courier New" w:cs="Courier New"/>
          <w:bCs/>
          <w:sz w:val="22"/>
          <w:szCs w:val="22"/>
        </w:rPr>
        <w:t>муниципального района</w:t>
      </w:r>
    </w:p>
    <w:p w:rsidR="00441C72" w:rsidRPr="00BC72AA" w:rsidRDefault="00441C72" w:rsidP="00BC72AA">
      <w:pPr>
        <w:ind w:left="108"/>
        <w:jc w:val="right"/>
        <w:rPr>
          <w:rFonts w:ascii="Courier New" w:hAnsi="Courier New" w:cs="Courier New"/>
          <w:bCs/>
          <w:sz w:val="22"/>
          <w:szCs w:val="22"/>
        </w:rPr>
      </w:pPr>
      <w:r w:rsidRPr="00BC72AA">
        <w:rPr>
          <w:rFonts w:ascii="Courier New" w:hAnsi="Courier New" w:cs="Courier New"/>
          <w:bCs/>
          <w:sz w:val="22"/>
          <w:szCs w:val="22"/>
        </w:rPr>
        <w:t>Усольского районного муниципального образования</w:t>
      </w:r>
    </w:p>
    <w:p w:rsidR="00441C72" w:rsidRPr="00BC72AA" w:rsidRDefault="00441C72" w:rsidP="00BC72AA">
      <w:pPr>
        <w:ind w:left="108"/>
        <w:jc w:val="right"/>
        <w:rPr>
          <w:rFonts w:ascii="Courier New" w:hAnsi="Courier New" w:cs="Courier New"/>
          <w:bCs/>
          <w:sz w:val="22"/>
          <w:szCs w:val="22"/>
        </w:rPr>
      </w:pPr>
      <w:r w:rsidRPr="00BC72AA">
        <w:rPr>
          <w:rFonts w:ascii="Courier New" w:hAnsi="Courier New" w:cs="Courier New"/>
          <w:bCs/>
          <w:sz w:val="22"/>
          <w:szCs w:val="22"/>
        </w:rPr>
        <w:t>на 2021 год и на плановый период 2022 и 2023 годов"</w:t>
      </w:r>
    </w:p>
    <w:p w:rsidR="00441C72" w:rsidRPr="00BC72AA" w:rsidRDefault="00441C72" w:rsidP="00BC72AA">
      <w:pPr>
        <w:tabs>
          <w:tab w:val="left" w:pos="3481"/>
          <w:tab w:val="left" w:pos="4277"/>
        </w:tabs>
        <w:ind w:left="108"/>
        <w:jc w:val="right"/>
        <w:rPr>
          <w:rFonts w:ascii="Courier New" w:hAnsi="Courier New" w:cs="Courier New"/>
          <w:color w:val="000000"/>
          <w:sz w:val="22"/>
          <w:szCs w:val="22"/>
        </w:rPr>
      </w:pPr>
      <w:r>
        <w:rPr>
          <w:rFonts w:ascii="Courier New" w:hAnsi="Courier New" w:cs="Courier New"/>
          <w:bCs/>
          <w:sz w:val="22"/>
          <w:szCs w:val="22"/>
        </w:rPr>
        <w:t xml:space="preserve">№188 </w:t>
      </w:r>
      <w:r w:rsidRPr="00BC72AA">
        <w:rPr>
          <w:rFonts w:ascii="Courier New" w:hAnsi="Courier New" w:cs="Courier New"/>
          <w:bCs/>
          <w:sz w:val="22"/>
          <w:szCs w:val="22"/>
        </w:rPr>
        <w:t xml:space="preserve">от </w:t>
      </w:r>
      <w:r>
        <w:rPr>
          <w:rFonts w:ascii="Courier New" w:hAnsi="Courier New" w:cs="Courier New"/>
          <w:bCs/>
          <w:sz w:val="22"/>
          <w:szCs w:val="22"/>
        </w:rPr>
        <w:t>30.03.2021г.</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p w:rsidR="00441C72" w:rsidRPr="00314700" w:rsidRDefault="00441C72">
      <w:pPr>
        <w:jc w:val="center"/>
        <w:rPr>
          <w:rFonts w:ascii="Arial" w:hAnsi="Arial" w:cs="Arial"/>
          <w:b/>
          <w:bCs/>
          <w:sz w:val="30"/>
          <w:szCs w:val="30"/>
        </w:rPr>
      </w:pPr>
      <w:r w:rsidRPr="00314700">
        <w:rPr>
          <w:rFonts w:ascii="Arial" w:hAnsi="Arial" w:cs="Arial"/>
          <w:b/>
          <w:bCs/>
          <w:sz w:val="30"/>
          <w:szCs w:val="30"/>
        </w:rPr>
        <w:t>ВЕДОМСТВЕННАЯ СТРУКТУРА РАСХОДОВ БЮДЖЕТА УСОЛЬСКОГО МУНИЦИПАЛЬНОГО РАЙОНА ИРКУТСКОЙ ОБЛАСТИ НА 2021 ГОД (ПО ГЛАВНЫМ РАСПОРЯДИТЕЛЯМ СРЕДСТВ БЮДЖЕТА УСОЛЬСКОГО МУНИЦИПАЛЬНОГО РАЙОНА ИРКУТСКОЙ ОБЛАСТИ, РАЗДЕЛАМ, ПОДРАЗДЕЛАМ, ЦЕЛЕВЫМ СТАТЬЯМ(ГОСУДАРСТВЕННЫМ ПРОГРАММАМ, МУНИЦИПАЛЬНЫМ ПРОГРАММАМ УСОЛЬСКОГО МУНИЦИПАЛЬНОГО РАЙОНА ИРКУТСКОЙ ОБЛАСТИ И НЕПРОГРАММНЫМ НАПРАВЛЕНИЯМ ДЕЯТЕЛЬНОСТИ),ГРУППАМ ВИДОВ РАСХОДОВ КЛАССИФИКАЦИИ РАСХОДОВ БЮДЖЕТА УСОЛЬСКОГО МУНИЦИПАЛЬНОГО РАЙОНА ИРКУТСКОЙ ОБЛАСТИ)</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tbl>
      <w:tblPr>
        <w:tblW w:w="11624" w:type="dxa"/>
        <w:tblInd w:w="-1452" w:type="dxa"/>
        <w:tblLook w:val="00A0"/>
      </w:tblPr>
      <w:tblGrid>
        <w:gridCol w:w="6096"/>
        <w:gridCol w:w="745"/>
        <w:gridCol w:w="511"/>
        <w:gridCol w:w="481"/>
        <w:gridCol w:w="1098"/>
        <w:gridCol w:w="745"/>
        <w:gridCol w:w="1948"/>
      </w:tblGrid>
      <w:tr w:rsidR="00441C72" w:rsidRPr="00527A50" w:rsidTr="00230904">
        <w:trPr>
          <w:trHeight w:val="330"/>
        </w:trPr>
        <w:tc>
          <w:tcPr>
            <w:tcW w:w="6096" w:type="dxa"/>
            <w:tcBorders>
              <w:top w:val="nil"/>
              <w:left w:val="nil"/>
              <w:bottom w:val="nil"/>
              <w:right w:val="nil"/>
            </w:tcBorders>
            <w:noWrap/>
            <w:vAlign w:val="center"/>
          </w:tcPr>
          <w:p w:rsidR="00441C72" w:rsidRPr="00527A50" w:rsidRDefault="00441C72">
            <w:pPr>
              <w:jc w:val="center"/>
              <w:rPr>
                <w:rFonts w:ascii="Courier New" w:hAnsi="Courier New" w:cs="Courier New"/>
                <w:sz w:val="22"/>
                <w:szCs w:val="22"/>
              </w:rPr>
            </w:pPr>
          </w:p>
        </w:tc>
        <w:tc>
          <w:tcPr>
            <w:tcW w:w="745" w:type="dxa"/>
            <w:tcBorders>
              <w:top w:val="nil"/>
              <w:left w:val="nil"/>
              <w:bottom w:val="nil"/>
              <w:right w:val="nil"/>
            </w:tcBorders>
            <w:noWrap/>
            <w:vAlign w:val="center"/>
          </w:tcPr>
          <w:p w:rsidR="00441C72" w:rsidRPr="00527A50" w:rsidRDefault="00441C72">
            <w:pPr>
              <w:jc w:val="center"/>
              <w:rPr>
                <w:rFonts w:ascii="Courier New" w:hAnsi="Courier New" w:cs="Courier New"/>
                <w:sz w:val="22"/>
                <w:szCs w:val="22"/>
              </w:rPr>
            </w:pPr>
          </w:p>
        </w:tc>
        <w:tc>
          <w:tcPr>
            <w:tcW w:w="511" w:type="dxa"/>
            <w:tcBorders>
              <w:top w:val="nil"/>
              <w:left w:val="nil"/>
              <w:bottom w:val="nil"/>
              <w:right w:val="nil"/>
            </w:tcBorders>
            <w:noWrap/>
            <w:vAlign w:val="center"/>
          </w:tcPr>
          <w:p w:rsidR="00441C72" w:rsidRPr="00527A50" w:rsidRDefault="00441C72">
            <w:pPr>
              <w:jc w:val="center"/>
              <w:rPr>
                <w:rFonts w:ascii="Courier New" w:hAnsi="Courier New" w:cs="Courier New"/>
                <w:sz w:val="22"/>
                <w:szCs w:val="22"/>
              </w:rPr>
            </w:pPr>
          </w:p>
        </w:tc>
        <w:tc>
          <w:tcPr>
            <w:tcW w:w="481" w:type="dxa"/>
            <w:tcBorders>
              <w:top w:val="nil"/>
              <w:left w:val="nil"/>
              <w:bottom w:val="nil"/>
              <w:right w:val="nil"/>
            </w:tcBorders>
            <w:noWrap/>
            <w:vAlign w:val="center"/>
          </w:tcPr>
          <w:p w:rsidR="00441C72" w:rsidRPr="00527A50" w:rsidRDefault="00441C72">
            <w:pPr>
              <w:jc w:val="center"/>
              <w:rPr>
                <w:rFonts w:ascii="Courier New" w:hAnsi="Courier New" w:cs="Courier New"/>
                <w:sz w:val="22"/>
                <w:szCs w:val="22"/>
              </w:rPr>
            </w:pPr>
          </w:p>
        </w:tc>
        <w:tc>
          <w:tcPr>
            <w:tcW w:w="1098" w:type="dxa"/>
            <w:tcBorders>
              <w:top w:val="nil"/>
              <w:left w:val="nil"/>
              <w:bottom w:val="nil"/>
              <w:right w:val="nil"/>
            </w:tcBorders>
            <w:noWrap/>
            <w:vAlign w:val="center"/>
          </w:tcPr>
          <w:p w:rsidR="00441C72" w:rsidRPr="00527A50" w:rsidRDefault="00441C72">
            <w:pPr>
              <w:jc w:val="center"/>
              <w:rPr>
                <w:rFonts w:ascii="Courier New" w:hAnsi="Courier New" w:cs="Courier New"/>
                <w:sz w:val="22"/>
                <w:szCs w:val="22"/>
              </w:rPr>
            </w:pPr>
          </w:p>
        </w:tc>
        <w:tc>
          <w:tcPr>
            <w:tcW w:w="2693" w:type="dxa"/>
            <w:gridSpan w:val="2"/>
            <w:tcBorders>
              <w:top w:val="nil"/>
              <w:left w:val="nil"/>
              <w:bottom w:val="single" w:sz="8" w:space="0" w:color="auto"/>
              <w:right w:val="nil"/>
            </w:tcBorders>
            <w:vAlign w:val="center"/>
          </w:tcPr>
          <w:p w:rsidR="00441C72" w:rsidRPr="00527A50" w:rsidRDefault="00441C72" w:rsidP="00527A50">
            <w:pPr>
              <w:jc w:val="center"/>
              <w:rPr>
                <w:rFonts w:ascii="Courier New" w:hAnsi="Courier New" w:cs="Courier New"/>
                <w:bCs/>
                <w:sz w:val="22"/>
                <w:szCs w:val="22"/>
              </w:rPr>
            </w:pPr>
            <w:r w:rsidRPr="00527A50">
              <w:rPr>
                <w:rFonts w:ascii="Courier New" w:hAnsi="Courier New" w:cs="Courier New"/>
                <w:bCs/>
                <w:sz w:val="22"/>
                <w:szCs w:val="22"/>
              </w:rPr>
              <w:t>тыс. руб.</w:t>
            </w:r>
          </w:p>
        </w:tc>
      </w:tr>
      <w:tr w:rsidR="00441C72" w:rsidRPr="00527A50" w:rsidTr="00230904">
        <w:trPr>
          <w:trHeight w:val="1050"/>
        </w:trPr>
        <w:tc>
          <w:tcPr>
            <w:tcW w:w="6096" w:type="dxa"/>
            <w:tcBorders>
              <w:top w:val="single" w:sz="8" w:space="0" w:color="auto"/>
              <w:left w:val="single" w:sz="8" w:space="0" w:color="auto"/>
              <w:bottom w:val="single" w:sz="4" w:space="0" w:color="auto"/>
              <w:right w:val="single" w:sz="8" w:space="0" w:color="auto"/>
            </w:tcBorders>
            <w:noWrap/>
            <w:vAlign w:val="center"/>
          </w:tcPr>
          <w:p w:rsidR="00441C72" w:rsidRPr="00527A50" w:rsidRDefault="00441C72" w:rsidP="00527A50">
            <w:pPr>
              <w:ind w:left="-108" w:firstLine="108"/>
              <w:jc w:val="center"/>
              <w:rPr>
                <w:rFonts w:ascii="Courier New" w:hAnsi="Courier New" w:cs="Courier New"/>
                <w:bCs/>
                <w:sz w:val="22"/>
                <w:szCs w:val="22"/>
              </w:rPr>
            </w:pPr>
            <w:r w:rsidRPr="00527A50">
              <w:rPr>
                <w:rFonts w:ascii="Courier New" w:hAnsi="Courier New" w:cs="Courier New"/>
                <w:bCs/>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ГРБС</w:t>
            </w:r>
          </w:p>
        </w:tc>
        <w:tc>
          <w:tcPr>
            <w:tcW w:w="51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РЗ</w:t>
            </w:r>
          </w:p>
        </w:tc>
        <w:tc>
          <w:tcPr>
            <w:tcW w:w="48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ПР</w:t>
            </w:r>
          </w:p>
        </w:tc>
        <w:tc>
          <w:tcPr>
            <w:tcW w:w="1098"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КЦСР</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r w:rsidRPr="00527A50">
              <w:rPr>
                <w:rFonts w:ascii="Courier New" w:hAnsi="Courier New" w:cs="Courier New"/>
                <w:bCs/>
                <w:sz w:val="22"/>
                <w:szCs w:val="22"/>
              </w:rPr>
              <w:t>КВР</w:t>
            </w:r>
          </w:p>
        </w:tc>
        <w:tc>
          <w:tcPr>
            <w:tcW w:w="1948" w:type="dxa"/>
            <w:tcBorders>
              <w:top w:val="nil"/>
              <w:left w:val="single" w:sz="8" w:space="0" w:color="auto"/>
              <w:bottom w:val="single" w:sz="4" w:space="0" w:color="auto"/>
              <w:right w:val="single" w:sz="8" w:space="0" w:color="auto"/>
            </w:tcBorders>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Плановые назначения на 2021 год</w:t>
            </w:r>
          </w:p>
        </w:tc>
      </w:tr>
      <w:tr w:rsidR="00441C72" w:rsidRPr="00527A50" w:rsidTr="00230904">
        <w:trPr>
          <w:trHeight w:val="270"/>
        </w:trPr>
        <w:tc>
          <w:tcPr>
            <w:tcW w:w="6096" w:type="dxa"/>
            <w:tcBorders>
              <w:top w:val="nil"/>
              <w:left w:val="single" w:sz="8" w:space="0" w:color="auto"/>
              <w:bottom w:val="single" w:sz="8" w:space="0" w:color="auto"/>
              <w:right w:val="single" w:sz="8"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w:t>
            </w:r>
          </w:p>
        </w:tc>
        <w:tc>
          <w:tcPr>
            <w:tcW w:w="745"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2</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3</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4</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5</w:t>
            </w:r>
          </w:p>
        </w:tc>
        <w:tc>
          <w:tcPr>
            <w:tcW w:w="745" w:type="dxa"/>
            <w:tcBorders>
              <w:top w:val="nil"/>
              <w:left w:val="nil"/>
              <w:bottom w:val="single" w:sz="8" w:space="0" w:color="auto"/>
              <w:right w:val="nil"/>
            </w:tcBorders>
            <w:noWrap/>
            <w:vAlign w:val="center"/>
          </w:tcPr>
          <w:p w:rsidR="00441C72" w:rsidRPr="00527A50" w:rsidRDefault="00441C72" w:rsidP="00527A50">
            <w:pPr>
              <w:jc w:val="center"/>
              <w:rPr>
                <w:rFonts w:ascii="Courier New" w:hAnsi="Courier New" w:cs="Courier New"/>
                <w:bCs/>
                <w:sz w:val="22"/>
                <w:szCs w:val="22"/>
              </w:rPr>
            </w:pPr>
            <w:r w:rsidRPr="00527A50">
              <w:rPr>
                <w:rFonts w:ascii="Courier New" w:hAnsi="Courier New" w:cs="Courier New"/>
                <w:bCs/>
                <w:sz w:val="22"/>
                <w:szCs w:val="22"/>
              </w:rPr>
              <w:t>6</w:t>
            </w:r>
          </w:p>
        </w:tc>
        <w:tc>
          <w:tcPr>
            <w:tcW w:w="1948" w:type="dxa"/>
            <w:tcBorders>
              <w:top w:val="nil"/>
              <w:left w:val="single" w:sz="8" w:space="0" w:color="auto"/>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w:t>
            </w:r>
          </w:p>
        </w:tc>
      </w:tr>
      <w:tr w:rsidR="00441C72" w:rsidRPr="00527A50" w:rsidTr="00230904">
        <w:trPr>
          <w:trHeight w:val="330"/>
        </w:trPr>
        <w:tc>
          <w:tcPr>
            <w:tcW w:w="11624" w:type="dxa"/>
            <w:gridSpan w:val="7"/>
            <w:tcBorders>
              <w:top w:val="nil"/>
              <w:left w:val="single" w:sz="8" w:space="0" w:color="auto"/>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i/>
                <w:iCs/>
                <w:sz w:val="22"/>
                <w:szCs w:val="22"/>
              </w:rPr>
            </w:pPr>
            <w:r w:rsidRPr="00527A50">
              <w:rPr>
                <w:rFonts w:ascii="Courier New" w:hAnsi="Courier New" w:cs="Courier New"/>
                <w:bCs/>
                <w:i/>
                <w:iCs/>
                <w:sz w:val="22"/>
                <w:szCs w:val="22"/>
              </w:rPr>
              <w:t>Комитет по экономике и финансам администрации Усольского муниципального района Иркутской области</w:t>
            </w:r>
          </w:p>
        </w:tc>
      </w:tr>
      <w:tr w:rsidR="00441C72" w:rsidRPr="00527A50" w:rsidTr="00230904">
        <w:trPr>
          <w:trHeight w:val="40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31 016,49</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29 695,19</w:t>
            </w:r>
          </w:p>
        </w:tc>
      </w:tr>
      <w:tr w:rsidR="00441C72" w:rsidRPr="00527A50" w:rsidTr="00230904">
        <w:trPr>
          <w:trHeight w:val="46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29 695,19</w:t>
            </w:r>
          </w:p>
        </w:tc>
      </w:tr>
      <w:tr w:rsidR="00441C72" w:rsidRPr="00527A50" w:rsidTr="00230904">
        <w:trPr>
          <w:trHeight w:val="40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29 695,19</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27 573,19</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27 573,19</w:t>
            </w:r>
          </w:p>
        </w:tc>
      </w:tr>
      <w:tr w:rsidR="00441C72" w:rsidRPr="00527A50" w:rsidTr="00230904">
        <w:trPr>
          <w:trHeight w:val="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2 122,00</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16,70</w:t>
            </w:r>
          </w:p>
        </w:tc>
      </w:tr>
      <w:tr w:rsidR="00441C72" w:rsidRPr="00527A50" w:rsidTr="00230904">
        <w:trPr>
          <w:trHeight w:val="3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2 103,30</w:t>
            </w:r>
          </w:p>
        </w:tc>
      </w:tr>
      <w:tr w:rsidR="00441C72" w:rsidRPr="00527A50" w:rsidTr="00230904">
        <w:trPr>
          <w:trHeight w:val="3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850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Резервные фонды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500,00</w:t>
            </w:r>
          </w:p>
        </w:tc>
      </w:tr>
      <w:tr w:rsidR="00441C72" w:rsidRPr="00527A50" w:rsidTr="00230904">
        <w:trPr>
          <w:trHeight w:val="46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500,00</w:t>
            </w:r>
          </w:p>
        </w:tc>
      </w:tr>
      <w:tr w:rsidR="00441C72" w:rsidRPr="00527A50" w:rsidTr="00230904">
        <w:trPr>
          <w:trHeight w:val="34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"Управление муниципальными финансами" </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500,00</w:t>
            </w:r>
          </w:p>
        </w:tc>
      </w:tr>
      <w:tr w:rsidR="00441C72" w:rsidRPr="00527A50" w:rsidTr="00230904">
        <w:trPr>
          <w:trHeight w:val="5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870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821,30</w:t>
            </w:r>
          </w:p>
        </w:tc>
      </w:tr>
      <w:tr w:rsidR="00441C72" w:rsidRPr="00527A50" w:rsidTr="00230904">
        <w:trPr>
          <w:trHeight w:val="46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821,30</w:t>
            </w:r>
          </w:p>
        </w:tc>
      </w:tr>
      <w:tr w:rsidR="00441C72" w:rsidRPr="00527A50" w:rsidTr="00230904">
        <w:trPr>
          <w:trHeight w:val="40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821,30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821,30</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754,21</w:t>
            </w:r>
          </w:p>
        </w:tc>
      </w:tr>
      <w:tr w:rsidR="00441C72" w:rsidRPr="00527A50" w:rsidTr="00230904">
        <w:trPr>
          <w:trHeight w:val="3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67,09</w:t>
            </w:r>
          </w:p>
        </w:tc>
      </w:tr>
      <w:tr w:rsidR="00441C72" w:rsidRPr="00527A50" w:rsidTr="00230904">
        <w:trPr>
          <w:trHeight w:val="375"/>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xml:space="preserve">00 </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1 167,50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1 167,50</w:t>
            </w:r>
          </w:p>
        </w:tc>
      </w:tr>
      <w:tr w:rsidR="00441C72" w:rsidRPr="00527A50" w:rsidTr="00230904">
        <w:trPr>
          <w:trHeight w:val="6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1 167,50</w:t>
            </w:r>
          </w:p>
        </w:tc>
      </w:tr>
      <w:tr w:rsidR="00441C72" w:rsidRPr="00527A50" w:rsidTr="00230904">
        <w:trPr>
          <w:trHeight w:val="6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ПП"Формирование инвестиционного климата и развитие предпринимательства" </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1 118,00</w:t>
            </w:r>
          </w:p>
        </w:tc>
      </w:tr>
      <w:tr w:rsidR="00441C72" w:rsidRPr="00527A50" w:rsidTr="00230904">
        <w:trPr>
          <w:trHeight w:val="57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118,00</w:t>
            </w:r>
          </w:p>
        </w:tc>
      </w:tr>
      <w:tr w:rsidR="00441C72" w:rsidRPr="00527A50" w:rsidTr="00230904">
        <w:trPr>
          <w:trHeight w:val="3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118,00</w:t>
            </w:r>
          </w:p>
        </w:tc>
      </w:tr>
      <w:tr w:rsidR="00441C72" w:rsidRPr="00527A50" w:rsidTr="00230904">
        <w:trPr>
          <w:trHeight w:val="88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78 100 С9999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1 000,00</w:t>
            </w:r>
          </w:p>
        </w:tc>
      </w:tr>
      <w:tr w:rsidR="00441C72" w:rsidRPr="00527A50" w:rsidTr="00230904">
        <w:trPr>
          <w:trHeight w:val="58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78 100 С9999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1 000,00</w:t>
            </w:r>
          </w:p>
        </w:tc>
      </w:tr>
      <w:tr w:rsidR="00441C72" w:rsidRPr="00527A50" w:rsidTr="00230904">
        <w:trPr>
          <w:trHeight w:val="46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49,50</w:t>
            </w:r>
          </w:p>
        </w:tc>
      </w:tr>
      <w:tr w:rsidR="00441C72" w:rsidRPr="00527A50" w:rsidTr="00230904">
        <w:trPr>
          <w:trHeight w:val="63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49,50</w:t>
            </w:r>
          </w:p>
        </w:tc>
      </w:tr>
      <w:tr w:rsidR="00441C72" w:rsidRPr="00527A50" w:rsidTr="00230904">
        <w:trPr>
          <w:trHeight w:val="3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49,50</w:t>
            </w:r>
          </w:p>
        </w:tc>
      </w:tr>
      <w:tr w:rsidR="00441C72" w:rsidRPr="00527A50" w:rsidTr="00230904">
        <w:trPr>
          <w:trHeight w:val="435"/>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000</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67,50</w:t>
            </w:r>
          </w:p>
        </w:tc>
      </w:tr>
      <w:tr w:rsidR="00441C72" w:rsidRPr="00527A50" w:rsidTr="00230904">
        <w:trPr>
          <w:trHeight w:val="465"/>
        </w:trPr>
        <w:tc>
          <w:tcPr>
            <w:tcW w:w="6096" w:type="dxa"/>
            <w:tcBorders>
              <w:top w:val="single" w:sz="4" w:space="0" w:color="auto"/>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527A50">
              <w:rPr>
                <w:rFonts w:ascii="Courier New" w:hAnsi="Courier New" w:cs="Courier New"/>
                <w:bCs/>
                <w:sz w:val="22"/>
                <w:szCs w:val="22"/>
              </w:rPr>
              <w:t>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67,50</w:t>
            </w:r>
          </w:p>
        </w:tc>
      </w:tr>
      <w:tr w:rsidR="00441C72" w:rsidRPr="00527A50" w:rsidTr="00230904">
        <w:trPr>
          <w:trHeight w:val="40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67,50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67,50</w:t>
            </w:r>
          </w:p>
        </w:tc>
      </w:tr>
      <w:tr w:rsidR="00441C72" w:rsidRPr="00527A50" w:rsidTr="00230904">
        <w:trPr>
          <w:trHeight w:val="36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67,50</w:t>
            </w:r>
          </w:p>
        </w:tc>
      </w:tr>
      <w:tr w:rsidR="00441C72" w:rsidRPr="00527A50" w:rsidTr="00230904">
        <w:trPr>
          <w:trHeight w:val="64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120 058,20</w:t>
            </w:r>
          </w:p>
        </w:tc>
      </w:tr>
      <w:tr w:rsidR="00441C72" w:rsidRPr="00527A50" w:rsidTr="00230904">
        <w:trPr>
          <w:trHeight w:val="7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87 538,20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87 538,20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87 538,20</w:t>
            </w:r>
          </w:p>
        </w:tc>
      </w:tr>
      <w:tr w:rsidR="00441C72" w:rsidRPr="00527A50" w:rsidTr="00230904">
        <w:trPr>
          <w:trHeight w:val="48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81 200 72680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86 638,20</w:t>
            </w:r>
          </w:p>
        </w:tc>
      </w:tr>
      <w:tr w:rsidR="00441C72" w:rsidRPr="00527A50" w:rsidTr="00230904">
        <w:trPr>
          <w:trHeight w:val="3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81 200 72680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510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86 638,20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Межбюджетные трансферты бюджетам поселений, входящих в состав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900,00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81 200 D9999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510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Иные дотации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27 600,00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27 600,00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27 600,00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Межбюджетные трансферты бюджетам поселений, входящих в состав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27 600,00</w:t>
            </w:r>
          </w:p>
        </w:tc>
      </w:tr>
      <w:tr w:rsidR="00441C72" w:rsidRPr="00527A50" w:rsidTr="00230904">
        <w:trPr>
          <w:trHeight w:val="3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Дотации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81 200 D9999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510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27 600,00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Прочие межбюджетные трансферты общего характера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4 920,00</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4 920,00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Подпрограмма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2 700,00</w:t>
            </w:r>
          </w:p>
        </w:tc>
      </w:tr>
      <w:tr w:rsidR="00441C72" w:rsidRPr="00527A50" w:rsidTr="00230904">
        <w:trPr>
          <w:trHeight w:val="6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2 700,00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540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2 700,00</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Основное мероприятие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600,00</w:t>
            </w:r>
          </w:p>
        </w:tc>
      </w:tr>
      <w:tr w:rsidR="00441C72" w:rsidRPr="00527A50" w:rsidTr="00230904">
        <w:trPr>
          <w:trHeight w:val="5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600,00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540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600,00</w:t>
            </w:r>
          </w:p>
        </w:tc>
      </w:tr>
      <w:tr w:rsidR="00441C72" w:rsidRPr="00527A50" w:rsidTr="00230904">
        <w:trPr>
          <w:trHeight w:val="8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Основное мероприятие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1 620,00</w:t>
            </w:r>
          </w:p>
        </w:tc>
      </w:tr>
      <w:tr w:rsidR="00441C72" w:rsidRPr="00527A50" w:rsidTr="00230904">
        <w:trPr>
          <w:trHeight w:val="7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1 620,00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межбюджетные трансферты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901</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540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1 620,00</w:t>
            </w:r>
          </w:p>
        </w:tc>
      </w:tr>
      <w:tr w:rsidR="00441C72" w:rsidRPr="00527A50" w:rsidTr="00230904">
        <w:trPr>
          <w:trHeight w:val="37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ИТОГО:</w:t>
            </w:r>
          </w:p>
        </w:tc>
        <w:tc>
          <w:tcPr>
            <w:tcW w:w="3580" w:type="dxa"/>
            <w:gridSpan w:val="5"/>
            <w:tcBorders>
              <w:top w:val="single" w:sz="8" w:space="0" w:color="auto"/>
              <w:left w:val="nil"/>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152 309,69</w:t>
            </w:r>
          </w:p>
        </w:tc>
      </w:tr>
      <w:tr w:rsidR="00441C72" w:rsidRPr="00527A50" w:rsidTr="00230904">
        <w:trPr>
          <w:trHeight w:val="435"/>
        </w:trPr>
        <w:tc>
          <w:tcPr>
            <w:tcW w:w="11624" w:type="dxa"/>
            <w:gridSpan w:val="7"/>
            <w:tcBorders>
              <w:top w:val="single" w:sz="8" w:space="0" w:color="auto"/>
              <w:left w:val="single" w:sz="8" w:space="0" w:color="auto"/>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i/>
                <w:iCs/>
                <w:sz w:val="22"/>
                <w:szCs w:val="22"/>
              </w:rPr>
            </w:pPr>
            <w:r w:rsidRPr="00527A50">
              <w:rPr>
                <w:rFonts w:ascii="Courier New" w:hAnsi="Courier New" w:cs="Courier New"/>
                <w:bCs/>
                <w:i/>
                <w:iCs/>
                <w:sz w:val="22"/>
                <w:szCs w:val="22"/>
              </w:rPr>
              <w:t>Администрация Усольского муниципального района Иркутской области</w:t>
            </w:r>
          </w:p>
        </w:tc>
      </w:tr>
      <w:tr w:rsidR="00441C72" w:rsidRPr="00527A50" w:rsidTr="00230904">
        <w:trPr>
          <w:trHeight w:val="405"/>
        </w:trPr>
        <w:tc>
          <w:tcPr>
            <w:tcW w:w="6096" w:type="dxa"/>
            <w:tcBorders>
              <w:top w:val="nil"/>
              <w:left w:val="single" w:sz="8" w:space="0" w:color="auto"/>
              <w:bottom w:val="nil"/>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ОБЩЕГОСУДАРСТВЕННЫЕ ВОПРОСЫ</w:t>
            </w:r>
          </w:p>
        </w:tc>
        <w:tc>
          <w:tcPr>
            <w:tcW w:w="745" w:type="dxa"/>
            <w:tcBorders>
              <w:top w:val="nil"/>
              <w:left w:val="nil"/>
              <w:bottom w:val="nil"/>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nil"/>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118 955,05</w:t>
            </w:r>
          </w:p>
        </w:tc>
      </w:tr>
      <w:tr w:rsidR="00441C72" w:rsidRPr="00527A50" w:rsidTr="00230904">
        <w:trPr>
          <w:trHeight w:val="630"/>
        </w:trPr>
        <w:tc>
          <w:tcPr>
            <w:tcW w:w="6096" w:type="dxa"/>
            <w:tcBorders>
              <w:top w:val="single" w:sz="8"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single" w:sz="8" w:space="0" w:color="auto"/>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3 620,09</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527A50">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3 620,09</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3 620,09</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81 100 20110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3 559,09</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81 100 20110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3 559,09</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61,00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61,00</w:t>
            </w:r>
          </w:p>
        </w:tc>
      </w:tr>
      <w:tr w:rsidR="00441C72" w:rsidRPr="00527A50" w:rsidTr="00230904">
        <w:trPr>
          <w:trHeight w:val="9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71 661,10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475,00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80,00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75 100 20190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80,00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ПП"Профилактика терроризма и экстремизма"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75 200 00000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395,00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75 200 20190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370,00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75 200 20190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370,00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75 200 28888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75 200 28888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25,00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71 186,10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70 805,90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81 100 20110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45 871,62</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81 100 20110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45 871,62</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4 732,25</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81,77</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4 190,54</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Премии и гранты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350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150,00</w:t>
            </w:r>
          </w:p>
        </w:tc>
      </w:tr>
      <w:tr w:rsidR="00441C72" w:rsidRPr="00527A50" w:rsidTr="00230904">
        <w:trPr>
          <w:trHeight w:val="3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850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309,94</w:t>
            </w:r>
          </w:p>
        </w:tc>
      </w:tr>
      <w:tr w:rsidR="00441C72" w:rsidRPr="00527A50" w:rsidTr="00230904">
        <w:trPr>
          <w:trHeight w:val="12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81 100 72972</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20 000,00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81 100 72972</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20 000,00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муниципального района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S2972</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202,02</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S2972</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202,02</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380,20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380,20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81 400 20190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380,20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Судебная система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26,30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527A50">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26,30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26,30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81 100 51200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26,30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81 100 51200</w:t>
            </w:r>
          </w:p>
        </w:tc>
        <w:tc>
          <w:tcPr>
            <w:tcW w:w="745" w:type="dxa"/>
            <w:tcBorders>
              <w:top w:val="nil"/>
              <w:left w:val="nil"/>
              <w:bottom w:val="nil"/>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26,30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общегосударственные вопросы</w:t>
            </w:r>
          </w:p>
        </w:tc>
        <w:tc>
          <w:tcPr>
            <w:tcW w:w="745" w:type="dxa"/>
            <w:tcBorders>
              <w:top w:val="single" w:sz="4" w:space="0" w:color="auto"/>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43 647,56</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115,00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25,00</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330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25,00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90,00</w:t>
            </w:r>
          </w:p>
        </w:tc>
      </w:tr>
      <w:tr w:rsidR="00441C72" w:rsidRPr="00527A50" w:rsidTr="00230904">
        <w:trPr>
          <w:trHeight w:val="8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74 201 00000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90,00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74 201 28888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74 201 28888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90,00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527A50">
              <w:rPr>
                <w:rFonts w:ascii="Courier New" w:hAnsi="Courier New" w:cs="Courier New"/>
                <w:bCs/>
                <w:sz w:val="22"/>
                <w:szCs w:val="22"/>
              </w:rPr>
              <w:t>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41 117,97</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3 899,00</w:t>
            </w:r>
          </w:p>
        </w:tc>
      </w:tr>
      <w:tr w:rsidR="00441C72" w:rsidRPr="00527A50" w:rsidTr="00230904">
        <w:trPr>
          <w:trHeight w:val="8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81 100 73070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2 970,20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81 100 73070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2 643,00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81 100 73070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327,20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81 100 98710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928,80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81 100 98710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928,80</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81 300 00000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36 689,98</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81 300 29999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36 689,98</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34 006,87</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2 676,20</w:t>
            </w:r>
          </w:p>
        </w:tc>
      </w:tr>
      <w:tr w:rsidR="00441C72" w:rsidRPr="00527A50" w:rsidTr="00230904">
        <w:trPr>
          <w:trHeight w:val="3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81 300 29999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850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6,91</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528,99</w:t>
            </w:r>
          </w:p>
        </w:tc>
      </w:tr>
      <w:tr w:rsidR="00441C72" w:rsidRPr="00527A50" w:rsidTr="00230904">
        <w:trPr>
          <w:trHeight w:val="5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528,99</w:t>
            </w:r>
          </w:p>
        </w:tc>
      </w:tr>
      <w:tr w:rsidR="00441C72" w:rsidRPr="00527A50" w:rsidTr="00230904">
        <w:trPr>
          <w:trHeight w:val="48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528,99</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2 354,80</w:t>
            </w:r>
          </w:p>
        </w:tc>
      </w:tr>
      <w:tr w:rsidR="00441C72" w:rsidRPr="00527A50" w:rsidTr="00230904">
        <w:trPr>
          <w:trHeight w:val="52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 А00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2 354,80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 А00 73140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1 637,20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 А00 73140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1 499,27</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 А00 73140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137,93</w:t>
            </w:r>
          </w:p>
        </w:tc>
      </w:tr>
      <w:tr w:rsidR="00441C72" w:rsidRPr="00527A50" w:rsidTr="00230904">
        <w:trPr>
          <w:trHeight w:val="10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 А00 73150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0,70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 А00 73150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0,70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 А00 73160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29,10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 А00 73160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27,34</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 А00 73160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1,76</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бюджетам муниципальных районов на проведение Всероссийской переписи населения 2020 года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 А01 54690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687,80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 А01 54690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687,80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59,79</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59,79</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59,79</w:t>
            </w:r>
          </w:p>
        </w:tc>
      </w:tr>
      <w:tr w:rsidR="00441C72" w:rsidRPr="00527A50" w:rsidTr="00230904">
        <w:trPr>
          <w:trHeight w:val="37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8 196,85</w:t>
            </w:r>
          </w:p>
        </w:tc>
      </w:tr>
      <w:tr w:rsidR="00441C72" w:rsidRPr="00527A50" w:rsidTr="00230904">
        <w:trPr>
          <w:trHeight w:val="330"/>
        </w:trPr>
        <w:tc>
          <w:tcPr>
            <w:tcW w:w="6096" w:type="dxa"/>
            <w:tcBorders>
              <w:top w:val="single" w:sz="4"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Дорожное хозяйство (дорожные фонды)</w:t>
            </w:r>
          </w:p>
        </w:tc>
        <w:tc>
          <w:tcPr>
            <w:tcW w:w="745"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6 448,90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6 448,90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6 448,90</w:t>
            </w:r>
          </w:p>
        </w:tc>
      </w:tr>
      <w:tr w:rsidR="00441C72" w:rsidRPr="00527A50" w:rsidTr="00230904">
        <w:trPr>
          <w:trHeight w:val="15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5 698,60</w:t>
            </w:r>
          </w:p>
        </w:tc>
      </w:tr>
      <w:tr w:rsidR="00441C72" w:rsidRPr="00527A50" w:rsidTr="00230904">
        <w:trPr>
          <w:trHeight w:val="52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4 698,60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74 202 28888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4 698,60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74 202 P9999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74 202 P9999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1 000,00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ОМ"Создание дорожной инфраструктуры"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750,30</w:t>
            </w:r>
          </w:p>
        </w:tc>
      </w:tr>
      <w:tr w:rsidR="00441C72" w:rsidRPr="00527A50" w:rsidTr="00230904">
        <w:trPr>
          <w:trHeight w:val="52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74 203 28888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750,30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74 203 28888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750,30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1 747,95</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1 367,45</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1 367,45</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909,12</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909,12</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874,08</w:t>
            </w:r>
          </w:p>
        </w:tc>
      </w:tr>
      <w:tr w:rsidR="00441C72" w:rsidRPr="00527A50" w:rsidTr="00230904">
        <w:trPr>
          <w:trHeight w:val="360"/>
        </w:trPr>
        <w:tc>
          <w:tcPr>
            <w:tcW w:w="6096" w:type="dxa"/>
            <w:tcBorders>
              <w:top w:val="nil"/>
              <w:left w:val="single" w:sz="8" w:space="0" w:color="auto"/>
              <w:bottom w:val="nil"/>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Уплата налогов, сборов и иных платежей</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78 201 28888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850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35,04</w:t>
            </w:r>
          </w:p>
        </w:tc>
      </w:tr>
      <w:tr w:rsidR="00441C72" w:rsidRPr="00527A50" w:rsidTr="00230904">
        <w:trPr>
          <w:trHeight w:val="495"/>
        </w:trPr>
        <w:tc>
          <w:tcPr>
            <w:tcW w:w="6096" w:type="dxa"/>
            <w:tcBorders>
              <w:top w:val="single" w:sz="4"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458,33</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458,33</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78 202 28888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458,33</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527A50">
              <w:rPr>
                <w:rFonts w:ascii="Courier New" w:hAnsi="Courier New" w:cs="Courier New"/>
                <w:bCs/>
                <w:sz w:val="22"/>
                <w:szCs w:val="22"/>
              </w:rPr>
              <w:t xml:space="preserve"> органов местного самоуправления"</w:t>
            </w:r>
          </w:p>
        </w:tc>
        <w:tc>
          <w:tcPr>
            <w:tcW w:w="745"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380,50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380,50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380,50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380,50</w:t>
            </w:r>
          </w:p>
        </w:tc>
      </w:tr>
      <w:tr w:rsidR="00441C72" w:rsidRPr="00527A50" w:rsidTr="00230904">
        <w:trPr>
          <w:trHeight w:val="39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nil"/>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28 341,90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429,40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329,40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035461">
              <w:rPr>
                <w:rFonts w:ascii="Courier New" w:hAnsi="Courier New" w:cs="Courier New"/>
                <w:bCs/>
                <w:sz w:val="22"/>
                <w:szCs w:val="22"/>
              </w:rPr>
              <w:t>ОМ "Строительство жилых домов, предоставляемых гражданам РФ, проживающим на территории Усольского района, по договору найма жилого помещения"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74 003 00000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329,40</w:t>
            </w:r>
          </w:p>
        </w:tc>
      </w:tr>
      <w:tr w:rsidR="00441C72" w:rsidRPr="00527A50" w:rsidTr="00230904">
        <w:trPr>
          <w:trHeight w:val="7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color w:val="000000"/>
                <w:sz w:val="22"/>
                <w:szCs w:val="22"/>
              </w:rPr>
            </w:pPr>
            <w:r w:rsidRPr="00527A50">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74 003 С9999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0,00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rsidP="008E558D">
            <w:pPr>
              <w:jc w:val="center"/>
              <w:rPr>
                <w:rFonts w:ascii="Courier New" w:hAnsi="Courier New" w:cs="Courier New"/>
                <w:sz w:val="22"/>
                <w:szCs w:val="22"/>
              </w:rPr>
            </w:pPr>
            <w:r w:rsidRPr="00527A50">
              <w:rPr>
                <w:rFonts w:ascii="Courier New" w:hAnsi="Courier New" w:cs="Courier New"/>
                <w:sz w:val="22"/>
                <w:szCs w:val="22"/>
              </w:rPr>
              <w:t>0</w:t>
            </w:r>
            <w:r>
              <w:rPr>
                <w:rFonts w:ascii="Courier New" w:hAnsi="Courier New" w:cs="Courier New"/>
                <w:sz w:val="22"/>
                <w:szCs w:val="22"/>
              </w:rPr>
              <w:t>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74 003 С9999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410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0,00</w:t>
            </w:r>
          </w:p>
        </w:tc>
      </w:tr>
      <w:tr w:rsidR="00441C72" w:rsidRPr="00527A50" w:rsidTr="00230904">
        <w:trPr>
          <w:trHeight w:val="7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color w:val="000000"/>
                <w:sz w:val="22"/>
                <w:szCs w:val="22"/>
              </w:rPr>
            </w:pPr>
            <w:r w:rsidRPr="00527A50">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74 003 P9999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329,40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rsidP="008E558D">
            <w:pPr>
              <w:jc w:val="center"/>
              <w:rPr>
                <w:rFonts w:ascii="Courier New" w:hAnsi="Courier New" w:cs="Courier New"/>
                <w:sz w:val="22"/>
                <w:szCs w:val="22"/>
              </w:rPr>
            </w:pPr>
            <w:r w:rsidRPr="00527A50">
              <w:rPr>
                <w:rFonts w:ascii="Courier New" w:hAnsi="Courier New" w:cs="Courier New"/>
                <w:sz w:val="22"/>
                <w:szCs w:val="22"/>
              </w:rPr>
              <w:t>0</w:t>
            </w:r>
            <w:r>
              <w:rPr>
                <w:rFonts w:ascii="Courier New" w:hAnsi="Courier New" w:cs="Courier New"/>
                <w:sz w:val="22"/>
                <w:szCs w:val="22"/>
              </w:rPr>
              <w:t>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74 003 P9999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410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329,40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100,00</w:t>
            </w:r>
          </w:p>
        </w:tc>
      </w:tr>
      <w:tr w:rsidR="00441C72" w:rsidRPr="00527A50" w:rsidTr="00230904">
        <w:trPr>
          <w:trHeight w:val="48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78 201 00000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100,00</w:t>
            </w:r>
          </w:p>
        </w:tc>
      </w:tr>
      <w:tr w:rsidR="00441C72" w:rsidRPr="00527A50" w:rsidTr="00230904">
        <w:trPr>
          <w:trHeight w:val="9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Расходы по оплате взносов на капитальный ремонт общего имущества многоквартирных домов, находящихся в собственности Усольского муниципального района </w:t>
            </w:r>
            <w:r>
              <w:rPr>
                <w:rFonts w:ascii="Courier New" w:hAnsi="Courier New" w:cs="Courier New"/>
                <w:bCs/>
                <w:sz w:val="22"/>
                <w:szCs w:val="22"/>
              </w:rPr>
              <w:t xml:space="preserve">Иркутской области и включенных </w:t>
            </w:r>
            <w:r w:rsidRPr="00527A50">
              <w:rPr>
                <w:rFonts w:ascii="Courier New" w:hAnsi="Courier New" w:cs="Courier New"/>
                <w:bCs/>
                <w:sz w:val="22"/>
                <w:szCs w:val="22"/>
              </w:rPr>
              <w:t>в Региональную программу</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78 201 09601</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78 201 09601</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100,00</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2 480,00</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1 000,00</w:t>
            </w:r>
          </w:p>
        </w:tc>
      </w:tr>
      <w:tr w:rsidR="00441C72" w:rsidRPr="00527A50" w:rsidTr="00230904">
        <w:trPr>
          <w:trHeight w:val="7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74 002 00000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1 000,00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74 002 28888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74 002 28888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1 000,00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1 480,00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1 480,00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1 480,00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1 480,00</w:t>
            </w:r>
          </w:p>
        </w:tc>
      </w:tr>
      <w:tr w:rsidR="00441C72" w:rsidRPr="00527A50" w:rsidTr="00230904">
        <w:trPr>
          <w:trHeight w:val="480"/>
        </w:trPr>
        <w:tc>
          <w:tcPr>
            <w:tcW w:w="6096" w:type="dxa"/>
            <w:tcBorders>
              <w:top w:val="nil"/>
              <w:left w:val="single" w:sz="8" w:space="0" w:color="auto"/>
              <w:bottom w:val="single" w:sz="4" w:space="0" w:color="auto"/>
              <w:right w:val="single" w:sz="8" w:space="0" w:color="auto"/>
            </w:tcBorders>
            <w:shd w:val="clear" w:color="000000" w:fill="FFFFFF"/>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Благоустройство</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5 820,00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5 820,00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shd w:val="clear" w:color="000000" w:fill="FFFFFF"/>
            <w:vAlign w:val="center"/>
          </w:tcPr>
          <w:p w:rsidR="00441C72" w:rsidRPr="00527A50" w:rsidRDefault="00441C72">
            <w:pPr>
              <w:rPr>
                <w:rFonts w:ascii="Courier New" w:hAnsi="Courier New" w:cs="Courier New"/>
                <w:bCs/>
                <w:sz w:val="22"/>
                <w:szCs w:val="22"/>
              </w:rPr>
            </w:pPr>
            <w:r>
              <w:rPr>
                <w:rFonts w:ascii="Courier New" w:hAnsi="Courier New" w:cs="Courier New"/>
                <w:bCs/>
                <w:sz w:val="22"/>
                <w:szCs w:val="22"/>
              </w:rPr>
              <w:t xml:space="preserve">ОМ </w:t>
            </w:r>
            <w:r w:rsidRPr="00527A50">
              <w:rPr>
                <w:rFonts w:ascii="Courier New" w:hAnsi="Courier New" w:cs="Courier New"/>
                <w:bCs/>
                <w:sz w:val="22"/>
                <w:szCs w:val="22"/>
              </w:rPr>
              <w:t>"Комфортная сельская среда"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74 004 00000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5 820,00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74 004 28888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5 820,00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74 004 28888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5 820,00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жилищно - коммунального хозяйства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19 612,50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19 612,50</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74 100 00000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19 612,50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74 100 28888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19 612,50</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74 100 28888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410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19 612,50</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2 171,50</w:t>
            </w:r>
          </w:p>
        </w:tc>
      </w:tr>
      <w:tr w:rsidR="00441C72" w:rsidRPr="00527A50" w:rsidTr="00230904">
        <w:trPr>
          <w:trHeight w:val="42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2 171,50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290,00</w:t>
            </w:r>
          </w:p>
        </w:tc>
      </w:tr>
      <w:tr w:rsidR="00441C72" w:rsidRPr="00527A50" w:rsidTr="00230904">
        <w:trPr>
          <w:trHeight w:val="45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74 001 00000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290,00</w:t>
            </w:r>
          </w:p>
        </w:tc>
      </w:tr>
      <w:tr w:rsidR="00441C72" w:rsidRPr="00527A50" w:rsidTr="00230904">
        <w:trPr>
          <w:trHeight w:val="60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74 001 28888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290,00</w:t>
            </w:r>
          </w:p>
        </w:tc>
      </w:tr>
      <w:tr w:rsidR="00441C72" w:rsidRPr="00527A50" w:rsidTr="00230904">
        <w:trPr>
          <w:trHeight w:val="36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74 001 28888</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290,00</w:t>
            </w:r>
          </w:p>
        </w:tc>
      </w:tr>
      <w:tr w:rsidR="00441C72" w:rsidRPr="00527A50" w:rsidTr="00230904">
        <w:trPr>
          <w:trHeight w:val="49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1 881,50</w:t>
            </w:r>
          </w:p>
        </w:tc>
      </w:tr>
      <w:tr w:rsidR="00441C72" w:rsidRPr="00527A50" w:rsidTr="00230904">
        <w:trPr>
          <w:trHeight w:val="49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75 001 00000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1 881,50</w:t>
            </w:r>
          </w:p>
        </w:tc>
      </w:tr>
      <w:tr w:rsidR="00441C72" w:rsidRPr="00527A50" w:rsidTr="00230904">
        <w:trPr>
          <w:trHeight w:val="84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75 001 73120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1 881,50</w:t>
            </w:r>
          </w:p>
        </w:tc>
      </w:tr>
      <w:tr w:rsidR="00441C72" w:rsidRPr="00527A50" w:rsidTr="00230904">
        <w:trPr>
          <w:trHeight w:val="36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75 001 73120</w:t>
            </w:r>
          </w:p>
        </w:tc>
        <w:tc>
          <w:tcPr>
            <w:tcW w:w="745" w:type="dxa"/>
            <w:tcBorders>
              <w:top w:val="nil"/>
              <w:left w:val="nil"/>
              <w:bottom w:val="single" w:sz="8"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1 881,50</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ОБРАЗОВАНИЕ</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298,00</w:t>
            </w:r>
          </w:p>
        </w:tc>
      </w:tr>
      <w:tr w:rsidR="00441C72" w:rsidRPr="00527A50" w:rsidTr="00230904">
        <w:trPr>
          <w:trHeight w:val="43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298,00</w:t>
            </w:r>
          </w:p>
        </w:tc>
      </w:tr>
      <w:tr w:rsidR="00441C72" w:rsidRPr="00527A50" w:rsidTr="00230904">
        <w:trPr>
          <w:trHeight w:val="46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298,00</w:t>
            </w:r>
          </w:p>
        </w:tc>
      </w:tr>
      <w:tr w:rsidR="00441C72" w:rsidRPr="00527A50" w:rsidTr="00230904">
        <w:trPr>
          <w:trHeight w:val="40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150,00</w:t>
            </w:r>
          </w:p>
        </w:tc>
      </w:tr>
      <w:tr w:rsidR="00441C72" w:rsidRPr="00527A50" w:rsidTr="00230904">
        <w:trPr>
          <w:trHeight w:val="64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150,00</w:t>
            </w:r>
          </w:p>
        </w:tc>
      </w:tr>
      <w:tr w:rsidR="00441C72" w:rsidRPr="00527A50" w:rsidTr="00230904">
        <w:trPr>
          <w:trHeight w:val="36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150,00</w:t>
            </w:r>
          </w:p>
        </w:tc>
      </w:tr>
      <w:tr w:rsidR="00441C72" w:rsidRPr="00527A50" w:rsidTr="00230904">
        <w:trPr>
          <w:trHeight w:val="69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48,00</w:t>
            </w:r>
          </w:p>
        </w:tc>
      </w:tr>
      <w:tr w:rsidR="00441C72" w:rsidRPr="00527A50" w:rsidTr="00230904">
        <w:trPr>
          <w:trHeight w:val="7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81 300 29999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48,00</w:t>
            </w:r>
          </w:p>
        </w:tc>
      </w:tr>
      <w:tr w:rsidR="00441C72" w:rsidRPr="00527A50" w:rsidTr="00230904">
        <w:trPr>
          <w:trHeight w:val="36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81 300 29999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48,00</w:t>
            </w:r>
          </w:p>
        </w:tc>
      </w:tr>
      <w:tr w:rsidR="00441C72" w:rsidRPr="00527A50" w:rsidTr="00230904">
        <w:trPr>
          <w:trHeight w:val="36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100,00</w:t>
            </w:r>
          </w:p>
        </w:tc>
      </w:tr>
      <w:tr w:rsidR="00441C72" w:rsidRPr="00527A50" w:rsidTr="00230904">
        <w:trPr>
          <w:trHeight w:val="64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81 400 20190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100,00</w:t>
            </w:r>
          </w:p>
        </w:tc>
      </w:tr>
      <w:tr w:rsidR="00441C72" w:rsidRPr="00527A50" w:rsidTr="00230904">
        <w:trPr>
          <w:trHeight w:val="360"/>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81 400 20190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100,00</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32 087,51</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6 740,77</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6 740,77</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6 740,77</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6 740,77</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6 740,77</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20 976,34</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20 976,34</w:t>
            </w:r>
          </w:p>
        </w:tc>
      </w:tr>
      <w:tr w:rsidR="00441C72" w:rsidRPr="00527A50" w:rsidTr="00230904">
        <w:trPr>
          <w:trHeight w:val="6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1 986,34</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1 986,34</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330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1 986,34</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18 990,00</w:t>
            </w:r>
          </w:p>
        </w:tc>
      </w:tr>
      <w:tr w:rsidR="00441C72" w:rsidRPr="00527A50" w:rsidTr="00230904">
        <w:trPr>
          <w:trHeight w:val="7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18 990,00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290,00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18 700,00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4 370,40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312,00</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312,00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312,00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78 300 28888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312,00</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D5B4F">
            <w:pPr>
              <w:rPr>
                <w:rFonts w:ascii="Courier New" w:hAnsi="Courier New" w:cs="Courier New"/>
                <w:bCs/>
                <w:sz w:val="22"/>
                <w:szCs w:val="22"/>
              </w:rPr>
            </w:pPr>
            <w:r w:rsidRPr="00527A50">
              <w:rPr>
                <w:rFonts w:ascii="Courier New" w:hAnsi="Courier New" w:cs="Courier New"/>
                <w:bCs/>
                <w:sz w:val="22"/>
                <w:szCs w:val="22"/>
              </w:rPr>
              <w:t>МП"Содержание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4 058,40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49,00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49,00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81 001 20190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49,00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4 009,40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81 100 73040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2 368,80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2 256,00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81 100 73040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112,80</w:t>
            </w:r>
          </w:p>
        </w:tc>
      </w:tr>
      <w:tr w:rsidR="00441C72" w:rsidRPr="00527A50" w:rsidTr="00230904">
        <w:trPr>
          <w:trHeight w:val="9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81 100 73060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1 640,60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1 491,50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81 100 73060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149,10</w:t>
            </w:r>
          </w:p>
        </w:tc>
      </w:tr>
      <w:tr w:rsidR="00441C72" w:rsidRPr="00527A50" w:rsidTr="00230904">
        <w:trPr>
          <w:trHeight w:val="375"/>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300,00</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902</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81 100 98710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902</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12</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81 100 98710</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300,00</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ИТОГО:</w:t>
            </w:r>
          </w:p>
        </w:tc>
        <w:tc>
          <w:tcPr>
            <w:tcW w:w="3580" w:type="dxa"/>
            <w:gridSpan w:val="5"/>
            <w:tcBorders>
              <w:top w:val="single" w:sz="8" w:space="0" w:color="auto"/>
              <w:left w:val="nil"/>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190 350,81</w:t>
            </w:r>
          </w:p>
        </w:tc>
      </w:tr>
      <w:tr w:rsidR="00441C72" w:rsidRPr="00527A50" w:rsidTr="00230904">
        <w:trPr>
          <w:trHeight w:val="480"/>
        </w:trPr>
        <w:tc>
          <w:tcPr>
            <w:tcW w:w="11624" w:type="dxa"/>
            <w:gridSpan w:val="7"/>
            <w:tcBorders>
              <w:top w:val="single" w:sz="8" w:space="0" w:color="auto"/>
              <w:left w:val="single" w:sz="8" w:space="0" w:color="auto"/>
              <w:bottom w:val="nil"/>
              <w:right w:val="single" w:sz="8" w:space="0" w:color="000000"/>
            </w:tcBorders>
            <w:vAlign w:val="center"/>
          </w:tcPr>
          <w:p w:rsidR="00441C72" w:rsidRPr="00527A50" w:rsidRDefault="00441C72" w:rsidP="00365BBF">
            <w:pPr>
              <w:jc w:val="center"/>
              <w:rPr>
                <w:rFonts w:ascii="Courier New" w:hAnsi="Courier New" w:cs="Courier New"/>
                <w:bCs/>
                <w:i/>
                <w:iCs/>
                <w:sz w:val="22"/>
                <w:szCs w:val="22"/>
              </w:rPr>
            </w:pPr>
            <w:r w:rsidRPr="00527A50">
              <w:rPr>
                <w:rFonts w:ascii="Courier New" w:hAnsi="Courier New" w:cs="Courier New"/>
                <w:bCs/>
                <w:i/>
                <w:iCs/>
                <w:sz w:val="22"/>
                <w:szCs w:val="22"/>
              </w:rPr>
              <w:t>Комитет по образованию Усольского муниципального района Иркутской области</w:t>
            </w:r>
          </w:p>
        </w:tc>
      </w:tr>
      <w:tr w:rsidR="00441C72" w:rsidRPr="00527A50" w:rsidTr="00230904">
        <w:trPr>
          <w:trHeight w:val="330"/>
        </w:trPr>
        <w:tc>
          <w:tcPr>
            <w:tcW w:w="6096" w:type="dxa"/>
            <w:tcBorders>
              <w:top w:val="single" w:sz="8" w:space="0" w:color="auto"/>
              <w:left w:val="single" w:sz="8" w:space="0" w:color="auto"/>
              <w:bottom w:val="nil"/>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1 032 782,78</w:t>
            </w:r>
          </w:p>
        </w:tc>
      </w:tr>
      <w:tr w:rsidR="00441C72" w:rsidRPr="00527A50" w:rsidTr="00230904">
        <w:trPr>
          <w:trHeight w:val="360"/>
        </w:trPr>
        <w:tc>
          <w:tcPr>
            <w:tcW w:w="6096" w:type="dxa"/>
            <w:tcBorders>
              <w:top w:val="single" w:sz="8"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331 426,05</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305 755,88</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305 738,68</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296 447,72</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1 475,12</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1 475,12</w:t>
            </w:r>
          </w:p>
        </w:tc>
      </w:tr>
      <w:tr w:rsidR="00441C72" w:rsidRPr="00527A50" w:rsidTr="00230904">
        <w:trPr>
          <w:trHeight w:val="9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71 101 73010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294 972,60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71 101 73010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294 972,60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9 290,96</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9 290,96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9 290,96</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17,20</w:t>
            </w:r>
          </w:p>
        </w:tc>
      </w:tr>
      <w:tr w:rsidR="00441C72" w:rsidRPr="00527A50" w:rsidTr="00230904">
        <w:trPr>
          <w:trHeight w:val="9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17,20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17,20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17,20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24 820,41</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23 604,23</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Расходы по проведению ремонтов в </w:t>
            </w:r>
            <w:r>
              <w:rPr>
                <w:rFonts w:ascii="Courier New" w:hAnsi="Courier New" w:cs="Courier New"/>
                <w:bCs/>
                <w:sz w:val="22"/>
                <w:szCs w:val="22"/>
              </w:rPr>
              <w:t xml:space="preserve">муниципальных учреждениях </w:t>
            </w:r>
            <w:r w:rsidRPr="00527A50">
              <w:rPr>
                <w:rFonts w:ascii="Courier New" w:hAnsi="Courier New" w:cs="Courier New"/>
                <w:bCs/>
                <w:sz w:val="22"/>
                <w:szCs w:val="22"/>
              </w:rPr>
              <w:t>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2 855,00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2 855,00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18 972,84</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18 972,84</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1 376,40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1 376,40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400,00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570,00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527A50">
              <w:rPr>
                <w:rFonts w:ascii="Courier New" w:hAnsi="Courier New" w:cs="Courier New"/>
                <w:bCs/>
                <w:sz w:val="22"/>
                <w:szCs w:val="22"/>
              </w:rPr>
              <w:t>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570,00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570,00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646,18</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646,18</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646,18</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849,76</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849,76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849,76</w:t>
            </w:r>
          </w:p>
        </w:tc>
      </w:tr>
      <w:tr w:rsidR="00441C72" w:rsidRPr="00527A50" w:rsidTr="00230904">
        <w:trPr>
          <w:trHeight w:val="2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Общее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616 557,82</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527 199,96</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525 775,35</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467 255,89</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1 569,19</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1 569,19</w:t>
            </w:r>
          </w:p>
        </w:tc>
      </w:tr>
      <w:tr w:rsidR="00441C72" w:rsidRPr="00527A50" w:rsidTr="00230904">
        <w:trPr>
          <w:trHeight w:val="4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71 101 73020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428 540,60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71 101 73020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428 540,60</w:t>
            </w:r>
          </w:p>
        </w:tc>
      </w:tr>
      <w:tr w:rsidR="00441C72" w:rsidRPr="00527A50" w:rsidTr="00230904">
        <w:trPr>
          <w:trHeight w:val="8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L3031</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37 146,10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L3031</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37 146,10</w:t>
            </w:r>
          </w:p>
        </w:tc>
      </w:tr>
      <w:tr w:rsidR="00441C72" w:rsidRPr="00527A50" w:rsidTr="00230904">
        <w:trPr>
          <w:trHeight w:val="7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58 341,16</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8 175,56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8 175,56</w:t>
            </w:r>
          </w:p>
        </w:tc>
      </w:tr>
      <w:tr w:rsidR="00441C72" w:rsidRPr="00527A50" w:rsidTr="00230904">
        <w:trPr>
          <w:trHeight w:val="82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L3041</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36 676,60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L3041</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36 676,60</w:t>
            </w:r>
          </w:p>
        </w:tc>
      </w:tr>
      <w:tr w:rsidR="00441C72" w:rsidRPr="00527A50" w:rsidTr="00230904">
        <w:trPr>
          <w:trHeight w:val="52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муниципального района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S2937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92,80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S2937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92,80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71 102 73180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386,20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71 102 73180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386,20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муниципального района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S2957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4 859,50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S2957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4 859,50</w:t>
            </w:r>
          </w:p>
        </w:tc>
      </w:tr>
      <w:tr w:rsidR="00441C72" w:rsidRPr="00527A50" w:rsidTr="00230904">
        <w:trPr>
          <w:trHeight w:val="7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муниципального района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S2989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471,70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S2989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471,70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муниципального района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S2976</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7 678,80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S2976</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7 678,80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178,30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178,30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178,30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392,25</w:t>
            </w:r>
          </w:p>
        </w:tc>
      </w:tr>
      <w:tr w:rsidR="00441C72" w:rsidRPr="00527A50" w:rsidTr="00230904">
        <w:trPr>
          <w:trHeight w:val="10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193,75</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193,75</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193,75</w:t>
            </w:r>
          </w:p>
        </w:tc>
      </w:tr>
      <w:tr w:rsidR="00441C72" w:rsidRPr="00527A50" w:rsidTr="00230904">
        <w:trPr>
          <w:trHeight w:val="8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198,50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198,50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198,50</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1 032,36</w:t>
            </w:r>
          </w:p>
        </w:tc>
      </w:tr>
      <w:tr w:rsidR="00441C72" w:rsidRPr="00527A50" w:rsidTr="00230904">
        <w:trPr>
          <w:trHeight w:val="7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787,83</w:t>
            </w:r>
          </w:p>
        </w:tc>
      </w:tr>
      <w:tr w:rsidR="00441C72" w:rsidRPr="00527A50" w:rsidTr="00230904">
        <w:trPr>
          <w:trHeight w:val="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787,83</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787,83</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244,53</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244,53</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71 402 29999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244,53</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88 277,40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80 496,70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1 424,51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1 424,51</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33 211,91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33 211,91</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7 567,27</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7 567,27</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S2050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7 828,20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S2050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7 828,20</w:t>
            </w:r>
          </w:p>
        </w:tc>
      </w:tr>
      <w:tr w:rsidR="00441C72" w:rsidRPr="00527A50" w:rsidTr="00230904">
        <w:trPr>
          <w:trHeight w:val="6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S2370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10 853,51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S2370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10 853,51</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Р9999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1 450,00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Р9999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1 450,00</w:t>
            </w:r>
          </w:p>
        </w:tc>
      </w:tr>
      <w:tr w:rsidR="00441C72" w:rsidRPr="00527A50" w:rsidTr="00230904">
        <w:trPr>
          <w:trHeight w:val="7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1E2 50971</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12 831,90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1E2 50971</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12 831,90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S2939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5 329,40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S2939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5 329,40</w:t>
            </w:r>
          </w:p>
        </w:tc>
      </w:tr>
      <w:tr w:rsidR="00441C72" w:rsidRPr="00527A50" w:rsidTr="00230904">
        <w:trPr>
          <w:trHeight w:val="7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498,00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82 200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498,00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82 200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498,00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82 500 00000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6 898,96</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82 500 29999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6 898,96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82 500 29999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6 898,96</w:t>
            </w:r>
          </w:p>
        </w:tc>
      </w:tr>
      <w:tr w:rsidR="00441C72" w:rsidRPr="00527A50" w:rsidTr="00230904">
        <w:trPr>
          <w:trHeight w:val="6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383,75</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383,75</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383,75</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1 080,46</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55,21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55,21</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02</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1 025,26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02</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1 025,26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60 770,52</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58 091,39</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56 127,49</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55 543,49</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4 977,41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4 977,41</w:t>
            </w:r>
          </w:p>
        </w:tc>
      </w:tr>
      <w:tr w:rsidR="00441C72" w:rsidRPr="00527A50" w:rsidTr="00230904">
        <w:trPr>
          <w:trHeight w:val="5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71 101 27777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10 162,04</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9 670,77</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автономным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240,00</w:t>
            </w:r>
          </w:p>
        </w:tc>
      </w:tr>
      <w:tr w:rsidR="00441C72" w:rsidRPr="00527A50" w:rsidTr="00230904">
        <w:trPr>
          <w:trHeight w:val="5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630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120,00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71 101 27777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810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131,27</w:t>
            </w:r>
          </w:p>
        </w:tc>
      </w:tr>
      <w:tr w:rsidR="00441C72" w:rsidRPr="00527A50" w:rsidTr="00230904">
        <w:trPr>
          <w:trHeight w:val="12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71 101 72972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40 000,00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71 101 72972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40 000,00</w:t>
            </w:r>
          </w:p>
        </w:tc>
      </w:tr>
      <w:tr w:rsidR="00441C72" w:rsidRPr="00527A50" w:rsidTr="00230904">
        <w:trPr>
          <w:trHeight w:val="12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71 101 S2972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404,04</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71 101 S2972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404,04</w:t>
            </w:r>
          </w:p>
        </w:tc>
      </w:tr>
      <w:tr w:rsidR="00441C72" w:rsidRPr="00527A50" w:rsidTr="00230904">
        <w:trPr>
          <w:trHeight w:val="78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584,00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584,00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584,00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2,00</w:t>
            </w:r>
          </w:p>
        </w:tc>
      </w:tr>
      <w:tr w:rsidR="00441C72" w:rsidRPr="00527A50" w:rsidTr="00230904">
        <w:trPr>
          <w:trHeight w:val="4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101,80</w:t>
            </w:r>
          </w:p>
        </w:tc>
      </w:tr>
      <w:tr w:rsidR="00441C72" w:rsidRPr="00527A50" w:rsidTr="00230904">
        <w:trPr>
          <w:trHeight w:val="108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81,40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81,40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81,40</w:t>
            </w:r>
          </w:p>
        </w:tc>
      </w:tr>
      <w:tr w:rsidR="00441C72" w:rsidRPr="00527A50" w:rsidTr="00230904">
        <w:trPr>
          <w:trHeight w:val="7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20,40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20,40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1 860,10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1 860,10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596,50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71 401 29999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596,50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муниципального района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S2070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1 263,60</w:t>
            </w:r>
          </w:p>
        </w:tc>
      </w:tr>
      <w:tr w:rsidR="00441C72" w:rsidRPr="00527A50" w:rsidTr="00230904">
        <w:trPr>
          <w:trHeight w:val="3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71 401 S2070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1 263,60</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2 614,64</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2 585,64</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1 703,97</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1 703,97</w:t>
            </w:r>
          </w:p>
        </w:tc>
      </w:tr>
      <w:tr w:rsidR="00441C72" w:rsidRPr="00527A50" w:rsidTr="00230904">
        <w:trPr>
          <w:trHeight w:val="5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w:t>
            </w:r>
            <w:r>
              <w:rPr>
                <w:rFonts w:ascii="Courier New" w:hAnsi="Courier New" w:cs="Courier New"/>
                <w:bCs/>
                <w:sz w:val="22"/>
                <w:szCs w:val="22"/>
              </w:rPr>
              <w:t xml:space="preserve"> в муниципальных учреждениях </w:t>
            </w:r>
            <w:r w:rsidRPr="00527A50">
              <w:rPr>
                <w:rFonts w:ascii="Courier New" w:hAnsi="Courier New" w:cs="Courier New"/>
                <w:bCs/>
                <w:sz w:val="22"/>
                <w:szCs w:val="22"/>
              </w:rPr>
              <w:t>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K7777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175,56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K7777</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175,56</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584,90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584,90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121,20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121,20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82 600 29999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29,00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64,50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64,50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64,50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1 793,20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1 793,20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1 793,20</w:t>
            </w:r>
          </w:p>
        </w:tc>
      </w:tr>
      <w:tr w:rsidR="00441C72" w:rsidRPr="00527A50" w:rsidTr="00230904">
        <w:trPr>
          <w:trHeight w:val="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1 793,20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71 401 S2080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1 793,20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71 401 S2080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1 793,20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22 235,18</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5 573,92</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228,90</w:t>
            </w:r>
          </w:p>
        </w:tc>
      </w:tr>
      <w:tr w:rsidR="00441C72" w:rsidRPr="00527A50" w:rsidTr="00230904">
        <w:trPr>
          <w:trHeight w:val="7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155,00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150,00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73,90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58,90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71 103 20190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58,90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15,00</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5 156,37</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91,30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91,30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71 201 20190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73,30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D5B4F">
            <w:pPr>
              <w:rPr>
                <w:rFonts w:ascii="Courier New" w:hAnsi="Courier New" w:cs="Courier New"/>
                <w:sz w:val="22"/>
                <w:szCs w:val="22"/>
              </w:rPr>
            </w:pPr>
            <w:r w:rsidRPr="00527A50">
              <w:rPr>
                <w:rFonts w:ascii="Courier New" w:hAnsi="Courier New" w:cs="Courier New"/>
                <w:sz w:val="22"/>
                <w:szCs w:val="22"/>
              </w:rPr>
              <w:t>Ст</w:t>
            </w:r>
            <w:r>
              <w:rPr>
                <w:rFonts w:ascii="Courier New" w:hAnsi="Courier New" w:cs="Courier New"/>
                <w:sz w:val="22"/>
                <w:szCs w:val="22"/>
              </w:rPr>
              <w:t>и</w:t>
            </w:r>
            <w:r w:rsidRPr="00527A50">
              <w:rPr>
                <w:rFonts w:ascii="Courier New" w:hAnsi="Courier New" w:cs="Courier New"/>
                <w:sz w:val="22"/>
                <w:szCs w:val="22"/>
              </w:rPr>
              <w:t>пендии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71 201 20190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18,00</w:t>
            </w:r>
          </w:p>
        </w:tc>
      </w:tr>
      <w:tr w:rsidR="00441C72" w:rsidRPr="00527A50" w:rsidTr="00230904">
        <w:trPr>
          <w:trHeight w:val="557"/>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71 201 29999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5 065,07</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71 201 29999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5 065,07</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188,65</w:t>
            </w:r>
          </w:p>
        </w:tc>
      </w:tr>
      <w:tr w:rsidR="00441C72" w:rsidRPr="00527A50" w:rsidTr="00230904">
        <w:trPr>
          <w:trHeight w:val="109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141,25</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62,80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903 </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07 </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62,80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78,45</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903 </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07 </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78,45</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47,40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71 303 20190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42,40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903 </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07 </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71 303 20190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42,40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71 303 29999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903 </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07 </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71 303 29999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"Комплексное развитие сельских территорий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86,00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86,00</w:t>
            </w:r>
          </w:p>
        </w:tc>
      </w:tr>
      <w:tr w:rsidR="00441C72" w:rsidRPr="00527A50" w:rsidTr="00230904">
        <w:trPr>
          <w:trHeight w:val="78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86,00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74 201 20190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86,00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74 201 20190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86,00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7 463,94</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7 463,94</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7 061,85</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7 061,85</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402,09</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07 </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83,50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 xml:space="preserve">07 </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318,59</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9 079,20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82 100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82 100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18,00</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3 300,60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82 300 20190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82 300 20190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31,00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82 300 29999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1 977,84</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82 300 29999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1 977,84</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82 300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1 111,76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82 300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1 111,76</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527A50">
              <w:rPr>
                <w:rFonts w:ascii="Courier New" w:hAnsi="Courier New" w:cs="Courier New"/>
                <w:bCs/>
                <w:sz w:val="22"/>
                <w:szCs w:val="22"/>
              </w:rPr>
              <w:t>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82 300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82 300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180,00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82 400 00000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5 756,60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82 400 29999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624,00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82 400 29999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624,00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82 400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2 532,60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82 400 K9999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2 532,60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Расходы по проведению ремонтов в </w:t>
            </w:r>
            <w:r>
              <w:rPr>
                <w:rFonts w:ascii="Courier New" w:hAnsi="Courier New" w:cs="Courier New"/>
                <w:bCs/>
                <w:sz w:val="22"/>
                <w:szCs w:val="22"/>
              </w:rPr>
              <w:t xml:space="preserve">муниципальных учреждениях </w:t>
            </w:r>
            <w:r w:rsidRPr="00527A50">
              <w:rPr>
                <w:rFonts w:ascii="Courier New" w:hAnsi="Courier New" w:cs="Courier New"/>
                <w:bCs/>
                <w:sz w:val="22"/>
                <w:szCs w:val="22"/>
              </w:rPr>
              <w:t>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82 400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2 600,00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82 400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2 600,00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4,00</w:t>
            </w:r>
          </w:p>
        </w:tc>
      </w:tr>
      <w:tr w:rsidR="00441C72" w:rsidRPr="00527A50" w:rsidTr="00230904">
        <w:trPr>
          <w:trHeight w:val="8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82 600 29999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82 600 29999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32,12</w:t>
            </w:r>
          </w:p>
        </w:tc>
      </w:tr>
      <w:tr w:rsidR="00441C72" w:rsidRPr="00527A50" w:rsidTr="00230904">
        <w:trPr>
          <w:trHeight w:val="8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0,21</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0,21</w:t>
            </w:r>
          </w:p>
        </w:tc>
      </w:tr>
      <w:tr w:rsidR="00441C72" w:rsidRPr="00527A50" w:rsidTr="00230904">
        <w:trPr>
          <w:trHeight w:val="7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31,00</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31,00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09</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0,91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0,64</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09</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0,27</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18 326,40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16 647,80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16 647,80</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16 647,80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16 164,30</w:t>
            </w:r>
          </w:p>
        </w:tc>
      </w:tr>
      <w:tr w:rsidR="00441C72" w:rsidRPr="00527A50" w:rsidTr="00230904">
        <w:trPr>
          <w:trHeight w:val="5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71 102 73050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16 164,30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71 102 73050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16 164,30</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483,50</w:t>
            </w:r>
          </w:p>
        </w:tc>
      </w:tr>
      <w:tr w:rsidR="00441C72" w:rsidRPr="00527A50" w:rsidTr="00230904">
        <w:trPr>
          <w:trHeight w:val="12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color w:val="000000"/>
                <w:sz w:val="22"/>
                <w:szCs w:val="22"/>
              </w:rPr>
            </w:pPr>
            <w:r w:rsidRPr="00527A50">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71 102 73190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483,50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04</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71 102 73190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483,50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1 678,60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458,60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458,60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76 200 29999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458,60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76 200 29999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458,60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1 220,00</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1 220,00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1 220,00</w:t>
            </w:r>
          </w:p>
        </w:tc>
      </w:tr>
      <w:tr w:rsidR="00441C72" w:rsidRPr="00527A50" w:rsidTr="00230904">
        <w:trPr>
          <w:trHeight w:val="37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310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1 220,00</w:t>
            </w:r>
          </w:p>
        </w:tc>
      </w:tr>
      <w:tr w:rsidR="00441C72" w:rsidRPr="00527A50" w:rsidTr="00230904">
        <w:trPr>
          <w:trHeight w:val="330"/>
        </w:trPr>
        <w:tc>
          <w:tcPr>
            <w:tcW w:w="6096" w:type="dxa"/>
            <w:tcBorders>
              <w:top w:val="nil"/>
              <w:left w:val="single" w:sz="8" w:space="0" w:color="auto"/>
              <w:bottom w:val="nil"/>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ФИЗИЧЕСКАЯ КУЛЬТУРА И СПОРТ</w:t>
            </w:r>
          </w:p>
        </w:tc>
        <w:tc>
          <w:tcPr>
            <w:tcW w:w="745" w:type="dxa"/>
            <w:tcBorders>
              <w:top w:val="nil"/>
              <w:left w:val="nil"/>
              <w:bottom w:val="nil"/>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697,54</w:t>
            </w:r>
          </w:p>
        </w:tc>
      </w:tr>
      <w:tr w:rsidR="00441C72" w:rsidRPr="00527A50" w:rsidTr="00230904">
        <w:trPr>
          <w:trHeight w:val="285"/>
        </w:trPr>
        <w:tc>
          <w:tcPr>
            <w:tcW w:w="6096" w:type="dxa"/>
            <w:tcBorders>
              <w:top w:val="single" w:sz="8"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697,54</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79 000 00000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i/>
                <w:i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697,54</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79 001 00000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697,54</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79 001 20190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95,72</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79 001 20190</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95,72</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79 001 29999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601,82</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903</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79 001 29999</w:t>
            </w:r>
          </w:p>
        </w:tc>
        <w:tc>
          <w:tcPr>
            <w:tcW w:w="745" w:type="dxa"/>
            <w:tcBorders>
              <w:top w:val="nil"/>
              <w:left w:val="nil"/>
              <w:bottom w:val="single" w:sz="4" w:space="0" w:color="auto"/>
              <w:right w:val="nil"/>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601,82</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ИТОГО:</w:t>
            </w:r>
          </w:p>
        </w:tc>
        <w:tc>
          <w:tcPr>
            <w:tcW w:w="3580" w:type="dxa"/>
            <w:gridSpan w:val="5"/>
            <w:tcBorders>
              <w:top w:val="single" w:sz="8" w:space="0" w:color="auto"/>
              <w:left w:val="nil"/>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1 051 806,72</w:t>
            </w:r>
          </w:p>
        </w:tc>
      </w:tr>
      <w:tr w:rsidR="00441C72" w:rsidRPr="00527A50" w:rsidTr="00230904">
        <w:trPr>
          <w:trHeight w:val="465"/>
        </w:trPr>
        <w:tc>
          <w:tcPr>
            <w:tcW w:w="11624" w:type="dxa"/>
            <w:gridSpan w:val="7"/>
            <w:tcBorders>
              <w:top w:val="single" w:sz="8" w:space="0" w:color="auto"/>
              <w:left w:val="single" w:sz="8" w:space="0" w:color="auto"/>
              <w:bottom w:val="nil"/>
              <w:right w:val="single" w:sz="8" w:space="0" w:color="000000"/>
            </w:tcBorders>
            <w:vAlign w:val="center"/>
          </w:tcPr>
          <w:p w:rsidR="00441C72" w:rsidRPr="00527A50" w:rsidRDefault="00441C72" w:rsidP="00527A50">
            <w:pPr>
              <w:jc w:val="center"/>
              <w:rPr>
                <w:rFonts w:ascii="Courier New" w:hAnsi="Courier New" w:cs="Courier New"/>
                <w:bCs/>
                <w:i/>
                <w:iCs/>
                <w:sz w:val="22"/>
                <w:szCs w:val="22"/>
              </w:rPr>
            </w:pPr>
            <w:r w:rsidRPr="00527A50">
              <w:rPr>
                <w:rFonts w:ascii="Courier New" w:hAnsi="Courier New" w:cs="Courier New"/>
                <w:bCs/>
                <w:i/>
                <w:iCs/>
                <w:sz w:val="22"/>
                <w:szCs w:val="22"/>
              </w:rPr>
              <w:t>Дума Усольского муниципального района Иркутской области</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10 381,21</w:t>
            </w:r>
          </w:p>
        </w:tc>
      </w:tr>
      <w:tr w:rsidR="00441C72" w:rsidRPr="00527A50" w:rsidTr="00230904">
        <w:trPr>
          <w:trHeight w:val="8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4 391,68</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4 391,68</w:t>
            </w:r>
          </w:p>
        </w:tc>
      </w:tr>
      <w:tr w:rsidR="00441C72" w:rsidRPr="00527A50" w:rsidTr="00230904">
        <w:trPr>
          <w:trHeight w:val="3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1 459,09</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1 166,88</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91 100 20110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1 166,88</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292,21</w:t>
            </w:r>
          </w:p>
        </w:tc>
      </w:tr>
      <w:tr w:rsidR="00441C72" w:rsidRPr="00527A50" w:rsidTr="00230904">
        <w:trPr>
          <w:trHeight w:val="3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91 100 20190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292,21</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2 932,59</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91 200 20110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2 861,09</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91 200 20110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2 861,09</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71,50</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67,00</w:t>
            </w:r>
          </w:p>
        </w:tc>
      </w:tr>
      <w:tr w:rsidR="00441C72" w:rsidRPr="00527A50" w:rsidTr="00230904">
        <w:trPr>
          <w:trHeight w:val="360"/>
        </w:trPr>
        <w:tc>
          <w:tcPr>
            <w:tcW w:w="6096" w:type="dxa"/>
            <w:tcBorders>
              <w:top w:val="nil"/>
              <w:left w:val="single" w:sz="8" w:space="0" w:color="auto"/>
              <w:bottom w:val="nil"/>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91 200 20190</w:t>
            </w:r>
          </w:p>
        </w:tc>
        <w:tc>
          <w:tcPr>
            <w:tcW w:w="745"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4,50</w:t>
            </w:r>
          </w:p>
        </w:tc>
      </w:tr>
      <w:tr w:rsidR="00441C72" w:rsidRPr="00527A50" w:rsidTr="00230904">
        <w:trPr>
          <w:trHeight w:val="540"/>
        </w:trPr>
        <w:tc>
          <w:tcPr>
            <w:tcW w:w="6096" w:type="dxa"/>
            <w:tcBorders>
              <w:top w:val="single" w:sz="8"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single" w:sz="8"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5 608,01</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5 608,01</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3 353,36</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91 300 20110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3 199,66</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91 300 20110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3 199,66</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91 300 20190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153,70</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5,63</w:t>
            </w:r>
          </w:p>
        </w:tc>
      </w:tr>
      <w:tr w:rsidR="00441C72" w:rsidRPr="00527A50" w:rsidTr="00230904">
        <w:trPr>
          <w:trHeight w:val="36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91 300 20190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148,07</w:t>
            </w:r>
          </w:p>
        </w:tc>
      </w:tr>
      <w:tr w:rsidR="00441C72" w:rsidRPr="00527A50" w:rsidTr="00230904">
        <w:trPr>
          <w:trHeight w:val="255"/>
        </w:trPr>
        <w:tc>
          <w:tcPr>
            <w:tcW w:w="6096" w:type="dxa"/>
            <w:tcBorders>
              <w:top w:val="nil"/>
              <w:left w:val="single" w:sz="8" w:space="0" w:color="auto"/>
              <w:bottom w:val="single" w:sz="4" w:space="0" w:color="auto"/>
              <w:right w:val="nil"/>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2 254,65</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xml:space="preserve"> 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91 500 20110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2 250,15</w:t>
            </w:r>
          </w:p>
        </w:tc>
      </w:tr>
      <w:tr w:rsidR="00441C72" w:rsidRPr="00527A50" w:rsidTr="00230904">
        <w:trPr>
          <w:trHeight w:val="375"/>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91 500 20110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120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2 250,15</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4,50</w:t>
            </w:r>
          </w:p>
        </w:tc>
      </w:tr>
      <w:tr w:rsidR="00441C72" w:rsidRPr="00527A50" w:rsidTr="00230904">
        <w:trPr>
          <w:trHeight w:val="360"/>
        </w:trPr>
        <w:tc>
          <w:tcPr>
            <w:tcW w:w="6096" w:type="dxa"/>
            <w:tcBorders>
              <w:top w:val="nil"/>
              <w:left w:val="single" w:sz="8" w:space="0" w:color="auto"/>
              <w:bottom w:val="single" w:sz="8"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4,50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381,52</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381,52</w:t>
            </w:r>
          </w:p>
        </w:tc>
      </w:tr>
      <w:tr w:rsidR="00441C72" w:rsidRPr="00527A50" w:rsidTr="00230904">
        <w:trPr>
          <w:trHeight w:val="3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381,52</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91 100 98710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381,52</w:t>
            </w:r>
          </w:p>
        </w:tc>
      </w:tr>
      <w:tr w:rsidR="00441C72" w:rsidRPr="00527A50" w:rsidTr="00230904">
        <w:trPr>
          <w:trHeight w:val="360"/>
        </w:trPr>
        <w:tc>
          <w:tcPr>
            <w:tcW w:w="6096" w:type="dxa"/>
            <w:tcBorders>
              <w:top w:val="nil"/>
              <w:left w:val="single" w:sz="8" w:space="0" w:color="auto"/>
              <w:bottom w:val="nil"/>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nil"/>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91 100 98710</w:t>
            </w:r>
          </w:p>
        </w:tc>
        <w:tc>
          <w:tcPr>
            <w:tcW w:w="745"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nil"/>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381,52</w:t>
            </w:r>
          </w:p>
        </w:tc>
      </w:tr>
      <w:tr w:rsidR="00441C72" w:rsidRPr="00527A50" w:rsidTr="00230904">
        <w:trPr>
          <w:trHeight w:val="435"/>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95,00</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95,00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95,00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91 100 20190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91 100 20190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w:t>
            </w:r>
            <w:r>
              <w:rPr>
                <w:rFonts w:ascii="Courier New" w:hAnsi="Courier New" w:cs="Courier New"/>
                <w:bCs/>
                <w:sz w:val="22"/>
                <w:szCs w:val="22"/>
              </w:rPr>
              <w:t xml:space="preserve">ение деятельности председателя </w:t>
            </w:r>
            <w:r w:rsidRPr="00527A50">
              <w:rPr>
                <w:rFonts w:ascii="Courier New" w:hAnsi="Courier New" w:cs="Courier New"/>
                <w:bCs/>
                <w:sz w:val="22"/>
                <w:szCs w:val="22"/>
              </w:rPr>
              <w:t>Думы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91 200 20190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91 200 20190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40,00</w:t>
            </w:r>
          </w:p>
        </w:tc>
      </w:tr>
      <w:tr w:rsidR="00441C72" w:rsidRPr="00527A50" w:rsidTr="00230904">
        <w:trPr>
          <w:trHeight w:val="5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91 300 00000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20,00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91 300 20190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91 300 20190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20,00</w:t>
            </w:r>
          </w:p>
        </w:tc>
      </w:tr>
      <w:tr w:rsidR="00441C72" w:rsidRPr="00527A50" w:rsidTr="00230904">
        <w:trPr>
          <w:trHeight w:val="2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Обеспечение деятельности председателя КРК</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91 500 00000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05</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91 500 20190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25,00</w:t>
            </w:r>
          </w:p>
        </w:tc>
      </w:tr>
      <w:tr w:rsidR="00441C72" w:rsidRPr="00527A50" w:rsidTr="00230904">
        <w:trPr>
          <w:trHeight w:val="36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05</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91 500 20190</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25,00</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146,92</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146,92</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146,92</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91 400 00000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146,92</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904</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91 400 28888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146,92</w:t>
            </w:r>
          </w:p>
        </w:tc>
      </w:tr>
      <w:tr w:rsidR="00441C72" w:rsidRPr="00527A50" w:rsidTr="00230904">
        <w:trPr>
          <w:trHeight w:val="37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904</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91 400 28888</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310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146,92</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ИТОГО:</w:t>
            </w:r>
          </w:p>
        </w:tc>
        <w:tc>
          <w:tcPr>
            <w:tcW w:w="3580" w:type="dxa"/>
            <w:gridSpan w:val="5"/>
            <w:tcBorders>
              <w:top w:val="single" w:sz="8" w:space="0" w:color="auto"/>
              <w:left w:val="nil"/>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10 623,13</w:t>
            </w:r>
          </w:p>
        </w:tc>
      </w:tr>
      <w:tr w:rsidR="00441C72" w:rsidRPr="00527A50" w:rsidTr="00230904">
        <w:trPr>
          <w:trHeight w:val="330"/>
        </w:trPr>
        <w:tc>
          <w:tcPr>
            <w:tcW w:w="11624" w:type="dxa"/>
            <w:gridSpan w:val="7"/>
            <w:tcBorders>
              <w:top w:val="single" w:sz="8" w:space="0" w:color="auto"/>
              <w:left w:val="single" w:sz="8" w:space="0" w:color="auto"/>
              <w:bottom w:val="nil"/>
              <w:right w:val="single" w:sz="8" w:space="0" w:color="000000"/>
            </w:tcBorders>
            <w:vAlign w:val="center"/>
          </w:tcPr>
          <w:p w:rsidR="00441C72" w:rsidRPr="00527A50" w:rsidRDefault="00441C72" w:rsidP="006D5B4F">
            <w:pPr>
              <w:jc w:val="center"/>
              <w:rPr>
                <w:rFonts w:ascii="Courier New" w:hAnsi="Courier New" w:cs="Courier New"/>
                <w:bCs/>
                <w:i/>
                <w:iCs/>
                <w:color w:val="000000"/>
                <w:sz w:val="22"/>
                <w:szCs w:val="22"/>
              </w:rPr>
            </w:pPr>
            <w:r w:rsidRPr="00527A50">
              <w:rPr>
                <w:rFonts w:ascii="Courier New" w:hAnsi="Courier New" w:cs="Courier New"/>
                <w:bCs/>
                <w:i/>
                <w:iCs/>
                <w:color w:val="000000"/>
                <w:sz w:val="22"/>
                <w:szCs w:val="22"/>
              </w:rPr>
              <w:t xml:space="preserve">Управление по социально-культурным вопросам </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1 565,00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1 565,00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65,00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65,00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65,00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76 100 28888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65,00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1 500,00</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1 500,00</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1 500,00</w:t>
            </w:r>
          </w:p>
        </w:tc>
      </w:tr>
      <w:tr w:rsidR="00441C72" w:rsidRPr="00527A50" w:rsidTr="00230904">
        <w:trPr>
          <w:trHeight w:val="52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13</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76 200 28888</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630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1 500,00</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ОБРАЗОВАНИЕ</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54 235,86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53 924,86</w:t>
            </w:r>
          </w:p>
        </w:tc>
      </w:tr>
      <w:tr w:rsidR="00441C72" w:rsidRPr="00527A50" w:rsidTr="00230904">
        <w:trPr>
          <w:trHeight w:val="39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53 827,77</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53 827,77</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165,50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155,50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155,50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Премии и гранты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350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"Модернизация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872,46</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278,25</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278,25</w:t>
            </w:r>
          </w:p>
        </w:tc>
      </w:tr>
      <w:tr w:rsidR="00441C72" w:rsidRPr="00527A50" w:rsidTr="00230904">
        <w:trPr>
          <w:trHeight w:val="6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72 302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147,64</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72 302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147,64</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72 302 S2370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446,57</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72 302 S2370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446,57</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309,50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309,50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309,50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72 304 00000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718,40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72 304 29999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718,40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72 304 29999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718,40</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72 306 00000</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20,40</w:t>
            </w:r>
          </w:p>
        </w:tc>
      </w:tr>
      <w:tr w:rsidR="00441C72" w:rsidRPr="00527A50" w:rsidTr="00230904">
        <w:trPr>
          <w:trHeight w:val="82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72 306 29999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20,40</w:t>
            </w:r>
          </w:p>
        </w:tc>
      </w:tr>
      <w:tr w:rsidR="00441C72" w:rsidRPr="00527A50" w:rsidTr="00230904">
        <w:trPr>
          <w:trHeight w:val="43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72 306 29999</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20,40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деятельности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72 307 00000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51 741,51</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72 307 29999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48 804,06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72 307 29999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48 804,06</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72 307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2 937,45</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72 307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2 937,45</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97,09</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 xml:space="preserve">в муниципальных учреждениях </w:t>
            </w:r>
            <w:r w:rsidRPr="00527A50">
              <w:rPr>
                <w:rFonts w:ascii="Courier New" w:hAnsi="Courier New" w:cs="Courier New"/>
                <w:bCs/>
                <w:sz w:val="22"/>
                <w:szCs w:val="22"/>
              </w:rPr>
              <w:t>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97,09</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97,09</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311,00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311,00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"Молодежная политика"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311,00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311,00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265,00</w:t>
            </w:r>
          </w:p>
        </w:tc>
      </w:tr>
      <w:tr w:rsidR="00441C72" w:rsidRPr="00527A50" w:rsidTr="00230904">
        <w:trPr>
          <w:trHeight w:val="33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Премии и гранты</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07</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73 100 28888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350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46,00</w:t>
            </w:r>
          </w:p>
        </w:tc>
      </w:tr>
      <w:tr w:rsidR="00441C72" w:rsidRPr="00527A50" w:rsidTr="00230904">
        <w:trPr>
          <w:trHeight w:val="360"/>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42 112,44</w:t>
            </w:r>
          </w:p>
        </w:tc>
      </w:tr>
      <w:tr w:rsidR="00441C72" w:rsidRPr="00527A50" w:rsidTr="00230904">
        <w:trPr>
          <w:trHeight w:val="2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Культура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42 112,44</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42 061,53</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34 992,51</w:t>
            </w:r>
          </w:p>
        </w:tc>
      </w:tr>
      <w:tr w:rsidR="00441C72" w:rsidRPr="00527A50" w:rsidTr="00230904">
        <w:trPr>
          <w:trHeight w:val="49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270,00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210,00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60,00</w:t>
            </w:r>
          </w:p>
        </w:tc>
      </w:tr>
      <w:tr w:rsidR="00441C72" w:rsidRPr="00527A50" w:rsidTr="00230904">
        <w:trPr>
          <w:trHeight w:val="4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1 777,99</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157,24</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157,24</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72 102 S2370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327,93</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72 102 S2370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327,93</w:t>
            </w:r>
          </w:p>
        </w:tc>
      </w:tr>
      <w:tr w:rsidR="00441C72" w:rsidRPr="00527A50" w:rsidTr="00230904">
        <w:trPr>
          <w:trHeight w:val="70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72 102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432,36</w:t>
            </w:r>
          </w:p>
        </w:tc>
      </w:tr>
      <w:tr w:rsidR="00441C72" w:rsidRPr="00527A50" w:rsidTr="00230904">
        <w:trPr>
          <w:trHeight w:val="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72 102 F9999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432,36</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72 102 S2100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860,46</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72 102 S2100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860,46</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236,18</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236,18</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236,18</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72 104 00000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108,09</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72 104 29999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108,09</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72 104 29999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108,09</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72 106 00000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72 106 29999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72 106 29999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50,00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72 107 00000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32 550,25</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72 107 29999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2 948,62</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72 107 29999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2 948,62</w:t>
            </w:r>
          </w:p>
        </w:tc>
      </w:tr>
      <w:tr w:rsidR="00441C72" w:rsidRPr="00527A50" w:rsidTr="00230904">
        <w:trPr>
          <w:trHeight w:val="12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72 107 72972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27 097,80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72 107 72972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27 097,80</w:t>
            </w:r>
          </w:p>
        </w:tc>
      </w:tr>
      <w:tr w:rsidR="00441C72" w:rsidRPr="00527A50" w:rsidTr="00230904">
        <w:trPr>
          <w:trHeight w:val="5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single" w:sz="4"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72 107 S2972</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273,72</w:t>
            </w:r>
          </w:p>
        </w:tc>
      </w:tr>
      <w:tr w:rsidR="00441C72" w:rsidRPr="00527A50" w:rsidTr="00230904">
        <w:trPr>
          <w:trHeight w:val="39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72 107 S2972</w:t>
            </w:r>
          </w:p>
        </w:tc>
        <w:tc>
          <w:tcPr>
            <w:tcW w:w="745" w:type="dxa"/>
            <w:tcBorders>
              <w:top w:val="nil"/>
              <w:left w:val="nil"/>
              <w:bottom w:val="single" w:sz="4" w:space="0" w:color="auto"/>
              <w:right w:val="single" w:sz="4"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single" w:sz="8" w:space="0" w:color="auto"/>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273,72</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72 107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2 230,11</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72 107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2 230,11</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7 069,02</w:t>
            </w:r>
          </w:p>
        </w:tc>
      </w:tr>
      <w:tr w:rsidR="00441C72" w:rsidRPr="00527A50" w:rsidTr="00230904">
        <w:trPr>
          <w:trHeight w:val="51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12,40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72 201 29999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12,40</w:t>
            </w:r>
          </w:p>
        </w:tc>
      </w:tr>
      <w:tr w:rsidR="00441C72" w:rsidRPr="00527A50" w:rsidTr="00230904">
        <w:trPr>
          <w:trHeight w:val="46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281,40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265,00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72 202 29999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265,00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72 202 S2102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72 202 S2102</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16,40</w:t>
            </w:r>
          </w:p>
        </w:tc>
      </w:tr>
      <w:tr w:rsidR="00441C72" w:rsidRPr="00527A50" w:rsidTr="00230904">
        <w:trPr>
          <w:trHeight w:val="58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16,00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72 203 29999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16,00</w:t>
            </w:r>
          </w:p>
        </w:tc>
      </w:tr>
      <w:tr w:rsidR="00441C72" w:rsidRPr="00527A50" w:rsidTr="00230904">
        <w:trPr>
          <w:trHeight w:val="45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72 204 00000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72 204 29999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72 204 29999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12,00</w:t>
            </w:r>
          </w:p>
        </w:tc>
      </w:tr>
      <w:tr w:rsidR="00441C72" w:rsidRPr="00527A50" w:rsidTr="00230904">
        <w:trPr>
          <w:trHeight w:val="48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72 205 00000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w:t>
            </w:r>
          </w:p>
        </w:tc>
      </w:tr>
      <w:tr w:rsidR="00441C72" w:rsidRPr="00527A50" w:rsidTr="00230904">
        <w:trPr>
          <w:trHeight w:val="85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72 205 29999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72 205 29999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5,00</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72 206 00000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72 206 29999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30,00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72 206 29999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30,00</w:t>
            </w:r>
          </w:p>
        </w:tc>
      </w:tr>
      <w:tr w:rsidR="00441C72" w:rsidRPr="00527A50" w:rsidTr="00230904">
        <w:trPr>
          <w:trHeight w:val="42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72 207 00000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6 712,22</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72 207 29999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6 415,10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72 207 29999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6 415,10</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72 207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297,12</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72 207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297,12</w:t>
            </w:r>
          </w:p>
        </w:tc>
      </w:tr>
      <w:tr w:rsidR="00441C72" w:rsidRPr="00527A50" w:rsidTr="00230904">
        <w:trPr>
          <w:trHeight w:val="3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Кредиторская задолженность за 2020 год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50,91</w:t>
            </w:r>
          </w:p>
        </w:tc>
      </w:tr>
      <w:tr w:rsidR="00441C72" w:rsidRPr="00527A50" w:rsidTr="008035E9">
        <w:trPr>
          <w:trHeight w:val="416"/>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10,47</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10,47</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rsidP="00633BC2">
            <w:pPr>
              <w:rPr>
                <w:rFonts w:ascii="Courier New" w:hAnsi="Courier New" w:cs="Courier New"/>
                <w:bCs/>
                <w:sz w:val="22"/>
                <w:szCs w:val="22"/>
              </w:rPr>
            </w:pPr>
            <w:r w:rsidRPr="00527A50">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40,45</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92 000 К9999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610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40,45</w:t>
            </w:r>
          </w:p>
        </w:tc>
      </w:tr>
      <w:tr w:rsidR="00441C72" w:rsidRPr="00527A50" w:rsidTr="00230904">
        <w:trPr>
          <w:trHeight w:val="33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single" w:sz="8" w:space="0" w:color="auto"/>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3 629,51</w:t>
            </w:r>
          </w:p>
        </w:tc>
      </w:tr>
      <w:tr w:rsidR="00441C72" w:rsidRPr="00527A50" w:rsidTr="00230904">
        <w:trPr>
          <w:trHeight w:val="330"/>
        </w:trPr>
        <w:tc>
          <w:tcPr>
            <w:tcW w:w="6096" w:type="dxa"/>
            <w:tcBorders>
              <w:top w:val="single" w:sz="4" w:space="0" w:color="auto"/>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Социальное обеспечение населения </w:t>
            </w:r>
          </w:p>
        </w:tc>
        <w:tc>
          <w:tcPr>
            <w:tcW w:w="745" w:type="dxa"/>
            <w:tcBorders>
              <w:top w:val="single" w:sz="4" w:space="0" w:color="auto"/>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single" w:sz="4" w:space="0" w:color="auto"/>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4" w:space="0" w:color="auto"/>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3 077,40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3 077,40</w:t>
            </w:r>
          </w:p>
        </w:tc>
      </w:tr>
      <w:tr w:rsidR="00441C72" w:rsidRPr="00527A50" w:rsidTr="00230904">
        <w:trPr>
          <w:trHeight w:val="3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3 077,40</w:t>
            </w:r>
          </w:p>
        </w:tc>
      </w:tr>
      <w:tr w:rsidR="00441C72" w:rsidRPr="00527A50" w:rsidTr="00230904">
        <w:trPr>
          <w:trHeight w:val="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73 200 L4970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3 077,40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03</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73 200 L4970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320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3 077,40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552,11</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123,00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ПП"Здоровое поколение"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123,00</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73 300 28888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123,00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73 300 28888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123,00</w:t>
            </w:r>
          </w:p>
        </w:tc>
      </w:tr>
      <w:tr w:rsidR="00441C72" w:rsidRPr="00527A50" w:rsidTr="00230904">
        <w:trPr>
          <w:trHeight w:val="61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61,31</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61,31</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76 200 28888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61,31</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76 200 28888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61,31</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292,80</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77 100 00000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223,05</w:t>
            </w:r>
          </w:p>
        </w:tc>
      </w:tr>
      <w:tr w:rsidR="00441C72" w:rsidRPr="00527A50" w:rsidTr="00230904">
        <w:trPr>
          <w:trHeight w:val="60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223,05</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77 100 28888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223,05</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77 200 00000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69,75</w:t>
            </w:r>
          </w:p>
        </w:tc>
      </w:tr>
      <w:tr w:rsidR="00441C72" w:rsidRPr="00527A50" w:rsidTr="00230904">
        <w:trPr>
          <w:trHeight w:val="64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77 200 28888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69,75</w:t>
            </w:r>
          </w:p>
        </w:tc>
      </w:tr>
      <w:tr w:rsidR="00441C72" w:rsidRPr="00527A50" w:rsidTr="00230904">
        <w:trPr>
          <w:trHeight w:val="3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77 200 28888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69,75</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75,00</w:t>
            </w:r>
          </w:p>
        </w:tc>
      </w:tr>
      <w:tr w:rsidR="00441C72" w:rsidRPr="00527A50" w:rsidTr="00230904">
        <w:trPr>
          <w:trHeight w:val="540"/>
        </w:trPr>
        <w:tc>
          <w:tcPr>
            <w:tcW w:w="6096" w:type="dxa"/>
            <w:tcBorders>
              <w:top w:val="nil"/>
              <w:left w:val="single" w:sz="8" w:space="0" w:color="auto"/>
              <w:bottom w:val="single" w:sz="4" w:space="0" w:color="auto"/>
              <w:right w:val="single" w:sz="4"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75,00</w:t>
            </w:r>
          </w:p>
        </w:tc>
      </w:tr>
      <w:tr w:rsidR="00441C72" w:rsidRPr="00527A50" w:rsidTr="00230904">
        <w:trPr>
          <w:trHeight w:val="93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06</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78 300 29999</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75,00</w:t>
            </w:r>
          </w:p>
        </w:tc>
      </w:tr>
      <w:tr w:rsidR="00441C72" w:rsidRPr="00527A50" w:rsidTr="00230904">
        <w:trPr>
          <w:trHeight w:val="37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10</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06</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78 300 29999</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310</w:t>
            </w: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75,00</w:t>
            </w:r>
          </w:p>
        </w:tc>
      </w:tr>
      <w:tr w:rsidR="00441C72" w:rsidRPr="00527A50" w:rsidTr="00230904">
        <w:trPr>
          <w:trHeight w:val="37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ФИЗКУЛЬТУРА И СПОРТ</w:t>
            </w:r>
          </w:p>
        </w:tc>
        <w:tc>
          <w:tcPr>
            <w:tcW w:w="745" w:type="dxa"/>
            <w:tcBorders>
              <w:top w:val="nil"/>
              <w:left w:val="nil"/>
              <w:bottom w:val="single" w:sz="8"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00</w:t>
            </w:r>
          </w:p>
        </w:tc>
        <w:tc>
          <w:tcPr>
            <w:tcW w:w="1098" w:type="dxa"/>
            <w:tcBorders>
              <w:top w:val="nil"/>
              <w:left w:val="nil"/>
              <w:bottom w:val="single" w:sz="8"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1 527,60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 </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1 527,60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1 225,60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ОМ"Организация вовлечения населения </w:t>
            </w:r>
            <w:r>
              <w:rPr>
                <w:rFonts w:ascii="Courier New" w:hAnsi="Courier New" w:cs="Courier New"/>
                <w:bCs/>
                <w:sz w:val="22"/>
                <w:szCs w:val="22"/>
              </w:rPr>
              <w:t xml:space="preserve">в занятие физической культурой </w:t>
            </w:r>
            <w:r w:rsidRPr="00527A50">
              <w:rPr>
                <w:rFonts w:ascii="Courier New" w:hAnsi="Courier New" w:cs="Courier New"/>
                <w:bCs/>
                <w:sz w:val="22"/>
                <w:szCs w:val="22"/>
              </w:rPr>
              <w:t>и спортом"</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1 225,60</w:t>
            </w:r>
          </w:p>
        </w:tc>
      </w:tr>
      <w:tr w:rsidR="00441C72" w:rsidRPr="00527A50" w:rsidTr="00230904">
        <w:trPr>
          <w:trHeight w:val="6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79 001 28888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1 225,60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79 001 28888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1 225,60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80 000 00000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302,00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80 001 00000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257,00</w:t>
            </w:r>
          </w:p>
        </w:tc>
      </w:tr>
      <w:tr w:rsidR="00441C72" w:rsidRPr="00527A50" w:rsidTr="00230904">
        <w:trPr>
          <w:trHeight w:val="54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257,00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80 001 28888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257,00</w:t>
            </w:r>
          </w:p>
        </w:tc>
      </w:tr>
      <w:tr w:rsidR="00441C72" w:rsidRPr="00527A50" w:rsidTr="00230904">
        <w:trPr>
          <w:trHeight w:val="57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80 002 00000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35,00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35,00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80 002 28888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35,00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80 003 00000</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w:t>
            </w:r>
          </w:p>
        </w:tc>
      </w:tr>
      <w:tr w:rsidR="00441C72" w:rsidRPr="00527A50" w:rsidTr="00230904">
        <w:trPr>
          <w:trHeight w:val="660"/>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bCs/>
                <w:sz w:val="22"/>
                <w:szCs w:val="22"/>
              </w:rPr>
            </w:pPr>
            <w:r w:rsidRPr="00527A50">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80 003 28888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10,00</w:t>
            </w:r>
          </w:p>
        </w:tc>
      </w:tr>
      <w:tr w:rsidR="00441C72" w:rsidRPr="00527A50" w:rsidTr="00230904">
        <w:trPr>
          <w:trHeight w:val="375"/>
        </w:trPr>
        <w:tc>
          <w:tcPr>
            <w:tcW w:w="6096" w:type="dxa"/>
            <w:tcBorders>
              <w:top w:val="nil"/>
              <w:left w:val="single" w:sz="8" w:space="0" w:color="auto"/>
              <w:bottom w:val="single" w:sz="4" w:space="0" w:color="auto"/>
              <w:right w:val="single" w:sz="8" w:space="0" w:color="auto"/>
            </w:tcBorders>
            <w:vAlign w:val="center"/>
          </w:tcPr>
          <w:p w:rsidR="00441C72" w:rsidRPr="00527A50" w:rsidRDefault="00441C72">
            <w:pPr>
              <w:rPr>
                <w:rFonts w:ascii="Courier New" w:hAnsi="Courier New" w:cs="Courier New"/>
                <w:sz w:val="22"/>
                <w:szCs w:val="22"/>
              </w:rPr>
            </w:pPr>
            <w:r w:rsidRPr="00527A5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905</w:t>
            </w:r>
          </w:p>
        </w:tc>
        <w:tc>
          <w:tcPr>
            <w:tcW w:w="51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01</w:t>
            </w:r>
          </w:p>
        </w:tc>
        <w:tc>
          <w:tcPr>
            <w:tcW w:w="1098" w:type="dxa"/>
            <w:tcBorders>
              <w:top w:val="nil"/>
              <w:left w:val="nil"/>
              <w:bottom w:val="single" w:sz="4" w:space="0" w:color="auto"/>
              <w:right w:val="single" w:sz="4" w:space="0" w:color="auto"/>
            </w:tcBorders>
            <w:noWrap/>
            <w:vAlign w:val="center"/>
          </w:tcPr>
          <w:p w:rsidR="00441C72" w:rsidRPr="00527A50" w:rsidRDefault="00441C72">
            <w:pPr>
              <w:jc w:val="center"/>
              <w:rPr>
                <w:rFonts w:ascii="Courier New" w:hAnsi="Courier New" w:cs="Courier New"/>
                <w:sz w:val="22"/>
                <w:szCs w:val="22"/>
              </w:rPr>
            </w:pPr>
            <w:r w:rsidRPr="00527A50">
              <w:rPr>
                <w:rFonts w:ascii="Courier New" w:hAnsi="Courier New" w:cs="Courier New"/>
                <w:sz w:val="22"/>
                <w:szCs w:val="22"/>
              </w:rPr>
              <w:t>80 003 28888</w:t>
            </w:r>
          </w:p>
        </w:tc>
        <w:tc>
          <w:tcPr>
            <w:tcW w:w="745"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sz w:val="22"/>
                <w:szCs w:val="22"/>
              </w:rPr>
            </w:pPr>
            <w:r w:rsidRPr="00527A50">
              <w:rPr>
                <w:rFonts w:ascii="Courier New" w:hAnsi="Courier New" w:cs="Courier New"/>
                <w:sz w:val="22"/>
                <w:szCs w:val="22"/>
              </w:rPr>
              <w:t>240</w:t>
            </w:r>
          </w:p>
        </w:tc>
        <w:tc>
          <w:tcPr>
            <w:tcW w:w="1948" w:type="dxa"/>
            <w:tcBorders>
              <w:top w:val="nil"/>
              <w:left w:val="nil"/>
              <w:bottom w:val="single" w:sz="4" w:space="0" w:color="auto"/>
              <w:right w:val="single" w:sz="8" w:space="0" w:color="auto"/>
            </w:tcBorders>
            <w:noWrap/>
            <w:vAlign w:val="center"/>
          </w:tcPr>
          <w:p w:rsidR="00441C72" w:rsidRPr="00527A50" w:rsidRDefault="00441C72" w:rsidP="00527A50">
            <w:pPr>
              <w:jc w:val="center"/>
              <w:rPr>
                <w:rFonts w:ascii="Courier New" w:hAnsi="Courier New" w:cs="Courier New"/>
                <w:color w:val="000000"/>
                <w:sz w:val="22"/>
                <w:szCs w:val="22"/>
              </w:rPr>
            </w:pPr>
            <w:r w:rsidRPr="00527A50">
              <w:rPr>
                <w:rFonts w:ascii="Courier New" w:hAnsi="Courier New" w:cs="Courier New"/>
                <w:color w:val="000000"/>
                <w:sz w:val="22"/>
                <w:szCs w:val="22"/>
              </w:rPr>
              <w:t>10,00</w:t>
            </w:r>
          </w:p>
        </w:tc>
      </w:tr>
      <w:tr w:rsidR="00441C72" w:rsidRPr="00527A50" w:rsidTr="00230904">
        <w:trPr>
          <w:trHeight w:val="360"/>
        </w:trPr>
        <w:tc>
          <w:tcPr>
            <w:tcW w:w="6096" w:type="dxa"/>
            <w:tcBorders>
              <w:top w:val="single" w:sz="8" w:space="0" w:color="auto"/>
              <w:left w:val="single" w:sz="8" w:space="0" w:color="auto"/>
              <w:bottom w:val="single" w:sz="8" w:space="0" w:color="auto"/>
              <w:right w:val="single" w:sz="8"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ИТОГО:</w:t>
            </w:r>
          </w:p>
        </w:tc>
        <w:tc>
          <w:tcPr>
            <w:tcW w:w="3580" w:type="dxa"/>
            <w:gridSpan w:val="5"/>
            <w:tcBorders>
              <w:top w:val="single" w:sz="8" w:space="0" w:color="auto"/>
              <w:left w:val="nil"/>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sz w:val="22"/>
                <w:szCs w:val="22"/>
              </w:rPr>
            </w:pPr>
          </w:p>
        </w:tc>
        <w:tc>
          <w:tcPr>
            <w:tcW w:w="1948" w:type="dxa"/>
            <w:tcBorders>
              <w:top w:val="single" w:sz="8" w:space="0" w:color="auto"/>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103 070,41</w:t>
            </w:r>
          </w:p>
        </w:tc>
      </w:tr>
      <w:tr w:rsidR="00441C72" w:rsidRPr="00527A50" w:rsidTr="00230904">
        <w:trPr>
          <w:trHeight w:val="345"/>
        </w:trPr>
        <w:tc>
          <w:tcPr>
            <w:tcW w:w="6096" w:type="dxa"/>
            <w:tcBorders>
              <w:top w:val="nil"/>
              <w:left w:val="single" w:sz="8" w:space="0" w:color="auto"/>
              <w:bottom w:val="single" w:sz="8" w:space="0" w:color="auto"/>
              <w:right w:val="single" w:sz="8" w:space="0" w:color="auto"/>
            </w:tcBorders>
            <w:vAlign w:val="center"/>
          </w:tcPr>
          <w:p w:rsidR="00441C72" w:rsidRPr="00527A50" w:rsidRDefault="00441C72">
            <w:pPr>
              <w:jc w:val="center"/>
              <w:rPr>
                <w:rFonts w:ascii="Courier New" w:hAnsi="Courier New" w:cs="Courier New"/>
                <w:bCs/>
                <w:sz w:val="22"/>
                <w:szCs w:val="22"/>
              </w:rPr>
            </w:pPr>
            <w:r w:rsidRPr="00527A50">
              <w:rPr>
                <w:rFonts w:ascii="Courier New" w:hAnsi="Courier New" w:cs="Courier New"/>
                <w:bCs/>
                <w:sz w:val="22"/>
                <w:szCs w:val="22"/>
              </w:rPr>
              <w:t>ВСЕГО:</w:t>
            </w:r>
          </w:p>
        </w:tc>
        <w:tc>
          <w:tcPr>
            <w:tcW w:w="3580" w:type="dxa"/>
            <w:gridSpan w:val="5"/>
            <w:tcBorders>
              <w:top w:val="single" w:sz="8" w:space="0" w:color="auto"/>
              <w:left w:val="nil"/>
              <w:bottom w:val="single" w:sz="8" w:space="0" w:color="auto"/>
              <w:right w:val="single" w:sz="8" w:space="0" w:color="000000"/>
            </w:tcBorders>
            <w:vAlign w:val="center"/>
          </w:tcPr>
          <w:p w:rsidR="00441C72" w:rsidRPr="00527A50" w:rsidRDefault="00441C72" w:rsidP="00527A50">
            <w:pPr>
              <w:jc w:val="center"/>
              <w:rPr>
                <w:rFonts w:ascii="Courier New" w:hAnsi="Courier New" w:cs="Courier New"/>
                <w:bCs/>
                <w:sz w:val="22"/>
                <w:szCs w:val="22"/>
              </w:rPr>
            </w:pPr>
          </w:p>
        </w:tc>
        <w:tc>
          <w:tcPr>
            <w:tcW w:w="1948" w:type="dxa"/>
            <w:tcBorders>
              <w:top w:val="nil"/>
              <w:left w:val="nil"/>
              <w:bottom w:val="single" w:sz="8" w:space="0" w:color="auto"/>
              <w:right w:val="single" w:sz="8" w:space="0" w:color="auto"/>
            </w:tcBorders>
            <w:noWrap/>
            <w:vAlign w:val="center"/>
          </w:tcPr>
          <w:p w:rsidR="00441C72" w:rsidRPr="00527A50" w:rsidRDefault="00441C72" w:rsidP="00527A50">
            <w:pPr>
              <w:jc w:val="center"/>
              <w:rPr>
                <w:rFonts w:ascii="Courier New" w:hAnsi="Courier New" w:cs="Courier New"/>
                <w:bCs/>
                <w:color w:val="000000"/>
                <w:sz w:val="22"/>
                <w:szCs w:val="22"/>
              </w:rPr>
            </w:pPr>
            <w:r w:rsidRPr="00527A50">
              <w:rPr>
                <w:rFonts w:ascii="Courier New" w:hAnsi="Courier New" w:cs="Courier New"/>
                <w:bCs/>
                <w:color w:val="000000"/>
                <w:sz w:val="22"/>
                <w:szCs w:val="22"/>
              </w:rPr>
              <w:t>1 508 160,75</w:t>
            </w:r>
          </w:p>
        </w:tc>
      </w:tr>
    </w:tbl>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p w:rsidR="00441C72" w:rsidRPr="00C83452" w:rsidRDefault="00441C72" w:rsidP="00C83452">
      <w:pPr>
        <w:tabs>
          <w:tab w:val="left" w:pos="8608"/>
          <w:tab w:val="left" w:pos="9364"/>
          <w:tab w:val="left" w:pos="9960"/>
          <w:tab w:val="left" w:pos="10556"/>
          <w:tab w:val="left" w:pos="12012"/>
        </w:tabs>
        <w:ind w:left="-709"/>
        <w:rPr>
          <w:rFonts w:ascii="Arial" w:hAnsi="Arial" w:cs="Arial"/>
          <w:bCs/>
        </w:rPr>
      </w:pPr>
      <w:r w:rsidRPr="00C83452">
        <w:rPr>
          <w:rFonts w:ascii="Arial" w:hAnsi="Arial" w:cs="Arial"/>
          <w:bCs/>
        </w:rPr>
        <w:t>Заместитель мэра - председатель комитета по экономике и финансам Н.А. Касимовская</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p w:rsidR="00441C72" w:rsidRPr="004873F3" w:rsidRDefault="00441C72" w:rsidP="004873F3">
      <w:pPr>
        <w:tabs>
          <w:tab w:val="left" w:pos="2724"/>
          <w:tab w:val="left" w:pos="3520"/>
          <w:tab w:val="left" w:pos="5856"/>
        </w:tabs>
        <w:ind w:left="108"/>
        <w:jc w:val="right"/>
        <w:rPr>
          <w:rFonts w:ascii="Courier New" w:hAnsi="Courier New" w:cs="Courier New"/>
          <w:color w:val="000000"/>
          <w:sz w:val="22"/>
          <w:szCs w:val="22"/>
        </w:rPr>
      </w:pPr>
      <w:r w:rsidRPr="004873F3">
        <w:rPr>
          <w:rFonts w:ascii="Courier New" w:hAnsi="Courier New" w:cs="Courier New"/>
          <w:bCs/>
          <w:sz w:val="22"/>
          <w:szCs w:val="22"/>
        </w:rPr>
        <w:t>Приложение № 11</w:t>
      </w:r>
    </w:p>
    <w:p w:rsidR="00441C72" w:rsidRPr="004873F3" w:rsidRDefault="00441C72" w:rsidP="004873F3">
      <w:pPr>
        <w:tabs>
          <w:tab w:val="left" w:pos="5856"/>
        </w:tabs>
        <w:ind w:left="108"/>
        <w:jc w:val="right"/>
        <w:rPr>
          <w:rFonts w:ascii="Courier New" w:hAnsi="Courier New" w:cs="Courier New"/>
          <w:color w:val="000000"/>
          <w:sz w:val="22"/>
          <w:szCs w:val="22"/>
        </w:rPr>
      </w:pPr>
      <w:r w:rsidRPr="004873F3">
        <w:rPr>
          <w:rFonts w:ascii="Courier New" w:hAnsi="Courier New" w:cs="Courier New"/>
          <w:bCs/>
          <w:sz w:val="22"/>
          <w:szCs w:val="22"/>
        </w:rPr>
        <w:t>к решению Думы Усольского муниципального района</w:t>
      </w:r>
    </w:p>
    <w:p w:rsidR="00441C72" w:rsidRPr="004873F3" w:rsidRDefault="00441C72" w:rsidP="004873F3">
      <w:pPr>
        <w:tabs>
          <w:tab w:val="left" w:pos="2724"/>
          <w:tab w:val="left" w:pos="3520"/>
          <w:tab w:val="left" w:pos="5856"/>
        </w:tabs>
        <w:ind w:left="108"/>
        <w:jc w:val="right"/>
        <w:rPr>
          <w:rFonts w:ascii="Courier New" w:hAnsi="Courier New" w:cs="Courier New"/>
          <w:color w:val="000000"/>
          <w:sz w:val="22"/>
          <w:szCs w:val="22"/>
        </w:rPr>
      </w:pPr>
      <w:r w:rsidRPr="004873F3">
        <w:rPr>
          <w:rFonts w:ascii="Courier New" w:hAnsi="Courier New" w:cs="Courier New"/>
          <w:bCs/>
          <w:sz w:val="22"/>
          <w:szCs w:val="22"/>
        </w:rPr>
        <w:t>Иркутской области</w:t>
      </w:r>
    </w:p>
    <w:p w:rsidR="00441C72" w:rsidRPr="004873F3" w:rsidRDefault="00441C72" w:rsidP="004873F3">
      <w:pPr>
        <w:ind w:left="108"/>
        <w:jc w:val="right"/>
        <w:rPr>
          <w:rFonts w:ascii="Courier New" w:hAnsi="Courier New" w:cs="Courier New"/>
          <w:bCs/>
          <w:sz w:val="22"/>
          <w:szCs w:val="22"/>
        </w:rPr>
      </w:pPr>
      <w:r>
        <w:rPr>
          <w:rFonts w:ascii="Courier New" w:hAnsi="Courier New" w:cs="Courier New"/>
          <w:bCs/>
          <w:sz w:val="22"/>
          <w:szCs w:val="22"/>
        </w:rPr>
        <w:t>"О внесении изм</w:t>
      </w:r>
      <w:r w:rsidRPr="004873F3">
        <w:rPr>
          <w:rFonts w:ascii="Courier New" w:hAnsi="Courier New" w:cs="Courier New"/>
          <w:bCs/>
          <w:sz w:val="22"/>
          <w:szCs w:val="22"/>
        </w:rPr>
        <w:t>енений в Решение Думы</w:t>
      </w:r>
    </w:p>
    <w:p w:rsidR="00441C72" w:rsidRPr="004873F3" w:rsidRDefault="00441C72" w:rsidP="004873F3">
      <w:pPr>
        <w:ind w:left="108"/>
        <w:jc w:val="right"/>
        <w:rPr>
          <w:rFonts w:ascii="Courier New" w:hAnsi="Courier New" w:cs="Courier New"/>
          <w:bCs/>
          <w:sz w:val="22"/>
          <w:szCs w:val="22"/>
        </w:rPr>
      </w:pPr>
      <w:r w:rsidRPr="004873F3">
        <w:rPr>
          <w:rFonts w:ascii="Courier New" w:hAnsi="Courier New" w:cs="Courier New"/>
          <w:bCs/>
          <w:sz w:val="22"/>
          <w:szCs w:val="22"/>
        </w:rPr>
        <w:t>муниципального района Усольского районного</w:t>
      </w:r>
    </w:p>
    <w:p w:rsidR="00441C72" w:rsidRPr="004873F3" w:rsidRDefault="00441C72" w:rsidP="004873F3">
      <w:pPr>
        <w:ind w:left="108"/>
        <w:jc w:val="right"/>
        <w:rPr>
          <w:rFonts w:ascii="Courier New" w:hAnsi="Courier New" w:cs="Courier New"/>
          <w:bCs/>
          <w:sz w:val="22"/>
          <w:szCs w:val="22"/>
        </w:rPr>
      </w:pPr>
      <w:r w:rsidRPr="004873F3">
        <w:rPr>
          <w:rFonts w:ascii="Courier New" w:hAnsi="Courier New" w:cs="Courier New"/>
          <w:bCs/>
          <w:sz w:val="22"/>
          <w:szCs w:val="22"/>
        </w:rPr>
        <w:t>муниципального образования от 22 декабря 2020 года № 164</w:t>
      </w:r>
    </w:p>
    <w:p w:rsidR="00441C72" w:rsidRPr="004873F3" w:rsidRDefault="00441C72" w:rsidP="004873F3">
      <w:pPr>
        <w:tabs>
          <w:tab w:val="left" w:pos="5856"/>
        </w:tabs>
        <w:ind w:left="108"/>
        <w:jc w:val="right"/>
        <w:rPr>
          <w:rFonts w:ascii="Courier New" w:hAnsi="Courier New" w:cs="Courier New"/>
          <w:sz w:val="22"/>
          <w:szCs w:val="22"/>
        </w:rPr>
      </w:pPr>
      <w:r w:rsidRPr="004873F3">
        <w:rPr>
          <w:rFonts w:ascii="Courier New" w:hAnsi="Courier New" w:cs="Courier New"/>
          <w:bCs/>
          <w:sz w:val="22"/>
          <w:szCs w:val="22"/>
        </w:rPr>
        <w:t>" Об утверждении</w:t>
      </w:r>
      <w:r>
        <w:rPr>
          <w:rFonts w:ascii="Courier New" w:hAnsi="Courier New" w:cs="Courier New"/>
          <w:bCs/>
          <w:sz w:val="22"/>
          <w:szCs w:val="22"/>
        </w:rPr>
        <w:t xml:space="preserve"> бюджета муниципального района</w:t>
      </w:r>
    </w:p>
    <w:p w:rsidR="00441C72" w:rsidRPr="004873F3" w:rsidRDefault="00441C72" w:rsidP="004873F3">
      <w:pPr>
        <w:tabs>
          <w:tab w:val="left" w:pos="5856"/>
        </w:tabs>
        <w:ind w:left="108"/>
        <w:jc w:val="right"/>
        <w:rPr>
          <w:rFonts w:ascii="Courier New" w:hAnsi="Courier New" w:cs="Courier New"/>
          <w:sz w:val="22"/>
          <w:szCs w:val="22"/>
        </w:rPr>
      </w:pPr>
      <w:r w:rsidRPr="004873F3">
        <w:rPr>
          <w:rFonts w:ascii="Courier New" w:hAnsi="Courier New" w:cs="Courier New"/>
          <w:bCs/>
          <w:sz w:val="22"/>
          <w:szCs w:val="22"/>
        </w:rPr>
        <w:t>Усольского районного муниципального образования</w:t>
      </w:r>
    </w:p>
    <w:p w:rsidR="00441C72" w:rsidRPr="004873F3" w:rsidRDefault="00441C72" w:rsidP="004873F3">
      <w:pPr>
        <w:tabs>
          <w:tab w:val="left" w:pos="5856"/>
        </w:tabs>
        <w:ind w:left="108"/>
        <w:jc w:val="right"/>
        <w:rPr>
          <w:rFonts w:ascii="Courier New" w:hAnsi="Courier New" w:cs="Courier New"/>
          <w:sz w:val="22"/>
          <w:szCs w:val="22"/>
        </w:rPr>
      </w:pPr>
      <w:r w:rsidRPr="004873F3">
        <w:rPr>
          <w:rFonts w:ascii="Courier New" w:hAnsi="Courier New" w:cs="Courier New"/>
          <w:bCs/>
          <w:sz w:val="22"/>
          <w:szCs w:val="22"/>
        </w:rPr>
        <w:t>на 2021 год и на плановый период 2022 и 2023 годов"</w:t>
      </w:r>
    </w:p>
    <w:p w:rsidR="00441C72" w:rsidRPr="004873F3" w:rsidRDefault="00441C72" w:rsidP="004873F3">
      <w:pPr>
        <w:tabs>
          <w:tab w:val="left" w:pos="3520"/>
          <w:tab w:val="left" w:pos="5856"/>
        </w:tabs>
        <w:ind w:left="108"/>
        <w:jc w:val="right"/>
        <w:rPr>
          <w:rFonts w:ascii="Courier New" w:hAnsi="Courier New" w:cs="Courier New"/>
          <w:color w:val="000000"/>
          <w:sz w:val="22"/>
          <w:szCs w:val="22"/>
        </w:rPr>
      </w:pPr>
      <w:r>
        <w:rPr>
          <w:rFonts w:ascii="Courier New" w:hAnsi="Courier New" w:cs="Courier New"/>
          <w:bCs/>
          <w:sz w:val="22"/>
          <w:szCs w:val="22"/>
        </w:rPr>
        <w:t>№188 от 30.03.2021г.</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p w:rsidR="00441C72" w:rsidRPr="00491B9A" w:rsidRDefault="00441C72">
      <w:pPr>
        <w:jc w:val="center"/>
        <w:rPr>
          <w:rFonts w:ascii="Arial" w:hAnsi="Arial" w:cs="Arial"/>
          <w:b/>
          <w:bCs/>
          <w:sz w:val="30"/>
          <w:szCs w:val="30"/>
        </w:rPr>
      </w:pPr>
      <w:r w:rsidRPr="00491B9A">
        <w:rPr>
          <w:rFonts w:ascii="Arial" w:hAnsi="Arial" w:cs="Arial"/>
          <w:b/>
          <w:bCs/>
          <w:sz w:val="30"/>
          <w:szCs w:val="30"/>
        </w:rPr>
        <w:t>ВЕДОМСТВЕННАЯ СТРУКТУРА РАСХОДОВ БЮДЖЕТА УСОЛЬСКОГО МУНИЦИПАЛЬНОГО РАЙОНА ИРКУТСКОЙ ОБЛАСТИ НА 2022-2023 ГОД (ПО ГЛАВНЫМ РАСПОРЯДИТЕЛЯМ СРЕДСТВ БЮДЖЕТА УСОЛЬСКОГО МУНИЦИПАЛЬНОГО РАЙОНА ИРКУТСКОЙ ОБЛАСТИ, РАЗДЕЛАМ, ПОДРАЗДЕЛАМ, ЦЕЛЕВЫМ СТАТЬЯМ(ГОСУДАРСТВЕННЫМ ПРОГРАММАМ, МУНИЦИПАЛЬНЫМ ПРОГРАММАМ УСОЛЬСКОГО МУНИЦИПАЛЬНОГО РАЙОНА ИРКУТСКОЙ ОБЛАСТИ И НЕПРОГРАММНЫМ НАПРАВЛЕНИЯМ ДЕЯТЕЛЬНОСТИ),ГРУППАМ ВИДОВ РАСХОДОВ КЛАССИФИКАЦИИ РАСХОДОВ БЮДЖЕТА УСОЛЬСКОГО МУНИЦИПАЛЬНОГО РАЙОНА ИРКУТСКОЙ ОБЛАСТИ)</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tbl>
      <w:tblPr>
        <w:tblW w:w="11341" w:type="dxa"/>
        <w:tblInd w:w="-1310" w:type="dxa"/>
        <w:tblLayout w:type="fixed"/>
        <w:tblLook w:val="00A0"/>
      </w:tblPr>
      <w:tblGrid>
        <w:gridCol w:w="4112"/>
        <w:gridCol w:w="850"/>
        <w:gridCol w:w="567"/>
        <w:gridCol w:w="567"/>
        <w:gridCol w:w="1134"/>
        <w:gridCol w:w="709"/>
        <w:gridCol w:w="1701"/>
        <w:gridCol w:w="1701"/>
      </w:tblGrid>
      <w:tr w:rsidR="00441C72" w:rsidRPr="007E5596" w:rsidTr="007E5596">
        <w:trPr>
          <w:trHeight w:val="330"/>
        </w:trPr>
        <w:tc>
          <w:tcPr>
            <w:tcW w:w="4112"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p>
        </w:tc>
        <w:tc>
          <w:tcPr>
            <w:tcW w:w="850"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p>
        </w:tc>
        <w:tc>
          <w:tcPr>
            <w:tcW w:w="567"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p>
        </w:tc>
        <w:tc>
          <w:tcPr>
            <w:tcW w:w="1134"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p>
        </w:tc>
        <w:tc>
          <w:tcPr>
            <w:tcW w:w="709" w:type="dxa"/>
            <w:tcBorders>
              <w:top w:val="nil"/>
              <w:left w:val="nil"/>
              <w:bottom w:val="single" w:sz="8" w:space="0" w:color="auto"/>
              <w:right w:val="nil"/>
            </w:tcBorders>
            <w:vAlign w:val="center"/>
          </w:tcPr>
          <w:p w:rsidR="00441C72" w:rsidRPr="007E5596" w:rsidRDefault="00441C72">
            <w:pPr>
              <w:jc w:val="right"/>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nil"/>
            </w:tcBorders>
            <w:vAlign w:val="center"/>
          </w:tcPr>
          <w:p w:rsidR="00441C72" w:rsidRPr="007E5596" w:rsidRDefault="00441C72" w:rsidP="007E5596">
            <w:pPr>
              <w:jc w:val="center"/>
              <w:rPr>
                <w:rFonts w:ascii="Courier New" w:hAnsi="Courier New" w:cs="Courier New"/>
                <w:bCs/>
                <w:color w:val="000000"/>
                <w:sz w:val="22"/>
                <w:szCs w:val="22"/>
              </w:rPr>
            </w:pPr>
          </w:p>
        </w:tc>
        <w:tc>
          <w:tcPr>
            <w:tcW w:w="1701" w:type="dxa"/>
            <w:tcBorders>
              <w:top w:val="nil"/>
              <w:left w:val="nil"/>
              <w:bottom w:val="single" w:sz="8" w:space="0" w:color="auto"/>
              <w:right w:val="nil"/>
            </w:tcBorders>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тыс. руб.</w:t>
            </w:r>
          </w:p>
        </w:tc>
      </w:tr>
      <w:tr w:rsidR="00441C72" w:rsidRPr="007E5596" w:rsidTr="007E5596">
        <w:trPr>
          <w:trHeight w:val="1050"/>
        </w:trPr>
        <w:tc>
          <w:tcPr>
            <w:tcW w:w="4112" w:type="dxa"/>
            <w:tcBorders>
              <w:top w:val="single" w:sz="8" w:space="0" w:color="auto"/>
              <w:left w:val="single" w:sz="8" w:space="0" w:color="auto"/>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Наименование</w:t>
            </w:r>
          </w:p>
        </w:tc>
        <w:tc>
          <w:tcPr>
            <w:tcW w:w="850"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ГРБС</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РЗ</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ПР</w:t>
            </w:r>
          </w:p>
        </w:tc>
        <w:tc>
          <w:tcPr>
            <w:tcW w:w="1134"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КЦСР</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КВР</w:t>
            </w:r>
          </w:p>
        </w:tc>
        <w:tc>
          <w:tcPr>
            <w:tcW w:w="1701" w:type="dxa"/>
            <w:tcBorders>
              <w:top w:val="nil"/>
              <w:left w:val="single" w:sz="8" w:space="0" w:color="auto"/>
              <w:bottom w:val="single" w:sz="4" w:space="0" w:color="auto"/>
              <w:right w:val="single" w:sz="8" w:space="0" w:color="auto"/>
            </w:tcBorders>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Плановые назначенияна 2022 год</w:t>
            </w:r>
          </w:p>
        </w:tc>
        <w:tc>
          <w:tcPr>
            <w:tcW w:w="1701" w:type="dxa"/>
            <w:tcBorders>
              <w:top w:val="nil"/>
              <w:left w:val="nil"/>
              <w:bottom w:val="single" w:sz="4" w:space="0" w:color="auto"/>
              <w:right w:val="single" w:sz="8" w:space="0" w:color="auto"/>
            </w:tcBorders>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Плановые назначенияна 2023 год</w:t>
            </w:r>
          </w:p>
        </w:tc>
      </w:tr>
      <w:tr w:rsidR="00441C72" w:rsidRPr="007E5596" w:rsidTr="007E5596">
        <w:trPr>
          <w:trHeight w:val="270"/>
        </w:trPr>
        <w:tc>
          <w:tcPr>
            <w:tcW w:w="4112" w:type="dxa"/>
            <w:tcBorders>
              <w:top w:val="nil"/>
              <w:left w:val="single" w:sz="8" w:space="0" w:color="auto"/>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w:t>
            </w:r>
          </w:p>
        </w:tc>
        <w:tc>
          <w:tcPr>
            <w:tcW w:w="850"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2</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3</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4</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5</w:t>
            </w:r>
          </w:p>
        </w:tc>
        <w:tc>
          <w:tcPr>
            <w:tcW w:w="709" w:type="dxa"/>
            <w:tcBorders>
              <w:top w:val="nil"/>
              <w:left w:val="nil"/>
              <w:bottom w:val="single" w:sz="8"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6</w:t>
            </w:r>
          </w:p>
        </w:tc>
        <w:tc>
          <w:tcPr>
            <w:tcW w:w="1701" w:type="dxa"/>
            <w:tcBorders>
              <w:top w:val="nil"/>
              <w:left w:val="single" w:sz="8" w:space="0" w:color="auto"/>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w:t>
            </w:r>
          </w:p>
        </w:tc>
      </w:tr>
      <w:tr w:rsidR="00441C72" w:rsidRPr="007E5596" w:rsidTr="007E5596">
        <w:trPr>
          <w:trHeight w:val="330"/>
        </w:trPr>
        <w:tc>
          <w:tcPr>
            <w:tcW w:w="11341" w:type="dxa"/>
            <w:gridSpan w:val="8"/>
            <w:tcBorders>
              <w:top w:val="nil"/>
              <w:left w:val="single" w:sz="8" w:space="0" w:color="auto"/>
              <w:bottom w:val="single" w:sz="8" w:space="0" w:color="auto"/>
              <w:right w:val="single" w:sz="8" w:space="0" w:color="auto"/>
            </w:tcBorders>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bCs/>
                <w:i/>
                <w:iCs/>
                <w:sz w:val="22"/>
                <w:szCs w:val="22"/>
              </w:rPr>
              <w:t>Комитет по экономике и финансам администрации Усольского муниципального района Иркутской области</w:t>
            </w:r>
          </w:p>
        </w:tc>
      </w:tr>
      <w:tr w:rsidR="00441C72" w:rsidRPr="007E5596" w:rsidTr="007E5596">
        <w:trPr>
          <w:trHeight w:val="40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ОБЩЕГОСУДАРСТВЕННЫЕ ВОПРОСЫ</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26 424,45</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26 426,45</w:t>
            </w:r>
          </w:p>
        </w:tc>
      </w:tr>
      <w:tr w:rsidR="00441C72" w:rsidRPr="007E5596" w:rsidTr="007E5596">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25 103,15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25 105,15</w:t>
            </w:r>
          </w:p>
        </w:tc>
      </w:tr>
      <w:tr w:rsidR="00441C72" w:rsidRPr="007E5596" w:rsidTr="007E5596">
        <w:trPr>
          <w:trHeight w:val="46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w:t>
            </w:r>
            <w:r>
              <w:rPr>
                <w:rFonts w:ascii="Courier New" w:hAnsi="Courier New" w:cs="Courier New"/>
                <w:bCs/>
                <w:sz w:val="22"/>
                <w:szCs w:val="22"/>
              </w:rPr>
              <w:t xml:space="preserve"> "Содержание и функционирование</w:t>
            </w:r>
            <w:r w:rsidRPr="007E5596">
              <w:rPr>
                <w:rFonts w:ascii="Courier New" w:hAnsi="Courier New" w:cs="Courier New"/>
                <w:bCs/>
                <w:sz w:val="22"/>
                <w:szCs w:val="22"/>
              </w:rPr>
              <w:t xml:space="preserve">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25 103,15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25 105,15</w:t>
            </w:r>
          </w:p>
        </w:tc>
      </w:tr>
      <w:tr w:rsidR="00441C72" w:rsidRPr="007E5596" w:rsidTr="007E5596">
        <w:trPr>
          <w:trHeight w:val="40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25 103,15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25 105,15</w:t>
            </w:r>
          </w:p>
        </w:tc>
      </w:tr>
      <w:tr w:rsidR="00441C72" w:rsidRPr="007E5596" w:rsidTr="007E5596">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23 001,15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23 003,15</w:t>
            </w:r>
          </w:p>
        </w:tc>
      </w:tr>
      <w:tr w:rsidR="00441C72" w:rsidRPr="007E5596" w:rsidTr="007E5596">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23 001,15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23 003,15</w:t>
            </w:r>
          </w:p>
        </w:tc>
      </w:tr>
      <w:tr w:rsidR="00441C72" w:rsidRPr="007E5596" w:rsidTr="007E5596">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2 102,00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2 102,00</w:t>
            </w:r>
          </w:p>
        </w:tc>
      </w:tr>
      <w:tr w:rsidR="00441C72" w:rsidRPr="007E5596" w:rsidTr="007E5596">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16,70</w:t>
            </w:r>
          </w:p>
        </w:tc>
      </w:tr>
      <w:tr w:rsidR="00441C72" w:rsidRPr="007E5596" w:rsidTr="007E5596">
        <w:trPr>
          <w:trHeight w:val="3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2 083,30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2 083,30</w:t>
            </w:r>
          </w:p>
        </w:tc>
      </w:tr>
      <w:tr w:rsidR="00441C72" w:rsidRPr="007E5596" w:rsidTr="007E5596">
        <w:trPr>
          <w:trHeight w:val="3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2,00</w:t>
            </w:r>
          </w:p>
        </w:tc>
      </w:tr>
      <w:tr w:rsidR="00441C72" w:rsidRPr="007E5596" w:rsidTr="007E5596">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Резервные фонды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r>
      <w:tr w:rsidR="00441C72" w:rsidRPr="007E5596" w:rsidTr="007E5596">
        <w:trPr>
          <w:trHeight w:val="46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7E5596">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r>
      <w:tr w:rsidR="00441C72" w:rsidRPr="007E5596" w:rsidTr="007E5596">
        <w:trPr>
          <w:trHeight w:val="34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"Управление муниципальными финансами" </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r>
      <w:tr w:rsidR="00441C72" w:rsidRPr="007E5596" w:rsidTr="007E5596">
        <w:trPr>
          <w:trHeight w:val="54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500,00</w:t>
            </w:r>
          </w:p>
        </w:tc>
      </w:tr>
      <w:tr w:rsidR="00441C72" w:rsidRPr="007E5596" w:rsidTr="007E5596">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Резервные средства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81 200 28888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500,00</w:t>
            </w:r>
          </w:p>
        </w:tc>
      </w:tr>
      <w:tr w:rsidR="00441C72" w:rsidRPr="007E5596" w:rsidTr="007E5596">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r>
      <w:tr w:rsidR="00441C72" w:rsidRPr="007E5596" w:rsidTr="007E5596">
        <w:trPr>
          <w:trHeight w:val="46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w:t>
            </w:r>
            <w:r>
              <w:rPr>
                <w:rFonts w:ascii="Courier New" w:hAnsi="Courier New" w:cs="Courier New"/>
                <w:bCs/>
                <w:sz w:val="22"/>
                <w:szCs w:val="22"/>
              </w:rPr>
              <w:t xml:space="preserve">"Содержание и функционирование </w:t>
            </w:r>
            <w:r w:rsidRPr="007E5596">
              <w:rPr>
                <w:rFonts w:ascii="Courier New" w:hAnsi="Courier New" w:cs="Courier New"/>
                <w:bCs/>
                <w:sz w:val="22"/>
                <w:szCs w:val="22"/>
              </w:rPr>
              <w:t>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r>
      <w:tr w:rsidR="00441C72" w:rsidRPr="007E5596" w:rsidTr="007E5596">
        <w:trPr>
          <w:trHeight w:val="40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r>
      <w:tr w:rsidR="00441C72" w:rsidRPr="007E5596" w:rsidTr="007E5596">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отдельных областных государственных полномочий в сфере труда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821,30</w:t>
            </w:r>
          </w:p>
        </w:tc>
      </w:tr>
      <w:tr w:rsidR="00441C72" w:rsidRPr="007E5596" w:rsidTr="007E5596">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754,21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754,21</w:t>
            </w:r>
          </w:p>
        </w:tc>
      </w:tr>
      <w:tr w:rsidR="00441C72" w:rsidRPr="007E5596" w:rsidTr="007E5596">
        <w:trPr>
          <w:trHeight w:val="3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67,09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67,09</w:t>
            </w:r>
          </w:p>
        </w:tc>
      </w:tr>
      <w:tr w:rsidR="00441C72" w:rsidRPr="007E5596" w:rsidTr="007E5596">
        <w:trPr>
          <w:trHeight w:val="375"/>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xml:space="preserve">00 </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1 167,50</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1 167,50</w:t>
            </w:r>
          </w:p>
        </w:tc>
      </w:tr>
      <w:tr w:rsidR="00441C72" w:rsidRPr="007E5596" w:rsidTr="007E5596">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1 167,50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1 167,50</w:t>
            </w:r>
          </w:p>
        </w:tc>
      </w:tr>
      <w:tr w:rsidR="00441C72" w:rsidRPr="007E5596" w:rsidTr="007E5596">
        <w:trPr>
          <w:trHeight w:val="6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1 167,50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1 167,50</w:t>
            </w:r>
          </w:p>
        </w:tc>
      </w:tr>
      <w:tr w:rsidR="00441C72" w:rsidRPr="007E5596" w:rsidTr="007E5596">
        <w:trPr>
          <w:trHeight w:val="6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ПП"Формирование инвестиционного климата и развитие предпринимательства" </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1 118,00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1 118,00</w:t>
            </w:r>
          </w:p>
        </w:tc>
      </w:tr>
      <w:tr w:rsidR="00441C72" w:rsidRPr="007E5596" w:rsidTr="007E5596">
        <w:trPr>
          <w:trHeight w:val="57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78 100 28888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118,00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118,00</w:t>
            </w:r>
          </w:p>
        </w:tc>
      </w:tr>
      <w:tr w:rsidR="00441C72" w:rsidRPr="007E5596" w:rsidTr="007E5596">
        <w:trPr>
          <w:trHeight w:val="3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78 100 28888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118,00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118,00</w:t>
            </w:r>
          </w:p>
        </w:tc>
      </w:tr>
      <w:tr w:rsidR="00441C72" w:rsidRPr="007E5596" w:rsidTr="007E5596">
        <w:trPr>
          <w:trHeight w:val="88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78 100 С9999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1 000,00</w:t>
            </w:r>
          </w:p>
        </w:tc>
      </w:tr>
      <w:tr w:rsidR="00441C72" w:rsidRPr="007E5596" w:rsidTr="007E5596">
        <w:trPr>
          <w:trHeight w:val="58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78 100 С9999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1 000,00</w:t>
            </w:r>
          </w:p>
        </w:tc>
      </w:tr>
      <w:tr w:rsidR="00441C72" w:rsidRPr="007E5596" w:rsidTr="007E5596">
        <w:trPr>
          <w:trHeight w:val="46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49,50</w:t>
            </w:r>
          </w:p>
        </w:tc>
      </w:tr>
      <w:tr w:rsidR="00441C72" w:rsidRPr="007E5596" w:rsidTr="007E5596">
        <w:trPr>
          <w:trHeight w:val="63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49,50</w:t>
            </w:r>
          </w:p>
        </w:tc>
      </w:tr>
      <w:tr w:rsidR="00441C72" w:rsidRPr="007E5596" w:rsidTr="007E5596">
        <w:trPr>
          <w:trHeight w:val="3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49,50</w:t>
            </w:r>
          </w:p>
        </w:tc>
      </w:tr>
      <w:tr w:rsidR="00441C72" w:rsidRPr="007E5596" w:rsidTr="007E5596">
        <w:trPr>
          <w:trHeight w:val="435"/>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000</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r>
      <w:tr w:rsidR="00441C72" w:rsidRPr="007E5596" w:rsidTr="007E5596">
        <w:trPr>
          <w:trHeight w:val="465"/>
        </w:trPr>
        <w:tc>
          <w:tcPr>
            <w:tcW w:w="4112" w:type="dxa"/>
            <w:tcBorders>
              <w:top w:val="single" w:sz="4" w:space="0" w:color="auto"/>
              <w:left w:val="single" w:sz="8" w:space="0" w:color="auto"/>
              <w:bottom w:val="single" w:sz="4" w:space="0" w:color="auto"/>
              <w:right w:val="single" w:sz="4"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r>
      <w:tr w:rsidR="00441C72" w:rsidRPr="007E5596" w:rsidTr="007E5596">
        <w:trPr>
          <w:trHeight w:val="40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r>
      <w:tr w:rsidR="00441C72" w:rsidRPr="007E5596" w:rsidTr="007E5596">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r>
      <w:tr w:rsidR="00441C72" w:rsidRPr="007E5596" w:rsidTr="007E5596">
        <w:trPr>
          <w:trHeight w:val="36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50,00</w:t>
            </w:r>
          </w:p>
        </w:tc>
      </w:tr>
      <w:tr w:rsidR="00441C72" w:rsidRPr="007E5596" w:rsidTr="007E5596">
        <w:trPr>
          <w:trHeight w:val="64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113 403,60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108 148,60</w:t>
            </w:r>
          </w:p>
        </w:tc>
      </w:tr>
      <w:tr w:rsidR="00441C72" w:rsidRPr="007E5596" w:rsidTr="007E5596">
        <w:trPr>
          <w:trHeight w:val="7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84 803,60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78 448,60</w:t>
            </w:r>
          </w:p>
        </w:tc>
      </w:tr>
      <w:tr w:rsidR="00441C72" w:rsidRPr="007E5596" w:rsidTr="007E5596">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84 803,60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78 448,60</w:t>
            </w:r>
          </w:p>
        </w:tc>
      </w:tr>
      <w:tr w:rsidR="00441C72" w:rsidRPr="007E5596" w:rsidTr="007E5596">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84 803,60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78 448,60</w:t>
            </w:r>
          </w:p>
        </w:tc>
      </w:tr>
      <w:tr w:rsidR="00441C72" w:rsidRPr="007E5596" w:rsidTr="007E5596">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Формирование районных фондов финансовой поддержки поселений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81 200 72680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83 953,60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77 648,60</w:t>
            </w:r>
          </w:p>
        </w:tc>
      </w:tr>
      <w:tr w:rsidR="00441C72" w:rsidRPr="007E5596" w:rsidTr="007E5596">
        <w:trPr>
          <w:trHeight w:val="3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81 200 72680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510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83 953,60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77 648,60</w:t>
            </w:r>
          </w:p>
        </w:tc>
      </w:tr>
      <w:tr w:rsidR="00441C72" w:rsidRPr="007E5596" w:rsidTr="007E5596">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Межбюджетные трансферты бюджетам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800,00</w:t>
            </w:r>
          </w:p>
        </w:tc>
      </w:tr>
      <w:tr w:rsidR="00441C72" w:rsidRPr="007E5596" w:rsidTr="007E5596">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81 200 D9999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510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800,00</w:t>
            </w:r>
          </w:p>
        </w:tc>
      </w:tr>
      <w:tr w:rsidR="00441C72" w:rsidRPr="007E5596" w:rsidTr="007E5596">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Иные дотации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28 600,00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29 700,00</w:t>
            </w:r>
          </w:p>
        </w:tc>
      </w:tr>
      <w:tr w:rsidR="00441C72" w:rsidRPr="007E5596" w:rsidTr="007E5596">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28 600,00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29 700,00</w:t>
            </w:r>
          </w:p>
        </w:tc>
      </w:tr>
      <w:tr w:rsidR="00441C72" w:rsidRPr="007E5596" w:rsidTr="007E5596">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"Управление муниципальными финансами"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28 600,00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29 700,00</w:t>
            </w:r>
          </w:p>
        </w:tc>
      </w:tr>
      <w:tr w:rsidR="00441C72" w:rsidRPr="007E5596" w:rsidTr="007E5596">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Межбюджетные трансферты бюджетам поселений, входящих в состав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28 600,00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29 700,00</w:t>
            </w:r>
          </w:p>
        </w:tc>
      </w:tr>
      <w:tr w:rsidR="00441C72" w:rsidRPr="007E5596" w:rsidTr="007E5596">
        <w:trPr>
          <w:trHeight w:val="3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Дотации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81 200 D9999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510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28 600,00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29 700,00</w:t>
            </w:r>
          </w:p>
        </w:tc>
      </w:tr>
      <w:tr w:rsidR="00441C72" w:rsidRPr="007E5596" w:rsidTr="007E5596">
        <w:trPr>
          <w:trHeight w:val="37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141 045,55</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135 792,55</w:t>
            </w:r>
          </w:p>
        </w:tc>
      </w:tr>
      <w:tr w:rsidR="00441C72" w:rsidRPr="007E5596" w:rsidTr="00657FF5">
        <w:trPr>
          <w:trHeight w:val="435"/>
        </w:trPr>
        <w:tc>
          <w:tcPr>
            <w:tcW w:w="11341" w:type="dxa"/>
            <w:gridSpan w:val="8"/>
            <w:tcBorders>
              <w:top w:val="single" w:sz="8" w:space="0" w:color="auto"/>
              <w:left w:val="single" w:sz="8" w:space="0" w:color="auto"/>
              <w:bottom w:val="single" w:sz="8" w:space="0" w:color="auto"/>
              <w:right w:val="single" w:sz="8" w:space="0" w:color="auto"/>
            </w:tcBorders>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bCs/>
                <w:i/>
                <w:iCs/>
                <w:sz w:val="22"/>
                <w:szCs w:val="22"/>
              </w:rPr>
              <w:t>Администрация Усольского муниципального района Иркутской области</w:t>
            </w:r>
          </w:p>
        </w:tc>
      </w:tr>
      <w:tr w:rsidR="00441C72" w:rsidRPr="007E5596" w:rsidTr="008F6E20">
        <w:trPr>
          <w:trHeight w:val="405"/>
        </w:trPr>
        <w:tc>
          <w:tcPr>
            <w:tcW w:w="4112" w:type="dxa"/>
            <w:tcBorders>
              <w:top w:val="nil"/>
              <w:left w:val="single" w:sz="8" w:space="0" w:color="auto"/>
              <w:bottom w:val="nil"/>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ОБЩЕГОСУДАРСТВЕННЫЕ ВОПРОСЫ</w:t>
            </w:r>
          </w:p>
        </w:tc>
        <w:tc>
          <w:tcPr>
            <w:tcW w:w="850" w:type="dxa"/>
            <w:tcBorders>
              <w:top w:val="nil"/>
              <w:left w:val="nil"/>
              <w:bottom w:val="nil"/>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nil"/>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125 508,62</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116 542,02</w:t>
            </w:r>
          </w:p>
        </w:tc>
      </w:tr>
      <w:tr w:rsidR="00441C72" w:rsidRPr="007E5596" w:rsidTr="008F6E20">
        <w:trPr>
          <w:trHeight w:val="630"/>
        </w:trPr>
        <w:tc>
          <w:tcPr>
            <w:tcW w:w="4112" w:type="dxa"/>
            <w:tcBorders>
              <w:top w:val="single" w:sz="8"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Функционирование высшего должностного лица субъекта Российской Федерации и муниципального образования</w:t>
            </w:r>
          </w:p>
        </w:tc>
        <w:tc>
          <w:tcPr>
            <w:tcW w:w="850" w:type="dxa"/>
            <w:tcBorders>
              <w:top w:val="single" w:sz="8"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single" w:sz="8"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3 620,09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3 620,09</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3 620,09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3 620,09</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3 620,09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3 620,09</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81 100 20110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3 559,09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3 559,09</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81 100 20110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3 559,09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3 559,09</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61,00</w:t>
            </w:r>
          </w:p>
        </w:tc>
      </w:tr>
      <w:tr w:rsidR="00441C72" w:rsidRPr="007E5596" w:rsidTr="008F6E20">
        <w:trPr>
          <w:trHeight w:val="9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70 955,78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70 955,78</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МП"Обеспечение безопасности населения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475,00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475,00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"Гражданская оборона и защита населения от чрезвычайных ситуаций"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75 100 20190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80,00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ПП"Профилактика терроризма и экстремизма"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75 200 00000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395,00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75 200 20190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370,00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75 200 20190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370,00</w:t>
            </w:r>
          </w:p>
        </w:tc>
      </w:tr>
      <w:tr w:rsidR="00441C72" w:rsidRPr="007E5596" w:rsidTr="008F6E20">
        <w:trPr>
          <w:trHeight w:val="6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75 200 28888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75 200 28888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70 480,78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70 480,78</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70 100,58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70 100,58</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81 100 20110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45 168,10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45 168,10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81 100 20110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45 168,10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45 168,10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4 730,46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4 730,46</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81,77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81,77</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4 188,75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4 188,75</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350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150,00</w:t>
            </w:r>
          </w:p>
        </w:tc>
      </w:tr>
      <w:tr w:rsidR="00441C72" w:rsidRPr="007E5596" w:rsidTr="008F6E20">
        <w:trPr>
          <w:trHeight w:val="3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850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309,94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309,94</w:t>
            </w:r>
          </w:p>
        </w:tc>
      </w:tr>
      <w:tr w:rsidR="00441C72" w:rsidRPr="007E5596" w:rsidTr="008F6E20">
        <w:trPr>
          <w:trHeight w:val="12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81 100 72972</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20 000,00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81 100 72972</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20 000,00</w:t>
            </w:r>
          </w:p>
        </w:tc>
      </w:tr>
      <w:tr w:rsidR="00441C72" w:rsidRPr="007E5596" w:rsidTr="008F6E20">
        <w:trPr>
          <w:trHeight w:val="7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D5B4F">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S2972</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202,02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202,02</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S2972</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202,02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202,02</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380,20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380,20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81 400 20190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380,20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380,20</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Судебная система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81 100 51200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81 100 51200</w:t>
            </w:r>
          </w:p>
        </w:tc>
        <w:tc>
          <w:tcPr>
            <w:tcW w:w="709"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71,60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Обеспечение проведения выборов и референдумов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4" w:space="0" w:color="auto"/>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8 903,00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Непрограммные расходы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8 903,00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Проведение муниципальных выборов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94 000 00000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8 903,00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94 100 00000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5 144,50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94 100 28888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5 144,50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color w:val="000000"/>
                <w:sz w:val="22"/>
                <w:szCs w:val="22"/>
              </w:rPr>
            </w:pPr>
            <w:r w:rsidRPr="007E5596">
              <w:rPr>
                <w:rFonts w:ascii="Courier New" w:hAnsi="Courier New" w:cs="Courier New"/>
                <w:color w:val="000000"/>
                <w:sz w:val="22"/>
                <w:szCs w:val="22"/>
              </w:rPr>
              <w:t>Специальные расходы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94 100 28888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880</w:t>
            </w:r>
          </w:p>
        </w:tc>
        <w:tc>
          <w:tcPr>
            <w:tcW w:w="1701" w:type="dxa"/>
            <w:tcBorders>
              <w:top w:val="nil"/>
              <w:left w:val="single" w:sz="8" w:space="0" w:color="auto"/>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5 144,50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Проведение выборов депутатов Думы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94 200 00000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single" w:sz="4" w:space="0" w:color="auto"/>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3 758,50</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6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94 200 28888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3 758,50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60"/>
        </w:trPr>
        <w:tc>
          <w:tcPr>
            <w:tcW w:w="4112" w:type="dxa"/>
            <w:tcBorders>
              <w:top w:val="nil"/>
              <w:left w:val="single" w:sz="8" w:space="0" w:color="auto"/>
              <w:bottom w:val="nil"/>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Специальные расходы</w:t>
            </w:r>
          </w:p>
        </w:tc>
        <w:tc>
          <w:tcPr>
            <w:tcW w:w="850" w:type="dxa"/>
            <w:tcBorders>
              <w:top w:val="nil"/>
              <w:left w:val="nil"/>
              <w:bottom w:val="nil"/>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1134"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94 200 28888</w:t>
            </w:r>
          </w:p>
        </w:tc>
        <w:tc>
          <w:tcPr>
            <w:tcW w:w="709" w:type="dxa"/>
            <w:tcBorders>
              <w:top w:val="nil"/>
              <w:left w:val="nil"/>
              <w:bottom w:val="nil"/>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880</w:t>
            </w:r>
          </w:p>
        </w:tc>
        <w:tc>
          <w:tcPr>
            <w:tcW w:w="1701" w:type="dxa"/>
            <w:tcBorders>
              <w:top w:val="nil"/>
              <w:left w:val="single" w:sz="8" w:space="0" w:color="auto"/>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3 758,50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360"/>
        </w:trPr>
        <w:tc>
          <w:tcPr>
            <w:tcW w:w="4112" w:type="dxa"/>
            <w:tcBorders>
              <w:top w:val="single" w:sz="4"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41 958,15</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41 958,15</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415,00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"Благоустройство территории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74 001 00000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325,00</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325,00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74 001 28888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74 001 28888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330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25,00</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90,00</w:t>
            </w:r>
          </w:p>
        </w:tc>
      </w:tr>
      <w:tr w:rsidR="00441C72" w:rsidRPr="007E5596" w:rsidTr="008F6E20">
        <w:trPr>
          <w:trHeight w:val="8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74 201 00000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90,00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74 201 28888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90,00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39 876,15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39 876,15</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3 899,00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3 899,00</w:t>
            </w:r>
          </w:p>
        </w:tc>
      </w:tr>
      <w:tr w:rsidR="00441C72" w:rsidRPr="007E5596" w:rsidTr="008035E9">
        <w:trPr>
          <w:trHeight w:val="4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81 100 73070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2 970,20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2 970,20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81 100 73070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2 643,00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2 643,00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81 100 73070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327,20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327,20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81 100 98710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928,80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928,80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81 100 98710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928,80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928,80</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81 300 00000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35 448,16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35 448,16</w:t>
            </w:r>
          </w:p>
        </w:tc>
      </w:tr>
      <w:tr w:rsidR="00441C72" w:rsidRPr="007E5596" w:rsidTr="006D5B4F">
        <w:trPr>
          <w:trHeight w:val="273"/>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81 300 29999</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35 448,16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35 448,16</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казенных учреждений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81 300 29999</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32 965,05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32 965,05</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81 300 29999</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2 476,20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2 476,20</w:t>
            </w:r>
          </w:p>
        </w:tc>
      </w:tr>
      <w:tr w:rsidR="00441C72" w:rsidRPr="007E5596" w:rsidTr="008F6E20">
        <w:trPr>
          <w:trHeight w:val="3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81 300 29999</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850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6,91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6,91</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ПП"Цифровое управление и информационная безопасность"</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528,99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528,99</w:t>
            </w:r>
          </w:p>
        </w:tc>
      </w:tr>
      <w:tr w:rsidR="00441C72" w:rsidRPr="007E5596" w:rsidTr="008F6E20">
        <w:trPr>
          <w:trHeight w:val="54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528,99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528,99</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528,99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528,99</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Непрограммные расходы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1 667,00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1 667,00</w:t>
            </w:r>
          </w:p>
        </w:tc>
      </w:tr>
      <w:tr w:rsidR="00441C72" w:rsidRPr="007E5596" w:rsidTr="008F6E20">
        <w:trPr>
          <w:trHeight w:val="5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реализации полномочий агентства по обеспечению деятельности мировых судей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 А00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1 667,00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1 667,00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 А00 73140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1 637,20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1 637,20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 А00 73140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1 499,27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1 499,27</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 А00 73140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137,93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137,93</w:t>
            </w:r>
          </w:p>
        </w:tc>
      </w:tr>
      <w:tr w:rsidR="00441C72" w:rsidRPr="007E5596" w:rsidTr="008F6E20">
        <w:trPr>
          <w:trHeight w:val="10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 А00 73150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0,70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 А00 73150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0,70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отдельных областных государственных полномочий в области противодействия коррупции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 А00 73160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29,10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 А00 73160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27,34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27,34</w:t>
            </w:r>
          </w:p>
        </w:tc>
      </w:tr>
      <w:tr w:rsidR="00441C72" w:rsidRPr="007E5596" w:rsidTr="008F6E20">
        <w:trPr>
          <w:trHeight w:val="36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 А00 73160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1,76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1,76</w:t>
            </w:r>
          </w:p>
        </w:tc>
      </w:tr>
      <w:tr w:rsidR="00441C72" w:rsidRPr="007E5596" w:rsidTr="008F6E20">
        <w:trPr>
          <w:trHeight w:val="375"/>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НАЦИОНАЛЬНАЯ ЭКОНОМИКА</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6 377,83</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6 676,33</w:t>
            </w:r>
          </w:p>
        </w:tc>
      </w:tr>
      <w:tr w:rsidR="00441C72" w:rsidRPr="007E5596" w:rsidTr="008F6E20">
        <w:trPr>
          <w:trHeight w:val="330"/>
        </w:trPr>
        <w:tc>
          <w:tcPr>
            <w:tcW w:w="4112" w:type="dxa"/>
            <w:tcBorders>
              <w:top w:val="single" w:sz="4"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Дорожное хозяйство (дорожные фонды)</w:t>
            </w:r>
          </w:p>
        </w:tc>
        <w:tc>
          <w:tcPr>
            <w:tcW w:w="850"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4 629,80</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4 928,30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4 629,80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4 928,30</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4 629,80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4 928,30</w:t>
            </w:r>
          </w:p>
        </w:tc>
      </w:tr>
      <w:tr w:rsidR="00441C72" w:rsidRPr="007E5596" w:rsidTr="008F6E20">
        <w:trPr>
          <w:trHeight w:val="15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3 879,50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4 178,00</w:t>
            </w:r>
          </w:p>
        </w:tc>
      </w:tr>
      <w:tr w:rsidR="00441C72" w:rsidRPr="007E5596" w:rsidTr="008F6E20">
        <w:trPr>
          <w:trHeight w:val="5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74 202 28888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2 879,50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3 178,00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74 202 28888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2 879,50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3 178,00</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74 202 P9999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74 202 P9999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ОМ"Создание дорожной инфраструктуры"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74 203 00000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750,30</w:t>
            </w:r>
          </w:p>
        </w:tc>
      </w:tr>
      <w:tr w:rsidR="00441C72" w:rsidRPr="007E5596" w:rsidTr="008F6E20">
        <w:trPr>
          <w:trHeight w:val="5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74 203 28888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750,30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74 203 28888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750,30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750,30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национальной экономики</w:t>
            </w:r>
          </w:p>
        </w:tc>
        <w:tc>
          <w:tcPr>
            <w:tcW w:w="850"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1 748,03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1 748,03</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1 367,53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1 367,53</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1 367,53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1 367,53</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1 067,53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1 067,53</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78 201 28888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1 067,53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1 067,53</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78 201 28888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1 067,53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1 067,53</w:t>
            </w:r>
          </w:p>
        </w:tc>
      </w:tr>
      <w:tr w:rsidR="00441C72" w:rsidRPr="007E5596" w:rsidTr="008F6E20">
        <w:trPr>
          <w:trHeight w:val="645"/>
        </w:trPr>
        <w:tc>
          <w:tcPr>
            <w:tcW w:w="4112" w:type="dxa"/>
            <w:tcBorders>
              <w:top w:val="single" w:sz="4"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"Осуществление полномочий в сфере земельных отношений"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78 202 28888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78 202 28888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380,50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380,50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380,50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380,50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380,50</w:t>
            </w:r>
          </w:p>
        </w:tc>
      </w:tr>
      <w:tr w:rsidR="00441C72" w:rsidRPr="007E5596" w:rsidTr="008F6E20">
        <w:trPr>
          <w:trHeight w:val="39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ЖИЛИЩНО-КОММУНАЛЬНОЕ ХОЗЯЙСТВО</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10 862,52</w:t>
            </w:r>
          </w:p>
        </w:tc>
        <w:tc>
          <w:tcPr>
            <w:tcW w:w="1701" w:type="dxa"/>
            <w:tcBorders>
              <w:top w:val="single" w:sz="8" w:space="0" w:color="auto"/>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1 580,00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Жилищное хозяйство</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9 382,52</w:t>
            </w:r>
          </w:p>
        </w:tc>
        <w:tc>
          <w:tcPr>
            <w:tcW w:w="1701" w:type="dxa"/>
            <w:tcBorders>
              <w:top w:val="single" w:sz="8"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74 000 00000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9 282,52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035461">
              <w:rPr>
                <w:rFonts w:ascii="Courier New" w:hAnsi="Courier New" w:cs="Courier New"/>
                <w:bCs/>
                <w:sz w:val="22"/>
                <w:szCs w:val="22"/>
              </w:rPr>
              <w:t>ОМ "Строительство жилых домов, предоставляемых гражданам РФ, проживающим на территории Усольского района, по договору найма жилого помещения"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74 003 00000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9 282,52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9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74 003 С9999</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9 282,52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Бюджетные инвестиции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rsidP="008E558D">
            <w:pPr>
              <w:jc w:val="center"/>
              <w:rPr>
                <w:rFonts w:ascii="Courier New" w:hAnsi="Courier New" w:cs="Courier New"/>
                <w:sz w:val="22"/>
                <w:szCs w:val="22"/>
              </w:rPr>
            </w:pPr>
            <w:r w:rsidRPr="007E5596">
              <w:rPr>
                <w:rFonts w:ascii="Courier New" w:hAnsi="Courier New" w:cs="Courier New"/>
                <w:sz w:val="22"/>
                <w:szCs w:val="22"/>
              </w:rPr>
              <w:t>0</w:t>
            </w:r>
            <w:r>
              <w:rPr>
                <w:rFonts w:ascii="Courier New" w:hAnsi="Courier New" w:cs="Courier New"/>
                <w:sz w:val="22"/>
                <w:szCs w:val="22"/>
              </w:rPr>
              <w:t>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74 003 С9999</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410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9 282,52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ПП"Повышение эффективности управления муниципальным имуществом и работы в сфере земельных отношений"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"Содержание муниципального имущества"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78 201 00000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9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оплате взносов на капитальный ремонт общего имущества многоквартирных домов, находящихся в собственности Усольского муниципального района Иркутской области и включенных в Региональную программу</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78 201 09601</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78 201 09601</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100,00</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Коммунальное хозяйство</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1 480,00</w:t>
            </w:r>
          </w:p>
        </w:tc>
      </w:tr>
      <w:tr w:rsidR="00441C72" w:rsidRPr="007E5596" w:rsidTr="008F6E20">
        <w:trPr>
          <w:trHeight w:val="36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1 480,00</w:t>
            </w:r>
          </w:p>
        </w:tc>
      </w:tr>
      <w:tr w:rsidR="00441C72" w:rsidRPr="007E5596" w:rsidTr="008F6E20">
        <w:trPr>
          <w:trHeight w:val="33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ОХРАНА ОКРУЖАЮЩЕЙ СРЕДЫ</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2 171,50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2 171,50</w:t>
            </w:r>
          </w:p>
        </w:tc>
      </w:tr>
      <w:tr w:rsidR="00441C72" w:rsidRPr="007E5596" w:rsidTr="008F6E20">
        <w:trPr>
          <w:trHeight w:val="42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охраны окружающей среды</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2 171,50</w:t>
            </w:r>
          </w:p>
        </w:tc>
        <w:tc>
          <w:tcPr>
            <w:tcW w:w="1701" w:type="dxa"/>
            <w:tcBorders>
              <w:top w:val="single" w:sz="8"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2 171,50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290,00</w:t>
            </w:r>
          </w:p>
        </w:tc>
      </w:tr>
      <w:tr w:rsidR="00441C72" w:rsidRPr="007E5596" w:rsidTr="008F6E20">
        <w:trPr>
          <w:trHeight w:val="45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ОМ"Благоустройство территории Усольского района"</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74 001 00000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290,00</w:t>
            </w:r>
          </w:p>
        </w:tc>
      </w:tr>
      <w:tr w:rsidR="00441C72" w:rsidRPr="007E5596" w:rsidTr="008F6E20">
        <w:trPr>
          <w:trHeight w:val="60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290,00</w:t>
            </w:r>
          </w:p>
        </w:tc>
      </w:tr>
      <w:tr w:rsidR="00441C72" w:rsidRPr="007E5596" w:rsidTr="008F6E20">
        <w:trPr>
          <w:trHeight w:val="36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74 001 28888</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290,00</w:t>
            </w:r>
          </w:p>
        </w:tc>
      </w:tr>
      <w:tr w:rsidR="00441C72" w:rsidRPr="007E5596" w:rsidTr="008F6E20">
        <w:trPr>
          <w:trHeight w:val="49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"Обеспечение безопасности населения Усольского района"</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1 881,50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1 881,50</w:t>
            </w:r>
          </w:p>
        </w:tc>
      </w:tr>
      <w:tr w:rsidR="00441C72" w:rsidRPr="007E5596" w:rsidTr="008F6E20">
        <w:trPr>
          <w:trHeight w:val="49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"Осуществление отдельных областных государственных полномочий в сфере обращения с безнадзорными животными"</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75 001 00000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1 881,50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1 881,50</w:t>
            </w:r>
          </w:p>
        </w:tc>
      </w:tr>
      <w:tr w:rsidR="00441C72" w:rsidRPr="007E5596" w:rsidTr="008F6E20">
        <w:trPr>
          <w:trHeight w:val="84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75 001 73120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1 881,50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1 881,50</w:t>
            </w:r>
          </w:p>
        </w:tc>
      </w:tr>
      <w:tr w:rsidR="00441C72" w:rsidRPr="007E5596" w:rsidTr="008F6E20">
        <w:trPr>
          <w:trHeight w:val="36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75 001 73120</w:t>
            </w:r>
          </w:p>
        </w:tc>
        <w:tc>
          <w:tcPr>
            <w:tcW w:w="709" w:type="dxa"/>
            <w:tcBorders>
              <w:top w:val="nil"/>
              <w:left w:val="nil"/>
              <w:bottom w:val="single" w:sz="8"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1 881,50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1 881,50</w:t>
            </w:r>
          </w:p>
        </w:tc>
      </w:tr>
      <w:tr w:rsidR="00441C72" w:rsidRPr="007E5596" w:rsidTr="008F6E20">
        <w:trPr>
          <w:trHeight w:val="33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ОБРАЗОВАНИЕ</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298,00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298,00</w:t>
            </w:r>
          </w:p>
        </w:tc>
      </w:tr>
      <w:tr w:rsidR="00441C72" w:rsidRPr="007E5596" w:rsidTr="008F6E20">
        <w:trPr>
          <w:trHeight w:val="43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298,00</w:t>
            </w:r>
          </w:p>
        </w:tc>
      </w:tr>
      <w:tr w:rsidR="00441C72" w:rsidRPr="007E5596" w:rsidTr="008F6E20">
        <w:trPr>
          <w:trHeight w:val="46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298,00</w:t>
            </w:r>
          </w:p>
        </w:tc>
      </w:tr>
      <w:tr w:rsidR="00441C72" w:rsidRPr="007E5596" w:rsidTr="008F6E20">
        <w:trPr>
          <w:trHeight w:val="40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150,00</w:t>
            </w:r>
          </w:p>
        </w:tc>
      </w:tr>
      <w:tr w:rsidR="00441C72" w:rsidRPr="007E5596" w:rsidTr="008F6E20">
        <w:trPr>
          <w:trHeight w:val="64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150,00</w:t>
            </w:r>
          </w:p>
        </w:tc>
      </w:tr>
      <w:tr w:rsidR="00441C72" w:rsidRPr="007E5596" w:rsidTr="008F6E20">
        <w:trPr>
          <w:trHeight w:val="36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150,00</w:t>
            </w:r>
          </w:p>
        </w:tc>
      </w:tr>
      <w:tr w:rsidR="00441C72" w:rsidRPr="007E5596" w:rsidTr="008F6E20">
        <w:trPr>
          <w:trHeight w:val="69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МКУ "Управление учета и отчетности муниципальных учреждений Усольского района"</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81 300 29999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48,00</w:t>
            </w:r>
          </w:p>
        </w:tc>
      </w:tr>
      <w:tr w:rsidR="00441C72" w:rsidRPr="007E5596" w:rsidTr="008F6E20">
        <w:trPr>
          <w:trHeight w:val="36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81 300 29999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48,00</w:t>
            </w:r>
          </w:p>
        </w:tc>
      </w:tr>
      <w:tr w:rsidR="00441C72" w:rsidRPr="007E5596" w:rsidTr="008F6E20">
        <w:trPr>
          <w:trHeight w:val="36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ПП"Цифровое управление и информационная безопасность"</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64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81 400 20190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100,00</w:t>
            </w:r>
          </w:p>
        </w:tc>
      </w:tr>
      <w:tr w:rsidR="00441C72" w:rsidRPr="007E5596" w:rsidTr="008F6E20">
        <w:trPr>
          <w:trHeight w:val="360"/>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81 400 20190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100,00</w:t>
            </w:r>
          </w:p>
        </w:tc>
      </w:tr>
      <w:tr w:rsidR="00441C72" w:rsidRPr="007E5596" w:rsidTr="008F6E20">
        <w:trPr>
          <w:trHeight w:val="33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СОЦИАЛЬНАЯ ПОЛИТИКА</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32 087,51</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32 087,51</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6 740,77</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6 740,77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6 740,77</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Социальное обеспечение населения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20 976,34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20 976,34</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20 976,34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20 976,34</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1 986,34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1 986,34</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1 986,34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1 986,34</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выплаты гражданам несоциального характера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1 986,34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1 986,34</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18 990,00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18 990,00</w:t>
            </w:r>
          </w:p>
        </w:tc>
      </w:tr>
      <w:tr w:rsidR="00441C72" w:rsidRPr="007E5596" w:rsidTr="008F6E20">
        <w:trPr>
          <w:trHeight w:val="7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18 990,00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18 990,00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18 700,00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18 700,00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4 370,40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4 370,40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312,00</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312,00</w:t>
            </w:r>
          </w:p>
        </w:tc>
      </w:tr>
      <w:tr w:rsidR="00441C72" w:rsidRPr="007E5596" w:rsidTr="008F6E20">
        <w:trPr>
          <w:trHeight w:val="58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312,00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78 300 28888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312,00</w:t>
            </w:r>
          </w:p>
        </w:tc>
      </w:tr>
      <w:tr w:rsidR="00441C72" w:rsidRPr="007E5596" w:rsidTr="008F6E20">
        <w:trPr>
          <w:trHeight w:val="5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D5B4F">
            <w:pPr>
              <w:rPr>
                <w:rFonts w:ascii="Courier New" w:hAnsi="Courier New" w:cs="Courier New"/>
                <w:bCs/>
                <w:sz w:val="22"/>
                <w:szCs w:val="22"/>
              </w:rPr>
            </w:pPr>
            <w:r w:rsidRPr="007E5596">
              <w:rPr>
                <w:rFonts w:ascii="Courier New" w:hAnsi="Courier New" w:cs="Courier New"/>
                <w:bCs/>
                <w:sz w:val="22"/>
                <w:szCs w:val="22"/>
              </w:rPr>
              <w:t>МП"Содержание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4 058,40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4 058,40</w:t>
            </w:r>
          </w:p>
        </w:tc>
      </w:tr>
      <w:tr w:rsidR="00441C72" w:rsidRPr="007E5596" w:rsidTr="008F6E20">
        <w:trPr>
          <w:trHeight w:val="5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"Выплата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81 001 20190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49,00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4 009,40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4 009,40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81 100 73040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2 368,80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2 368,80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81 100 73040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2 256,00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2 256,00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81 100 73040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112,80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112,80</w:t>
            </w:r>
          </w:p>
        </w:tc>
      </w:tr>
      <w:tr w:rsidR="00441C72" w:rsidRPr="007E5596" w:rsidTr="008F6E20">
        <w:trPr>
          <w:trHeight w:val="9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81 100 73060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1 640,60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1 640,60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1 494,46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1 494,46</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81 100 73060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146,15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146,15</w:t>
            </w:r>
          </w:p>
        </w:tc>
      </w:tr>
      <w:tr w:rsidR="00441C72" w:rsidRPr="007E5596" w:rsidTr="008F6E20">
        <w:trPr>
          <w:trHeight w:val="375"/>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СРЕДСТВА МАССОВОЙ ИНФОРМАЦИИ</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Периодическая печать и издательства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81 100 98710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902</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81 100 98710</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300,00</w:t>
            </w:r>
          </w:p>
        </w:tc>
      </w:tr>
      <w:tr w:rsidR="00441C72" w:rsidRPr="007E5596" w:rsidTr="008F6E20">
        <w:trPr>
          <w:trHeight w:val="6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177 605,98</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159 655,36</w:t>
            </w:r>
          </w:p>
        </w:tc>
      </w:tr>
      <w:tr w:rsidR="00441C72" w:rsidRPr="007E5596" w:rsidTr="00657FF5">
        <w:trPr>
          <w:trHeight w:val="480"/>
        </w:trPr>
        <w:tc>
          <w:tcPr>
            <w:tcW w:w="11341" w:type="dxa"/>
            <w:gridSpan w:val="8"/>
            <w:tcBorders>
              <w:top w:val="single" w:sz="8" w:space="0" w:color="auto"/>
              <w:left w:val="single" w:sz="8" w:space="0" w:color="auto"/>
              <w:bottom w:val="nil"/>
              <w:right w:val="single" w:sz="8" w:space="0" w:color="auto"/>
            </w:tcBorders>
            <w:vAlign w:val="center"/>
          </w:tcPr>
          <w:p w:rsidR="00441C72" w:rsidRPr="007E5596" w:rsidRDefault="00441C72" w:rsidP="00365BBF">
            <w:pPr>
              <w:jc w:val="center"/>
              <w:rPr>
                <w:rFonts w:ascii="Courier New" w:hAnsi="Courier New" w:cs="Courier New"/>
                <w:color w:val="000000"/>
                <w:sz w:val="22"/>
                <w:szCs w:val="22"/>
              </w:rPr>
            </w:pPr>
            <w:r w:rsidRPr="007E5596">
              <w:rPr>
                <w:rFonts w:ascii="Courier New" w:hAnsi="Courier New" w:cs="Courier New"/>
                <w:bCs/>
                <w:i/>
                <w:iCs/>
                <w:sz w:val="22"/>
                <w:szCs w:val="22"/>
              </w:rPr>
              <w:t>Комитет по образованию Усольского муниципального района Иркутской области</w:t>
            </w:r>
          </w:p>
        </w:tc>
      </w:tr>
      <w:tr w:rsidR="00441C72" w:rsidRPr="007E5596" w:rsidTr="008F6E20">
        <w:trPr>
          <w:trHeight w:val="330"/>
        </w:trPr>
        <w:tc>
          <w:tcPr>
            <w:tcW w:w="4112" w:type="dxa"/>
            <w:tcBorders>
              <w:top w:val="single" w:sz="8" w:space="0" w:color="auto"/>
              <w:left w:val="single" w:sz="8" w:space="0" w:color="auto"/>
              <w:bottom w:val="nil"/>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969 039,65</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910 863,05</w:t>
            </w:r>
          </w:p>
        </w:tc>
      </w:tr>
      <w:tr w:rsidR="00441C72" w:rsidRPr="007E5596" w:rsidTr="008F6E20">
        <w:trPr>
          <w:trHeight w:val="360"/>
        </w:trPr>
        <w:tc>
          <w:tcPr>
            <w:tcW w:w="4112" w:type="dxa"/>
            <w:tcBorders>
              <w:top w:val="single" w:sz="8"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Дошкольное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323 781,31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295 416,75</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289 806,34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258 802,14</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289 789,14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258 784,94</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280 493,18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249 488,98</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1 455,08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1 455,08</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1 455,08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1 455,08</w:t>
            </w:r>
          </w:p>
        </w:tc>
      </w:tr>
      <w:tr w:rsidR="00441C72" w:rsidRPr="007E5596" w:rsidTr="008F6E20">
        <w:trPr>
          <w:trHeight w:val="9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71 101 73010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279 038,10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248 033,90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71 101 73010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279 038,10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248 033,90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9 295,96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9 295,96</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9 295,96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9 295,96</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9 295,96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9 295,96</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17,20</w:t>
            </w:r>
          </w:p>
        </w:tc>
      </w:tr>
      <w:tr w:rsidR="00441C72" w:rsidRPr="007E5596" w:rsidTr="008F6E20">
        <w:trPr>
          <w:trHeight w:val="9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17,20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17,20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17,20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17,20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33 974,96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36 614,60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32 758,78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35 398,42</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3 805,00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3 805,00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3 805,00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3 805,00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27 295,39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29 935,03</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27 295,39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29 935,03</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1 258,40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1 258,40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1 258,40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1 258,40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Р9999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Р9999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400,00</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570,00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7E5596">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570,00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646,18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646,18</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646,18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646,18</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646,18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646,18</w:t>
            </w:r>
          </w:p>
        </w:tc>
      </w:tr>
      <w:tr w:rsidR="00441C72" w:rsidRPr="007E5596" w:rsidTr="008F6E20">
        <w:trPr>
          <w:trHeight w:val="28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Общее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564 206,91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534 439,77</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Pr>
                <w:rFonts w:ascii="Courier New" w:hAnsi="Courier New" w:cs="Courier New"/>
                <w:bCs/>
                <w:sz w:val="22"/>
                <w:szCs w:val="22"/>
              </w:rPr>
              <w:t xml:space="preserve">МП </w:t>
            </w:r>
            <w:r w:rsidRPr="007E5596">
              <w:rPr>
                <w:rFonts w:ascii="Courier New" w:hAnsi="Courier New" w:cs="Courier New"/>
                <w:bCs/>
                <w:sz w:val="22"/>
                <w:szCs w:val="22"/>
              </w:rPr>
              <w:t>"Развитие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491 292,66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452 658,96</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489 868,05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451 234,35</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430 223,20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386 770,90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2 006,00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2 006,00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2 006,00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2 006,00</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71 101 73020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391 071,10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347 618,80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71 101 73020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391 071,10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347 618,80</w:t>
            </w:r>
          </w:p>
        </w:tc>
      </w:tr>
      <w:tr w:rsidR="00441C72" w:rsidRPr="007E5596" w:rsidTr="008F6E20">
        <w:trPr>
          <w:trHeight w:val="85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L3031</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37 146,10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37 146,10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L3031</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37 146,10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37 146,10</w:t>
            </w:r>
          </w:p>
        </w:tc>
      </w:tr>
      <w:tr w:rsidR="00441C72" w:rsidRPr="007E5596" w:rsidTr="008F6E20">
        <w:trPr>
          <w:trHeight w:val="7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59 543,76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64 362,36</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8 180,66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8 180,66</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8 180,66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8 180,66</w:t>
            </w:r>
          </w:p>
        </w:tc>
      </w:tr>
      <w:tr w:rsidR="00441C72" w:rsidRPr="007E5596" w:rsidTr="008F6E20">
        <w:trPr>
          <w:trHeight w:val="8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L3041</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38 023,20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38 023,20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L3041</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38 023,20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38 023,20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71 102 73180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386,20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386,20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71 102 73180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386,20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386,20</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S2957</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4 859,40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4 640,30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S2957</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4 859,40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4 640,30</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S2988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5 641,50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S2988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5 641,50</w:t>
            </w:r>
          </w:p>
        </w:tc>
      </w:tr>
      <w:tr w:rsidR="00441C72" w:rsidRPr="007E5596" w:rsidTr="008F6E20">
        <w:trPr>
          <w:trHeight w:val="7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S2989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471,70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S2989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471,70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S2976</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7 622,60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7 490,50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S2976</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7 622,60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7 490,50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101,10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101,10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101,10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101,10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101,10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101,10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392,25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392,25</w:t>
            </w:r>
          </w:p>
        </w:tc>
      </w:tr>
      <w:tr w:rsidR="00441C72" w:rsidRPr="007E5596" w:rsidTr="008F6E20">
        <w:trPr>
          <w:trHeight w:val="10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193,75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193,75</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193,75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193,75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193,75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193,75</w:t>
            </w:r>
          </w:p>
        </w:tc>
      </w:tr>
      <w:tr w:rsidR="00441C72" w:rsidRPr="007E5596" w:rsidTr="008F6E20">
        <w:trPr>
          <w:trHeight w:val="7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198,50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198,50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198,50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198,50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198,50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198,50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1 032,36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1 032,36</w:t>
            </w:r>
          </w:p>
        </w:tc>
      </w:tr>
      <w:tr w:rsidR="00441C72" w:rsidRPr="007E5596" w:rsidTr="008F6E20">
        <w:trPr>
          <w:trHeight w:val="7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D5B4F">
            <w:pPr>
              <w:rPr>
                <w:rFonts w:ascii="Courier New" w:hAnsi="Courier New" w:cs="Courier New"/>
                <w:bCs/>
                <w:sz w:val="22"/>
                <w:szCs w:val="22"/>
              </w:rPr>
            </w:pPr>
            <w:r w:rsidRPr="007E5596">
              <w:rPr>
                <w:rFonts w:ascii="Courier New" w:hAnsi="Courier New" w:cs="Courier New"/>
                <w:bCs/>
                <w:sz w:val="22"/>
                <w:szCs w:val="22"/>
              </w:rPr>
              <w:t>ОМ"Организация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787,83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787,83</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787,83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787,83</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787,83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787,83</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"Трудоустройство несовершеннолетних, находящихся в трудной жизненной ситуации"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244,53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244,53</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244,53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244,53</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71 402 29999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244,53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244,53</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72 914,24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81 780,80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65 133,54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69 300,10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1 542,51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1 542,51</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1 542,51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1 542,51</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 xml:space="preserve">Расходы по оплате коммунальных услуг </w:t>
            </w:r>
            <w:r>
              <w:rPr>
                <w:rFonts w:ascii="Courier New" w:hAnsi="Courier New" w:cs="Courier New"/>
                <w:bCs/>
                <w:sz w:val="22"/>
                <w:szCs w:val="22"/>
              </w:rPr>
              <w:t xml:space="preserve">в муниципальных учреждениях </w:t>
            </w:r>
            <w:r w:rsidRPr="007E5596">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К9999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40 003,95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40 364,31</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К9999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40 003,95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40 364,31</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7E5596">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7 217,27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7 217,27</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7 217,27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7 217,27</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Софинансирование субсидий на реализацию мероприятий перечня проектов народных инициатив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S2370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10 853,51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10 719,91</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S2370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10 853,51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10 719,91</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изготовлению проектно- сметной документации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Р9999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700,00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Р9999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700,00</w:t>
            </w:r>
          </w:p>
        </w:tc>
      </w:tr>
      <w:tr w:rsidR="00441C72" w:rsidRPr="007E5596" w:rsidTr="008F6E20">
        <w:trPr>
          <w:trHeight w:val="7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1E2 50971</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4 816,30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8 756,10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1E2 50971</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4 816,30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8 756,10</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498,00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w:t>
            </w:r>
            <w:r>
              <w:rPr>
                <w:rFonts w:ascii="Courier New" w:hAnsi="Courier New" w:cs="Courier New"/>
                <w:bCs/>
                <w:sz w:val="22"/>
                <w:szCs w:val="22"/>
              </w:rPr>
              <w:t xml:space="preserve">ов в муниципальных учреждениях </w:t>
            </w:r>
            <w:r w:rsidRPr="007E5596">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82 200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498,00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82 200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498,00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498,00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"Обеспечение безопасности школьных перевозок детей образовательными учреждениями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82 500 00000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6 898,96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11 598,96</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82 500 29999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6 898,96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6 898,96</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82 500 29999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6 898,96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6 898,96</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82 500 S2590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4 700,00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82 500 S2590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4 700,00</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383,75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383,75</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383,75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383,75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02</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383,75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383,75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59 577,97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59 577,97</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56 577,93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56 577,93</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55 700,72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55 700,72</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"Государственная политика в сфере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55 126,72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55 126,72</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2 307,48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2 307,48</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2 307,48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2 307,48</w:t>
            </w:r>
          </w:p>
        </w:tc>
      </w:tr>
      <w:tr w:rsidR="00441C72" w:rsidRPr="007E5596" w:rsidTr="008F6E20">
        <w:trPr>
          <w:trHeight w:val="54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71 101 27777</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12 415,20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12 415,20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12 229,20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12 229,20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автономным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124,00</w:t>
            </w:r>
          </w:p>
        </w:tc>
      </w:tr>
      <w:tr w:rsidR="00441C72" w:rsidRPr="007E5596" w:rsidTr="008F6E20">
        <w:trPr>
          <w:trHeight w:val="6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71 101 27777</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62,00</w:t>
            </w:r>
          </w:p>
        </w:tc>
      </w:tr>
      <w:tr w:rsidR="00441C72" w:rsidRPr="007E5596" w:rsidTr="008F6E20">
        <w:trPr>
          <w:trHeight w:val="12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71 101 72972</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40 000,00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71 101 72972</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40 000,00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40 000,00</w:t>
            </w:r>
          </w:p>
        </w:tc>
      </w:tr>
      <w:tr w:rsidR="00441C72" w:rsidRPr="007E5596" w:rsidTr="008F6E20">
        <w:trPr>
          <w:trHeight w:val="12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71 101 S2972</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404,04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404,04</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71 101 S2972</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404,04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404,04</w:t>
            </w:r>
          </w:p>
        </w:tc>
      </w:tr>
      <w:tr w:rsidR="00441C72" w:rsidRPr="007E5596" w:rsidTr="008F6E20">
        <w:trPr>
          <w:trHeight w:val="7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574,00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574,00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574,00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574,00</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101,80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101,80</w:t>
            </w:r>
          </w:p>
        </w:tc>
      </w:tr>
      <w:tr w:rsidR="00441C72" w:rsidRPr="007E5596" w:rsidTr="008F6E20">
        <w:trPr>
          <w:trHeight w:val="12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81,40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81,40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81,40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81,40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81,40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81,40</w:t>
            </w:r>
          </w:p>
        </w:tc>
      </w:tr>
      <w:tr w:rsidR="00441C72" w:rsidRPr="007E5596" w:rsidTr="008F6E20">
        <w:trPr>
          <w:trHeight w:val="9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20,40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20,40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20,40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773,40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773,40</w:t>
            </w:r>
          </w:p>
        </w:tc>
      </w:tr>
      <w:tr w:rsidR="00441C72" w:rsidRPr="007E5596" w:rsidTr="008F6E20">
        <w:trPr>
          <w:trHeight w:val="58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773,40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773,40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773,40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773,40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71 401 29999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773,40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773,40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3 000,05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3 000,05</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2 971,05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2 971,05</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S2630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S2630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1 764,95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1 764,95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1 764,95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1 764,95</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w:t>
            </w:r>
            <w:r>
              <w:rPr>
                <w:rFonts w:ascii="Courier New" w:hAnsi="Courier New" w:cs="Courier New"/>
                <w:bCs/>
                <w:sz w:val="22"/>
                <w:szCs w:val="22"/>
              </w:rPr>
              <w:t>тов в муниципальных учреждениях</w:t>
            </w:r>
            <w:r w:rsidRPr="007E5596">
              <w:rPr>
                <w:rFonts w:ascii="Courier New" w:hAnsi="Courier New" w:cs="Courier New"/>
                <w:bCs/>
                <w:sz w:val="22"/>
                <w:szCs w:val="22"/>
              </w:rPr>
              <w:t xml:space="preserve">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1 084,90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1 084,90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1 084,90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1 084,90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121,20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121,20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82 600 29999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Молодежная политика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1 793,20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1 748,30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1 793,20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1 748,30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"Организация и обеспечение отдыха, оздоровления и занятости детей и подростков"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1 793,20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1 748,30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ОМ "Организация подготовки и проведения детских оздоровительных лагерей Усольского муниципального района Иркутской области любых форм пребывания"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1 793,20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1 748,30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71 401 S2080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1 793,20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1 748,30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71 401 S2080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1 793,20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1 748,30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19 680,26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19 680,26</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5 651,12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5 651,12</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306,10</w:t>
            </w:r>
          </w:p>
        </w:tc>
      </w:tr>
      <w:tr w:rsidR="00441C72" w:rsidRPr="007E5596" w:rsidTr="008F6E20">
        <w:trPr>
          <w:trHeight w:val="7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155,00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"Развитие системы оценки качества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71 103 00000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151,10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151,10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136,10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136,10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71 103 20190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136,10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136,10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71 103 29999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71 103 29999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15,00</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кадрового потенциала"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5 156,37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5 156,37</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направленных на развитие кадрового потенциала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73,30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73,30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73,30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73,30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71 201 20190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73,30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73,30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71 201 29999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5 083,07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5 083,07</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71 201 29999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5 083,07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5 083,07</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выявления поддержки способностей и талантов у детей и подростков"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188,65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188,65</w:t>
            </w:r>
          </w:p>
        </w:tc>
      </w:tr>
      <w:tr w:rsidR="00441C72" w:rsidRPr="007E5596" w:rsidTr="008F6E20">
        <w:trPr>
          <w:trHeight w:val="109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141,25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141,25</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62,80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62,80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62,80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62,80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78,45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78,45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71 301 29999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78,45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78,45</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71 303 00000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47,40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47,40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71 303 20190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42,40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71 303 20190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42,40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71 303 29999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903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71 303 29999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"Комплексное развитие сельских территорий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"Безопасность дорожного движения"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r>
      <w:tr w:rsidR="00441C72" w:rsidRPr="007E5596" w:rsidTr="008F6E20">
        <w:trPr>
          <w:trHeight w:val="9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74 201 00000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74 201 20190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86,00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74 201 20190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86,00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МП "Содержание и функционирование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7 463,94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7 463,94</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7 463,94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7 463,94</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7 061,85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7 061,85</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7 061,85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7 061,85</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402,09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402,09</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83,50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83,50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318,59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318,59</w:t>
            </w:r>
          </w:p>
        </w:tc>
      </w:tr>
      <w:tr w:rsidR="00441C72" w:rsidRPr="007E5596" w:rsidTr="008F6E20">
        <w:trPr>
          <w:trHeight w:val="3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Уплата налогов, сборов и иных платежей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xml:space="preserve">07 </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6 479,20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6 479,20</w:t>
            </w:r>
          </w:p>
        </w:tc>
      </w:tr>
      <w:tr w:rsidR="00441C72" w:rsidRPr="007E5596" w:rsidTr="008F6E20">
        <w:trPr>
          <w:trHeight w:val="6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"Развитие инфраструктуры и обеспечение условий жизнедеятельности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82 100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82 100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18,00</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пожарной безопасности в образовательных учреждениях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3 300,60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3 300,60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82 300 20190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82 300 20190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82 300 29999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2 061,44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2 061,44</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82 300 29999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2 061,44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2 061,44</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82 300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1 028,16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1 028,16</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82 300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1 028,16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1 028,16</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633BC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82 300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82 300 F9999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180,00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"Обеспечение безопасности в образовательных учреждениях Усольского района от проявлений терроризма и экстремизма"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82 400 00000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3 156,60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3 156,60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82 400 29999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624,00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624,00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82 400 29999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624,00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624,00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E37D7C">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82 400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2 532,60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2 532,60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82 400 K9999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2 532,60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2 532,60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82 600 00000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w:t>
            </w:r>
          </w:p>
        </w:tc>
      </w:tr>
      <w:tr w:rsidR="00441C72" w:rsidRPr="007E5596" w:rsidTr="008F6E20">
        <w:trPr>
          <w:trHeight w:val="8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w:t>
            </w:r>
          </w:p>
        </w:tc>
      </w:tr>
      <w:tr w:rsidR="00441C72" w:rsidRPr="007E5596" w:rsidTr="008F6E20">
        <w:trPr>
          <w:trHeight w:val="33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09</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82 600 29999</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4,00</w:t>
            </w:r>
          </w:p>
        </w:tc>
      </w:tr>
      <w:tr w:rsidR="00441C72" w:rsidRPr="007E5596" w:rsidTr="008F6E20">
        <w:trPr>
          <w:trHeight w:val="330"/>
        </w:trPr>
        <w:tc>
          <w:tcPr>
            <w:tcW w:w="4112" w:type="dxa"/>
            <w:tcBorders>
              <w:top w:val="nil"/>
              <w:left w:val="single" w:sz="8" w:space="0" w:color="auto"/>
              <w:bottom w:val="nil"/>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18 326,40</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18 326,40</w:t>
            </w:r>
          </w:p>
        </w:tc>
      </w:tr>
      <w:tr w:rsidR="00441C72" w:rsidRPr="007E5596" w:rsidTr="008F6E20">
        <w:trPr>
          <w:trHeight w:val="420"/>
        </w:trPr>
        <w:tc>
          <w:tcPr>
            <w:tcW w:w="4112" w:type="dxa"/>
            <w:tcBorders>
              <w:top w:val="single" w:sz="8"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Охрана семьи и детства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16 647,80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16 647,80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E37D7C">
            <w:pPr>
              <w:rPr>
                <w:rFonts w:ascii="Courier New" w:hAnsi="Courier New" w:cs="Courier New"/>
                <w:bCs/>
                <w:sz w:val="22"/>
                <w:szCs w:val="22"/>
              </w:rPr>
            </w:pPr>
            <w:r w:rsidRPr="007E5596">
              <w:rPr>
                <w:rFonts w:ascii="Courier New" w:hAnsi="Courier New" w:cs="Courier New"/>
                <w:bCs/>
                <w:sz w:val="22"/>
                <w:szCs w:val="22"/>
              </w:rPr>
              <w:t>МП "Развитие системы образования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16 647,80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16 647,80</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ПП"Дошкольное, общее и дополнительное образование"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16 647,80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16 647,80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16 164,30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16 164,30</w:t>
            </w:r>
          </w:p>
        </w:tc>
      </w:tr>
      <w:tr w:rsidR="00441C72" w:rsidRPr="007E5596" w:rsidTr="008F6E20">
        <w:trPr>
          <w:trHeight w:val="55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71 102 73050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16 164,30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16 164,30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71 102 73050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16 164,30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16 164,30</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"Проведение мероприятий по организации здоровьесберегающей деятельности участников образовательного процесса"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71 102 00000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483,50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483,50</w:t>
            </w:r>
          </w:p>
        </w:tc>
      </w:tr>
      <w:tr w:rsidR="00441C72" w:rsidRPr="007E5596" w:rsidTr="008F6E20">
        <w:trPr>
          <w:trHeight w:val="12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color w:val="000000"/>
                <w:sz w:val="22"/>
                <w:szCs w:val="22"/>
              </w:rPr>
            </w:pPr>
            <w:r w:rsidRPr="007E5596">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71 102 73190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483,50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483,50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 xml:space="preserve">Субсидии бюджетным учреждениям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04</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71 102 73190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483,50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483,50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1 678,60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1 678,60</w:t>
            </w:r>
          </w:p>
        </w:tc>
      </w:tr>
      <w:tr w:rsidR="00441C72" w:rsidRPr="007E5596" w:rsidTr="008F6E20">
        <w:trPr>
          <w:trHeight w:val="58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458,60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458,60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458,60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458,60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76 200 29999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458,60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458,60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76 200 29999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458,60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458,60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r>
      <w:tr w:rsidR="00441C72" w:rsidRPr="007E5596" w:rsidTr="008F6E20">
        <w:trPr>
          <w:trHeight w:val="37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78 300 29999</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310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1 220,00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1 220,00</w:t>
            </w:r>
          </w:p>
        </w:tc>
      </w:tr>
      <w:tr w:rsidR="00441C72" w:rsidRPr="007E5596" w:rsidTr="008F6E20">
        <w:trPr>
          <w:trHeight w:val="330"/>
        </w:trPr>
        <w:tc>
          <w:tcPr>
            <w:tcW w:w="4112" w:type="dxa"/>
            <w:tcBorders>
              <w:top w:val="nil"/>
              <w:left w:val="single" w:sz="8" w:space="0" w:color="auto"/>
              <w:bottom w:val="nil"/>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ФИЗИЧЕСКАЯ КУЛЬТУРА И СПОРТ</w:t>
            </w:r>
          </w:p>
        </w:tc>
        <w:tc>
          <w:tcPr>
            <w:tcW w:w="850" w:type="dxa"/>
            <w:tcBorders>
              <w:top w:val="nil"/>
              <w:left w:val="nil"/>
              <w:bottom w:val="nil"/>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r>
      <w:tr w:rsidR="00441C72" w:rsidRPr="007E5596" w:rsidTr="008F6E20">
        <w:trPr>
          <w:trHeight w:val="285"/>
        </w:trPr>
        <w:tc>
          <w:tcPr>
            <w:tcW w:w="4112" w:type="dxa"/>
            <w:tcBorders>
              <w:top w:val="single" w:sz="8"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Физическая культура   </w:t>
            </w:r>
          </w:p>
        </w:tc>
        <w:tc>
          <w:tcPr>
            <w:tcW w:w="850" w:type="dxa"/>
            <w:tcBorders>
              <w:top w:val="single" w:sz="8"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c>
          <w:tcPr>
            <w:tcW w:w="1701" w:type="dxa"/>
            <w:tcBorders>
              <w:top w:val="single" w:sz="8"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79 000 00000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i/>
                <w:iCs/>
                <w:sz w:val="22"/>
                <w:szCs w:val="22"/>
              </w:rPr>
            </w:pPr>
            <w:r w:rsidRPr="007E5596">
              <w:rPr>
                <w:rFonts w:ascii="Courier New" w:hAnsi="Courier New" w:cs="Courier New"/>
                <w:bCs/>
                <w:i/>
                <w:i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E37D7C">
            <w:pPr>
              <w:rPr>
                <w:rFonts w:ascii="Courier New" w:hAnsi="Courier New" w:cs="Courier New"/>
                <w:bCs/>
                <w:sz w:val="22"/>
                <w:szCs w:val="22"/>
              </w:rPr>
            </w:pPr>
            <w:r w:rsidRPr="007E5596">
              <w:rPr>
                <w:rFonts w:ascii="Courier New" w:hAnsi="Courier New" w:cs="Courier New"/>
                <w:bCs/>
                <w:sz w:val="22"/>
                <w:szCs w:val="22"/>
              </w:rPr>
              <w:t>ОМ "Организация вовлечения населения в занятие физической культурой и спортом"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79 001 00000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697,54</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79 001 20190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95,72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95,72</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79 001 20190</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95,72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95,72</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79 001 29999</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601,82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601,82</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903</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79 001 29999</w:t>
            </w:r>
          </w:p>
        </w:tc>
        <w:tc>
          <w:tcPr>
            <w:tcW w:w="709" w:type="dxa"/>
            <w:tcBorders>
              <w:top w:val="nil"/>
              <w:left w:val="nil"/>
              <w:bottom w:val="single" w:sz="4" w:space="0" w:color="auto"/>
              <w:right w:val="nil"/>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601,82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601,82</w:t>
            </w:r>
          </w:p>
        </w:tc>
      </w:tr>
      <w:tr w:rsidR="00441C72" w:rsidRPr="007E5596" w:rsidTr="008F6E20">
        <w:trPr>
          <w:trHeight w:val="33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988 063,59</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929 886,99</w:t>
            </w:r>
          </w:p>
        </w:tc>
      </w:tr>
      <w:tr w:rsidR="00441C72" w:rsidRPr="007E5596" w:rsidTr="00657FF5">
        <w:trPr>
          <w:trHeight w:val="465"/>
        </w:trPr>
        <w:tc>
          <w:tcPr>
            <w:tcW w:w="11341" w:type="dxa"/>
            <w:gridSpan w:val="8"/>
            <w:tcBorders>
              <w:top w:val="single" w:sz="8" w:space="0" w:color="auto"/>
              <w:left w:val="single" w:sz="8" w:space="0" w:color="auto"/>
              <w:bottom w:val="nil"/>
              <w:right w:val="single" w:sz="8" w:space="0" w:color="auto"/>
            </w:tcBorders>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bCs/>
                <w:i/>
                <w:iCs/>
                <w:sz w:val="22"/>
                <w:szCs w:val="22"/>
              </w:rPr>
              <w:t>Дума Усольского муниципального района Иркутской области</w:t>
            </w:r>
          </w:p>
        </w:tc>
      </w:tr>
      <w:tr w:rsidR="00441C72" w:rsidRPr="007E5596" w:rsidTr="008F6E20">
        <w:trPr>
          <w:trHeight w:val="33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ОБЩЕГОСУДАРСТВЕННЫЕ ВОПРОСЫ</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10 381,21</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10 381,21</w:t>
            </w:r>
          </w:p>
        </w:tc>
      </w:tr>
      <w:tr w:rsidR="00441C72" w:rsidRPr="007E5596" w:rsidTr="008F6E20">
        <w:trPr>
          <w:trHeight w:val="7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4 391,68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4 391,68</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4 391,68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4 391,68</w:t>
            </w:r>
          </w:p>
        </w:tc>
      </w:tr>
      <w:tr w:rsidR="00441C72" w:rsidRPr="007E5596" w:rsidTr="008F6E20">
        <w:trPr>
          <w:trHeight w:val="3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1 463,59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1 459,09</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1 166,88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1 166,88</w:t>
            </w:r>
          </w:p>
        </w:tc>
      </w:tr>
      <w:tr w:rsidR="00441C72" w:rsidRPr="007E5596" w:rsidTr="008F6E20">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91 100 20110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1 166,88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1 166,88</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296,71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292,21</w:t>
            </w:r>
          </w:p>
        </w:tc>
      </w:tr>
      <w:tr w:rsidR="00441C72" w:rsidRPr="007E5596" w:rsidTr="008F6E20">
        <w:trPr>
          <w:trHeight w:val="3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91 100 20190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296,71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292,21</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председателя Думы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2 928,09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2 932,59</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91 200 20110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2 861,09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2 861,09</w:t>
            </w:r>
          </w:p>
        </w:tc>
      </w:tr>
      <w:tr w:rsidR="00441C72" w:rsidRPr="007E5596" w:rsidTr="008F6E20">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91 200 20110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2 861,09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2 861,09</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91 200 20190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71,50</w:t>
            </w:r>
          </w:p>
        </w:tc>
      </w:tr>
      <w:tr w:rsidR="00441C72" w:rsidRPr="007E5596" w:rsidTr="008F6E20">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67,00</w:t>
            </w:r>
          </w:p>
        </w:tc>
      </w:tr>
      <w:tr w:rsidR="00441C72" w:rsidRPr="007E5596" w:rsidTr="008F6E20">
        <w:trPr>
          <w:trHeight w:val="360"/>
        </w:trPr>
        <w:tc>
          <w:tcPr>
            <w:tcW w:w="4112" w:type="dxa"/>
            <w:tcBorders>
              <w:top w:val="nil"/>
              <w:left w:val="single" w:sz="8" w:space="0" w:color="auto"/>
              <w:bottom w:val="nil"/>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nil"/>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91 200 20190</w:t>
            </w:r>
          </w:p>
        </w:tc>
        <w:tc>
          <w:tcPr>
            <w:tcW w:w="709" w:type="dxa"/>
            <w:tcBorders>
              <w:top w:val="nil"/>
              <w:left w:val="nil"/>
              <w:bottom w:val="nil"/>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4,50</w:t>
            </w:r>
          </w:p>
        </w:tc>
      </w:tr>
      <w:tr w:rsidR="00441C72" w:rsidRPr="007E5596" w:rsidTr="008F6E20">
        <w:trPr>
          <w:trHeight w:val="540"/>
        </w:trPr>
        <w:tc>
          <w:tcPr>
            <w:tcW w:w="4112" w:type="dxa"/>
            <w:tcBorders>
              <w:top w:val="single" w:sz="8"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8"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single" w:sz="8"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5 608,01</w:t>
            </w:r>
          </w:p>
        </w:tc>
        <w:tc>
          <w:tcPr>
            <w:tcW w:w="1701" w:type="dxa"/>
            <w:tcBorders>
              <w:top w:val="single" w:sz="8"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5 608,01</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5 608,01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5 608,01</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91 300 00000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3 353,36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3 353,36</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91 300 20110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3 199,66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3 199,66</w:t>
            </w:r>
          </w:p>
        </w:tc>
      </w:tr>
      <w:tr w:rsidR="00441C72" w:rsidRPr="007E5596" w:rsidTr="008F6E20">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91 300 20110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3 199,66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3 199,66</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91 300 20190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153,70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153,70</w:t>
            </w:r>
          </w:p>
        </w:tc>
      </w:tr>
      <w:tr w:rsidR="00441C72" w:rsidRPr="007E5596" w:rsidTr="008F6E20">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91 300 20190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5,63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5,63</w:t>
            </w:r>
          </w:p>
        </w:tc>
      </w:tr>
      <w:tr w:rsidR="00441C72" w:rsidRPr="007E5596" w:rsidTr="008F6E20">
        <w:trPr>
          <w:trHeight w:val="36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91 300 20190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148,07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148,07</w:t>
            </w:r>
          </w:p>
        </w:tc>
      </w:tr>
      <w:tr w:rsidR="00441C72" w:rsidRPr="007E5596" w:rsidTr="008F6E20">
        <w:trPr>
          <w:trHeight w:val="255"/>
        </w:trPr>
        <w:tc>
          <w:tcPr>
            <w:tcW w:w="4112" w:type="dxa"/>
            <w:tcBorders>
              <w:top w:val="nil"/>
              <w:left w:val="single" w:sz="8" w:space="0" w:color="auto"/>
              <w:bottom w:val="single" w:sz="4" w:space="0" w:color="auto"/>
              <w:right w:val="nil"/>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Председателя КРК</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91 500 00000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2 254,65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2 254,65</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выплаты по оплате труда работников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xml:space="preserve"> 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91 500 20110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2 250,15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2 250,15</w:t>
            </w:r>
          </w:p>
        </w:tc>
      </w:tr>
      <w:tr w:rsidR="00441C72" w:rsidRPr="007E5596" w:rsidTr="008F6E20">
        <w:trPr>
          <w:trHeight w:val="375"/>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Расходы на выплаты персоналу государственных (муниципальных) органов</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91 500 20110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2 250,15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2 250,15</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91 500 20190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4,50</w:t>
            </w:r>
          </w:p>
        </w:tc>
      </w:tr>
      <w:tr w:rsidR="00441C72" w:rsidRPr="007E5596" w:rsidTr="008F6E20">
        <w:trPr>
          <w:trHeight w:val="360"/>
        </w:trPr>
        <w:tc>
          <w:tcPr>
            <w:tcW w:w="4112" w:type="dxa"/>
            <w:tcBorders>
              <w:top w:val="nil"/>
              <w:left w:val="single" w:sz="8" w:space="0" w:color="auto"/>
              <w:bottom w:val="single" w:sz="8" w:space="0" w:color="auto"/>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91 500 20190</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4,50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общегосударственные вопросы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r>
      <w:tr w:rsidR="00441C72" w:rsidRPr="007E5596" w:rsidTr="008F6E20">
        <w:trPr>
          <w:trHeight w:val="3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информационному освещению деятельности органов местного самоуправления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91 100 98710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381,52</w:t>
            </w:r>
          </w:p>
        </w:tc>
      </w:tr>
      <w:tr w:rsidR="00441C72" w:rsidRPr="007E5596" w:rsidTr="008F6E20">
        <w:trPr>
          <w:trHeight w:val="360"/>
        </w:trPr>
        <w:tc>
          <w:tcPr>
            <w:tcW w:w="4112" w:type="dxa"/>
            <w:tcBorders>
              <w:top w:val="nil"/>
              <w:left w:val="single" w:sz="8" w:space="0" w:color="auto"/>
              <w:bottom w:val="nil"/>
              <w:right w:val="single" w:sz="4"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single" w:sz="8" w:space="0" w:color="auto"/>
              <w:bottom w:val="nil"/>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91 100 98710</w:t>
            </w:r>
          </w:p>
        </w:tc>
        <w:tc>
          <w:tcPr>
            <w:tcW w:w="709" w:type="dxa"/>
            <w:tcBorders>
              <w:top w:val="nil"/>
              <w:left w:val="nil"/>
              <w:bottom w:val="nil"/>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381,52</w:t>
            </w:r>
          </w:p>
        </w:tc>
        <w:tc>
          <w:tcPr>
            <w:tcW w:w="1701"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381,52</w:t>
            </w:r>
          </w:p>
        </w:tc>
      </w:tr>
      <w:tr w:rsidR="00441C72" w:rsidRPr="007E5596" w:rsidTr="008F6E20">
        <w:trPr>
          <w:trHeight w:val="315"/>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ОБРАЗОВАНИЕ</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95,00</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95,00</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95,00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аппарата Думы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91 100 00000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r>
      <w:tr w:rsidR="00441C72" w:rsidRPr="007E5596" w:rsidTr="008F6E20">
        <w:trPr>
          <w:trHeight w:val="58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91 100 20190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91 100 20190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w:t>
            </w:r>
            <w:r>
              <w:rPr>
                <w:rFonts w:ascii="Courier New" w:hAnsi="Courier New" w:cs="Courier New"/>
                <w:bCs/>
                <w:sz w:val="22"/>
                <w:szCs w:val="22"/>
              </w:rPr>
              <w:t>чение деятельности председателя</w:t>
            </w:r>
            <w:r w:rsidRPr="007E5596">
              <w:rPr>
                <w:rFonts w:ascii="Courier New" w:hAnsi="Courier New" w:cs="Courier New"/>
                <w:bCs/>
                <w:sz w:val="22"/>
                <w:szCs w:val="22"/>
              </w:rPr>
              <w:t xml:space="preserve"> Думы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91 200 00000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91 200 20190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91 200 20190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40,00</w:t>
            </w:r>
          </w:p>
        </w:tc>
      </w:tr>
      <w:tr w:rsidR="00441C72" w:rsidRPr="007E5596" w:rsidTr="008F6E20">
        <w:trPr>
          <w:trHeight w:val="55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91 300 00000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 </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91 300 20190</w:t>
            </w:r>
          </w:p>
        </w:tc>
        <w:tc>
          <w:tcPr>
            <w:tcW w:w="709"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20,00</w:t>
            </w:r>
          </w:p>
        </w:tc>
      </w:tr>
      <w:tr w:rsidR="00441C72" w:rsidRPr="007E5596" w:rsidTr="008F6E20">
        <w:trPr>
          <w:trHeight w:val="2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Обеспечение деятельности председателя КРК</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91 500 00000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05</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91 500 20190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25,00</w:t>
            </w:r>
          </w:p>
        </w:tc>
      </w:tr>
      <w:tr w:rsidR="00441C72" w:rsidRPr="007E5596" w:rsidTr="008F6E20">
        <w:trPr>
          <w:trHeight w:val="36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05</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91 500 20190</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25,00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25,00</w:t>
            </w:r>
          </w:p>
        </w:tc>
      </w:tr>
      <w:tr w:rsidR="00441C72" w:rsidRPr="007E5596" w:rsidTr="008F6E20">
        <w:trPr>
          <w:trHeight w:val="33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СОЦИАЛЬНАЯ ПОЛИТИКА</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Пенсионное обеспечение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Внепрограммные мероприятия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91 000 00000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Доплаты к пенсиям, дополнительное пенсионное обеспечение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91 400 00000</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r>
      <w:tr w:rsidR="00441C72" w:rsidRPr="007E5596" w:rsidTr="008F6E20">
        <w:trPr>
          <w:trHeight w:val="58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904</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91 400 28888</w:t>
            </w:r>
          </w:p>
        </w:tc>
        <w:tc>
          <w:tcPr>
            <w:tcW w:w="709" w:type="dxa"/>
            <w:tcBorders>
              <w:top w:val="nil"/>
              <w:left w:val="nil"/>
              <w:bottom w:val="single" w:sz="4" w:space="0" w:color="auto"/>
              <w:right w:val="single" w:sz="8"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146,92</w:t>
            </w:r>
          </w:p>
        </w:tc>
      </w:tr>
      <w:tr w:rsidR="00441C72" w:rsidRPr="007E5596" w:rsidTr="008F6E20">
        <w:trPr>
          <w:trHeight w:val="37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904</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91 400 28888</w:t>
            </w:r>
          </w:p>
        </w:tc>
        <w:tc>
          <w:tcPr>
            <w:tcW w:w="709" w:type="dxa"/>
            <w:tcBorders>
              <w:top w:val="nil"/>
              <w:left w:val="nil"/>
              <w:bottom w:val="single" w:sz="8" w:space="0" w:color="auto"/>
              <w:right w:val="single" w:sz="8"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310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146,92</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146,92</w:t>
            </w:r>
          </w:p>
        </w:tc>
      </w:tr>
      <w:tr w:rsidR="00441C72" w:rsidRPr="007E5596" w:rsidTr="008F6E20">
        <w:trPr>
          <w:trHeight w:val="33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10 623,13</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10 623,13</w:t>
            </w:r>
          </w:p>
        </w:tc>
      </w:tr>
      <w:tr w:rsidR="00441C72" w:rsidRPr="007E5596" w:rsidTr="00657FF5">
        <w:trPr>
          <w:trHeight w:val="420"/>
        </w:trPr>
        <w:tc>
          <w:tcPr>
            <w:tcW w:w="11341" w:type="dxa"/>
            <w:gridSpan w:val="8"/>
            <w:tcBorders>
              <w:top w:val="single" w:sz="8" w:space="0" w:color="auto"/>
              <w:left w:val="single" w:sz="8" w:space="0" w:color="auto"/>
              <w:bottom w:val="single" w:sz="8" w:space="0" w:color="auto"/>
              <w:right w:val="single" w:sz="8" w:space="0" w:color="auto"/>
            </w:tcBorders>
            <w:vAlign w:val="center"/>
          </w:tcPr>
          <w:p w:rsidR="00441C72" w:rsidRPr="007E5596" w:rsidRDefault="00441C72" w:rsidP="006D5B4F">
            <w:pPr>
              <w:jc w:val="center"/>
              <w:rPr>
                <w:rFonts w:ascii="Courier New" w:hAnsi="Courier New" w:cs="Courier New"/>
                <w:color w:val="000000"/>
                <w:sz w:val="22"/>
                <w:szCs w:val="22"/>
              </w:rPr>
            </w:pPr>
            <w:r w:rsidRPr="007E5596">
              <w:rPr>
                <w:rFonts w:ascii="Courier New" w:hAnsi="Courier New" w:cs="Courier New"/>
                <w:bCs/>
                <w:i/>
                <w:iCs/>
                <w:color w:val="000000"/>
                <w:sz w:val="22"/>
                <w:szCs w:val="22"/>
              </w:rPr>
              <w:t xml:space="preserve">Управление по социально-культурным вопросам </w:t>
            </w:r>
          </w:p>
        </w:tc>
      </w:tr>
      <w:tr w:rsidR="00441C72" w:rsidRPr="007E5596" w:rsidTr="008F6E20">
        <w:trPr>
          <w:trHeight w:val="330"/>
        </w:trPr>
        <w:tc>
          <w:tcPr>
            <w:tcW w:w="4112" w:type="dxa"/>
            <w:tcBorders>
              <w:top w:val="nil"/>
              <w:left w:val="single" w:sz="8" w:space="0" w:color="auto"/>
              <w:bottom w:val="nil"/>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ОБЩЕГОСУДАРСТВЕННЫЕ ВОПРОСЫ</w:t>
            </w:r>
          </w:p>
        </w:tc>
        <w:tc>
          <w:tcPr>
            <w:tcW w:w="850" w:type="dxa"/>
            <w:tcBorders>
              <w:top w:val="nil"/>
              <w:left w:val="nil"/>
              <w:bottom w:val="nil"/>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nil"/>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nil"/>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nil"/>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1 565,00</w:t>
            </w:r>
          </w:p>
        </w:tc>
        <w:tc>
          <w:tcPr>
            <w:tcW w:w="1701" w:type="dxa"/>
            <w:tcBorders>
              <w:top w:val="single" w:sz="8" w:space="0" w:color="auto"/>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1 565,00</w:t>
            </w:r>
          </w:p>
        </w:tc>
      </w:tr>
      <w:tr w:rsidR="00441C72" w:rsidRPr="007E5596" w:rsidTr="008F6E20">
        <w:trPr>
          <w:trHeight w:val="330"/>
        </w:trPr>
        <w:tc>
          <w:tcPr>
            <w:tcW w:w="4112" w:type="dxa"/>
            <w:tcBorders>
              <w:top w:val="single" w:sz="4"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общегосударственные вопросы</w:t>
            </w:r>
          </w:p>
        </w:tc>
        <w:tc>
          <w:tcPr>
            <w:tcW w:w="850" w:type="dxa"/>
            <w:tcBorders>
              <w:top w:val="single" w:sz="4"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1 565,00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1 565,00</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ПП"Профилактика преступности и общественной безопасности"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76 100 00000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65,00</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65,00</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76 100 28888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65,00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65,00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nil"/>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r>
      <w:tr w:rsidR="00441C72" w:rsidRPr="007E5596" w:rsidTr="008F6E20">
        <w:trPr>
          <w:trHeight w:val="69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13</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76 200 28888</w:t>
            </w:r>
          </w:p>
        </w:tc>
        <w:tc>
          <w:tcPr>
            <w:tcW w:w="709"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630</w:t>
            </w:r>
          </w:p>
        </w:tc>
        <w:tc>
          <w:tcPr>
            <w:tcW w:w="1701" w:type="dxa"/>
            <w:tcBorders>
              <w:top w:val="nil"/>
              <w:left w:val="nil"/>
              <w:bottom w:val="single" w:sz="8" w:space="0" w:color="auto"/>
              <w:right w:val="nil"/>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c>
          <w:tcPr>
            <w:tcW w:w="1701" w:type="dxa"/>
            <w:tcBorders>
              <w:top w:val="nil"/>
              <w:left w:val="single" w:sz="8" w:space="0" w:color="auto"/>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1 500,00</w:t>
            </w:r>
          </w:p>
        </w:tc>
      </w:tr>
      <w:tr w:rsidR="00441C72" w:rsidRPr="007E5596" w:rsidTr="008F6E20">
        <w:trPr>
          <w:trHeight w:val="42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ОБРАЗОВАНИЕ</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52 225,47</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52 225,47</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Дополнительное образование детей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51 914,47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51 914,47</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51 914,47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51 914,47</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"Реализация системы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51 914,47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51 914,47</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"Организация и проведение мероприятий, направленных на выявление талантливых детей и молодежи"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72 301 00000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165,50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165,50</w:t>
            </w:r>
          </w:p>
        </w:tc>
      </w:tr>
      <w:tr w:rsidR="00441C72" w:rsidRPr="007E5596" w:rsidTr="008F6E20">
        <w:trPr>
          <w:trHeight w:val="79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72 301 29999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165,50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165,50</w:t>
            </w:r>
          </w:p>
        </w:tc>
      </w:tr>
      <w:tr w:rsidR="00441C72" w:rsidRPr="007E5596" w:rsidTr="008F6E20">
        <w:trPr>
          <w:trHeight w:val="49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72 301 29999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165,50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165,50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"Модернизация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72 302 00000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872,46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872,46</w:t>
            </w:r>
          </w:p>
        </w:tc>
      </w:tr>
      <w:tr w:rsidR="00441C72" w:rsidRPr="007E5596" w:rsidTr="008F6E20">
        <w:trPr>
          <w:trHeight w:val="7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72 302 29999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108,25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108,25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72 302 29999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108,25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108,25</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E37D7C">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ремонтов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72 302 F9999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317,64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317,64</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72 302 F9999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317,64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317,64</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72 302 S2370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446,57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446,57</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72 302 S2370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446,57</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446,57</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72 303 00000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309,50</w:t>
            </w:r>
          </w:p>
        </w:tc>
      </w:tr>
      <w:tr w:rsidR="00441C72" w:rsidRPr="007E5596" w:rsidTr="008F6E20">
        <w:trPr>
          <w:trHeight w:val="8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72 303 29999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309,50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72 303 29999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309,50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309,50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пожарной безопасности в учреждениях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72 304 00000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718,40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718,40</w:t>
            </w:r>
          </w:p>
        </w:tc>
      </w:tr>
      <w:tr w:rsidR="00441C72" w:rsidRPr="007E5596" w:rsidTr="008F6E20">
        <w:trPr>
          <w:trHeight w:val="79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72 304 29999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718,40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718,40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72 304 29999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718,40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718,40</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72 306 00000</w:t>
            </w:r>
          </w:p>
        </w:tc>
        <w:tc>
          <w:tcPr>
            <w:tcW w:w="709" w:type="dxa"/>
            <w:tcBorders>
              <w:top w:val="nil"/>
              <w:left w:val="nil"/>
              <w:bottom w:val="single" w:sz="4" w:space="0" w:color="auto"/>
              <w:right w:val="single" w:sz="4"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20,40</w:t>
            </w:r>
          </w:p>
        </w:tc>
      </w:tr>
      <w:tr w:rsidR="00441C72" w:rsidRPr="007E5596" w:rsidTr="008F6E20">
        <w:trPr>
          <w:trHeight w:val="9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72 306 29999</w:t>
            </w:r>
          </w:p>
        </w:tc>
        <w:tc>
          <w:tcPr>
            <w:tcW w:w="709" w:type="dxa"/>
            <w:tcBorders>
              <w:top w:val="nil"/>
              <w:left w:val="nil"/>
              <w:bottom w:val="single" w:sz="4" w:space="0" w:color="auto"/>
              <w:right w:val="single" w:sz="4"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20,40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72 306 29999</w:t>
            </w:r>
          </w:p>
        </w:tc>
        <w:tc>
          <w:tcPr>
            <w:tcW w:w="709" w:type="dxa"/>
            <w:tcBorders>
              <w:top w:val="nil"/>
              <w:left w:val="nil"/>
              <w:bottom w:val="single" w:sz="4" w:space="0" w:color="auto"/>
              <w:right w:val="single" w:sz="4"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20,40</w:t>
            </w:r>
          </w:p>
        </w:tc>
      </w:tr>
      <w:tr w:rsidR="00441C72" w:rsidRPr="007E5596" w:rsidTr="008F6E20">
        <w:trPr>
          <w:trHeight w:val="49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деятельности учреждений дополнительного образования"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72 307 00000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49 828,21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49 828,21</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72 307 29999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46 859,26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46 859,26</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72 307 29999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46 859,26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46 859,26</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E37D7C">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72 307 К9999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2 968,95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2 968,95</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72 307 К9999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2 968,95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2 968,95</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Молодежная политика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"Молодежная политика"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73 100 00000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r>
      <w:tr w:rsidR="00441C72" w:rsidRPr="007E5596" w:rsidTr="008F6E20">
        <w:trPr>
          <w:trHeight w:val="5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311,00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265,00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265,00</w:t>
            </w:r>
          </w:p>
        </w:tc>
      </w:tr>
      <w:tr w:rsidR="00441C72" w:rsidRPr="007E5596" w:rsidTr="008F6E20">
        <w:trPr>
          <w:trHeight w:val="33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Премии и гранты</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07</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73 100 28888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350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46,00</w:t>
            </w:r>
          </w:p>
        </w:tc>
      </w:tr>
      <w:tr w:rsidR="00441C72" w:rsidRPr="007E5596" w:rsidTr="008F6E20">
        <w:trPr>
          <w:trHeight w:val="49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КУЛЬТУРА И КИНЕМАТОГРАФИЯ</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41 929,55</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41 201,07</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Культура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41 929,55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41 201,07</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МП"Развитие сферы культуры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41 929,55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41 201,07</w:t>
            </w:r>
          </w:p>
        </w:tc>
      </w:tr>
      <w:tr w:rsidR="00441C72" w:rsidRPr="007E5596" w:rsidTr="008F6E20">
        <w:trPr>
          <w:trHeight w:val="54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"Развитие культурно-досуговых учреждений, народного творчества, народных промыслов и ремесел"</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34 860,53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34 132,05</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"Организация и проведение районных культурно - досуговых мероприятий"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72 101 00000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270,00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72 101 29999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270,00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72 101 29999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270,00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270,00</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"Модернизация культурно -досуговых учреждений"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72 102 00000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1 646,01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917,53</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72 102 29999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157,24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157,24</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72 102 29999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157,24</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157,24</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72 102 S2370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327,93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327,93</w:t>
            </w:r>
          </w:p>
        </w:tc>
      </w:tr>
      <w:tr w:rsidR="00441C72" w:rsidRPr="007E5596" w:rsidTr="008F6E20">
        <w:trPr>
          <w:trHeight w:val="55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72 102 S2370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327,93</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327,93</w:t>
            </w:r>
          </w:p>
        </w:tc>
      </w:tr>
      <w:tr w:rsidR="00441C72" w:rsidRPr="007E5596" w:rsidTr="008F6E20">
        <w:trPr>
          <w:trHeight w:val="49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по проведению ремонтов в муниципальных</w:t>
            </w:r>
            <w:r>
              <w:rPr>
                <w:rFonts w:ascii="Courier New" w:hAnsi="Courier New" w:cs="Courier New"/>
                <w:bCs/>
                <w:sz w:val="22"/>
                <w:szCs w:val="22"/>
              </w:rPr>
              <w:t xml:space="preserve"> учреждениях </w:t>
            </w:r>
            <w:r w:rsidRPr="007E5596">
              <w:rPr>
                <w:rFonts w:ascii="Courier New" w:hAnsi="Courier New" w:cs="Courier New"/>
                <w:bCs/>
                <w:sz w:val="22"/>
                <w:szCs w:val="22"/>
              </w:rPr>
              <w:t>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72 102 F9999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432,36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432,36</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72 102 F9999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432,36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432,36</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72 102 S2100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728,48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72 102 S2100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728,48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0,00</w:t>
            </w:r>
          </w:p>
        </w:tc>
      </w:tr>
      <w:tr w:rsidR="00441C72" w:rsidRPr="007E5596" w:rsidTr="008F6E20">
        <w:trPr>
          <w:trHeight w:val="55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72 103 00000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236,18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236,18</w:t>
            </w:r>
          </w:p>
        </w:tc>
      </w:tr>
      <w:tr w:rsidR="00441C72" w:rsidRPr="007E5596" w:rsidTr="008F6E20">
        <w:trPr>
          <w:trHeight w:val="7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72 103 29999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236,18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236,18</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72 103 29999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236,18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236,18</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пожарной безопасности в культурно - досуговых учреждениях"</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72 104 00000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108,09</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72 104 29999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108,09</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72 104 29999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108,09</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108,09</w:t>
            </w:r>
          </w:p>
        </w:tc>
      </w:tr>
      <w:tr w:rsidR="00441C72" w:rsidRPr="007E5596" w:rsidTr="008F6E20">
        <w:trPr>
          <w:trHeight w:val="6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доступности услуг культурно - досуговых учреждений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72 106 00000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r>
      <w:tr w:rsidR="00441C72" w:rsidRPr="007E5596" w:rsidTr="008F6E20">
        <w:trPr>
          <w:trHeight w:val="8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72 106 29999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72 106 29999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50,00</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деятельности культурно - досуговых учреждений"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72 107 00000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32 550,25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32 550,25</w:t>
            </w:r>
          </w:p>
        </w:tc>
      </w:tr>
      <w:tr w:rsidR="00441C72" w:rsidRPr="007E5596" w:rsidTr="008F6E20">
        <w:trPr>
          <w:trHeight w:val="82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72 107 29999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12 243,98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19 920,24</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72 107 29999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12 243,98</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19 920,24</w:t>
            </w:r>
          </w:p>
        </w:tc>
      </w:tr>
      <w:tr w:rsidR="00441C72" w:rsidRPr="007E5596" w:rsidTr="008F6E20">
        <w:trPr>
          <w:trHeight w:val="12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72 107 72972</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17 895,40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10 295,90</w:t>
            </w:r>
          </w:p>
        </w:tc>
      </w:tr>
      <w:tr w:rsidR="00441C72" w:rsidRPr="007E5596" w:rsidTr="008F6E20">
        <w:trPr>
          <w:trHeight w:val="43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72 107 72972</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17 895,40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10 295,90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72 107 S2972</w:t>
            </w:r>
          </w:p>
        </w:tc>
        <w:tc>
          <w:tcPr>
            <w:tcW w:w="709" w:type="dxa"/>
            <w:tcBorders>
              <w:top w:val="nil"/>
              <w:left w:val="nil"/>
              <w:bottom w:val="single" w:sz="4" w:space="0" w:color="auto"/>
              <w:right w:val="single" w:sz="4" w:space="0" w:color="auto"/>
            </w:tcBorders>
            <w:noWrap/>
            <w:vAlign w:val="center"/>
          </w:tcPr>
          <w:p w:rsidR="00441C72" w:rsidRPr="007E5596" w:rsidRDefault="00441C72" w:rsidP="007E5596">
            <w:pPr>
              <w:jc w:val="center"/>
              <w:rPr>
                <w:rFonts w:ascii="Courier New" w:hAnsi="Courier New" w:cs="Courier New"/>
                <w:sz w:val="22"/>
                <w:szCs w:val="22"/>
              </w:rPr>
            </w:pP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180,76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104,00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72 107 S2972</w:t>
            </w:r>
          </w:p>
        </w:tc>
        <w:tc>
          <w:tcPr>
            <w:tcW w:w="709" w:type="dxa"/>
            <w:tcBorders>
              <w:top w:val="nil"/>
              <w:left w:val="nil"/>
              <w:bottom w:val="single" w:sz="4" w:space="0" w:color="auto"/>
              <w:right w:val="single" w:sz="4"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single" w:sz="8" w:space="0" w:color="auto"/>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180,76</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104,00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Расходы </w:t>
            </w:r>
            <w:r>
              <w:rPr>
                <w:rFonts w:ascii="Courier New" w:hAnsi="Courier New" w:cs="Courier New"/>
                <w:bCs/>
                <w:sz w:val="22"/>
                <w:szCs w:val="22"/>
              </w:rPr>
              <w:t xml:space="preserve">по оплате коммунальных услуг в </w:t>
            </w:r>
            <w:r w:rsidRPr="007E5596">
              <w:rPr>
                <w:rFonts w:ascii="Courier New" w:hAnsi="Courier New" w:cs="Courier New"/>
                <w:bCs/>
                <w:sz w:val="22"/>
                <w:szCs w:val="22"/>
              </w:rPr>
              <w:t>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72 107 К9999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2 230,11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2 230,11</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72 107 К9999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2 230,11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2 230,11</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"Развитие библиотечного дела"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7 069,02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7 069,02</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"Организация и проведение районных культурно - просветительских мероприятий"</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72 201 00000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12,40</w:t>
            </w:r>
          </w:p>
        </w:tc>
      </w:tr>
      <w:tr w:rsidR="00441C72" w:rsidRPr="007E5596" w:rsidTr="008F6E20">
        <w:trPr>
          <w:trHeight w:val="85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72 201 29999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12,40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72 201 29999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12,40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"Модернизация библиотек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72 202 00000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281,40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281,40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72 202 29999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265,00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265,00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72 202 29999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265,00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265,00</w:t>
            </w:r>
          </w:p>
        </w:tc>
      </w:tr>
      <w:tr w:rsidR="00441C72" w:rsidRPr="007E5596" w:rsidTr="008F6E20">
        <w:trPr>
          <w:trHeight w:val="6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72 202 S2102</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16,40</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72 202 S2102</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16,40</w:t>
            </w:r>
          </w:p>
        </w:tc>
      </w:tr>
      <w:tr w:rsidR="00441C72" w:rsidRPr="007E5596" w:rsidTr="008F6E20">
        <w:trPr>
          <w:trHeight w:val="6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72 203 00000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16,00</w:t>
            </w:r>
          </w:p>
        </w:tc>
      </w:tr>
      <w:tr w:rsidR="00441C72" w:rsidRPr="007E5596" w:rsidTr="008F6E20">
        <w:trPr>
          <w:trHeight w:val="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72 203 29999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16,00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72 203 29999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16,00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ОМ"Обеспечение пожарной безопасности в библиотеках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72 204 00000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12,00</w:t>
            </w:r>
          </w:p>
        </w:tc>
      </w:tr>
      <w:tr w:rsidR="00441C72" w:rsidRPr="007E5596" w:rsidTr="008F6E20">
        <w:trPr>
          <w:trHeight w:val="9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72 204 29999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12,00</w:t>
            </w:r>
          </w:p>
        </w:tc>
      </w:tr>
      <w:tr w:rsidR="00441C72" w:rsidRPr="007E5596" w:rsidTr="008F6E20">
        <w:trPr>
          <w:trHeight w:val="48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72 204 29999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"Повышение профессионального уровня специалистов библиотек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72 205 00000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r>
      <w:tr w:rsidR="00441C72" w:rsidRPr="007E5596" w:rsidTr="008F6E20">
        <w:trPr>
          <w:trHeight w:val="9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72 205 29999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5,00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72 205 29999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5,00</w:t>
            </w:r>
          </w:p>
        </w:tc>
      </w:tr>
      <w:tr w:rsidR="00441C72" w:rsidRPr="007E5596" w:rsidTr="008F6E20">
        <w:trPr>
          <w:trHeight w:val="7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доступности услуг библиотек Усольского района для лиц с ограниченными возможностями здоровья"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72 206 00000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w:t>
            </w:r>
          </w:p>
        </w:tc>
      </w:tr>
      <w:tr w:rsidR="00441C72" w:rsidRPr="007E5596" w:rsidTr="008F6E20">
        <w:trPr>
          <w:trHeight w:val="9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72 206 29999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30,00</w:t>
            </w:r>
          </w:p>
        </w:tc>
      </w:tr>
      <w:tr w:rsidR="00441C72" w:rsidRPr="007E5596" w:rsidTr="008F6E20">
        <w:trPr>
          <w:trHeight w:val="3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72 206 29999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30,00</w:t>
            </w:r>
          </w:p>
        </w:tc>
      </w:tr>
      <w:tr w:rsidR="00441C72" w:rsidRPr="007E5596" w:rsidTr="008F6E20">
        <w:trPr>
          <w:trHeight w:val="54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"Обеспечение деятельности библиотек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72 207 00000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6 712,22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6 712,22</w:t>
            </w:r>
          </w:p>
        </w:tc>
      </w:tr>
      <w:tr w:rsidR="00441C72" w:rsidRPr="007E5596" w:rsidTr="008F6E20">
        <w:trPr>
          <w:trHeight w:val="90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72 207 29999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6 415,10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6 415,10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72 207 29999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6 415,10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6 415,10</w:t>
            </w:r>
          </w:p>
        </w:tc>
      </w:tr>
      <w:tr w:rsidR="00441C72" w:rsidRPr="007E5596" w:rsidTr="008F6E20">
        <w:trPr>
          <w:trHeight w:val="6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rsidP="00E37D7C">
            <w:pPr>
              <w:rPr>
                <w:rFonts w:ascii="Courier New" w:hAnsi="Courier New" w:cs="Courier New"/>
                <w:bCs/>
                <w:sz w:val="22"/>
                <w:szCs w:val="22"/>
              </w:rPr>
            </w:pPr>
            <w:r w:rsidRPr="007E5596">
              <w:rPr>
                <w:rFonts w:ascii="Courier New" w:hAnsi="Courier New" w:cs="Courier New"/>
                <w:bCs/>
                <w:sz w:val="22"/>
                <w:szCs w:val="22"/>
              </w:rPr>
              <w:t>Расходы по оплате коммунальных услуг в муниципальных учреждениях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72 207 К9999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297,12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297,12</w:t>
            </w:r>
          </w:p>
        </w:tc>
      </w:tr>
      <w:tr w:rsidR="00441C72" w:rsidRPr="007E5596" w:rsidTr="008F6E20">
        <w:trPr>
          <w:trHeight w:val="45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Субсидии бюджетным учреждениям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72 207 К9999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610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297,12</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297,12</w:t>
            </w:r>
          </w:p>
        </w:tc>
      </w:tr>
      <w:tr w:rsidR="00441C72" w:rsidRPr="007E5596" w:rsidTr="008F6E20">
        <w:trPr>
          <w:trHeight w:val="33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СОЦИАЛЬНАЯ ПОЛИТИКА</w:t>
            </w:r>
          </w:p>
        </w:tc>
        <w:tc>
          <w:tcPr>
            <w:tcW w:w="850" w:type="dxa"/>
            <w:tcBorders>
              <w:top w:val="single" w:sz="8" w:space="0" w:color="auto"/>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single" w:sz="8" w:space="0" w:color="auto"/>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1 772,11</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1 152,11</w:t>
            </w:r>
          </w:p>
        </w:tc>
      </w:tr>
      <w:tr w:rsidR="00441C72" w:rsidRPr="007E5596" w:rsidTr="008F6E20">
        <w:trPr>
          <w:trHeight w:val="450"/>
        </w:trPr>
        <w:tc>
          <w:tcPr>
            <w:tcW w:w="4112" w:type="dxa"/>
            <w:tcBorders>
              <w:top w:val="single" w:sz="4" w:space="0" w:color="auto"/>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Социальное обеспечение населения </w:t>
            </w:r>
          </w:p>
        </w:tc>
        <w:tc>
          <w:tcPr>
            <w:tcW w:w="850" w:type="dxa"/>
            <w:tcBorders>
              <w:top w:val="single" w:sz="4" w:space="0" w:color="auto"/>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single" w:sz="4" w:space="0" w:color="auto"/>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single" w:sz="4" w:space="0" w:color="auto"/>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600,00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600,00</w:t>
            </w:r>
          </w:p>
        </w:tc>
      </w:tr>
      <w:tr w:rsidR="00441C72" w:rsidRPr="007E5596" w:rsidTr="008F6E20">
        <w:trPr>
          <w:trHeight w:val="45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"Доступное жилье для молодых семей"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73 200 00000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600,00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73 200 L4970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600,00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03</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73 200 L4970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320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1 220,00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600,00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Другие вопросы в области социальной политики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552,11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552,11</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"Молодежь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123,00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ПП"Здоровое поколение"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73 300 00000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123,00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73 300 28888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123,00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73 300 28888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123,00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123,00</w:t>
            </w:r>
          </w:p>
        </w:tc>
      </w:tr>
      <w:tr w:rsidR="00441C72" w:rsidRPr="007E5596" w:rsidTr="008F6E20">
        <w:trPr>
          <w:trHeight w:val="63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"Профилактика правонарушений, преступлений и общественной безопасности в Усольском районе"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61,31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61,31</w:t>
            </w:r>
          </w:p>
        </w:tc>
      </w:tr>
      <w:tr w:rsidR="00441C72" w:rsidRPr="007E5596" w:rsidTr="008F6E20">
        <w:trPr>
          <w:trHeight w:val="3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"Профилактика безнадзорности и правонарушений несовершеннолетних"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76 200 00000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61,31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61,31</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76 200 28888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61,31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61,31</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76 200 28888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61,31</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61,31</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"Гражданская активность"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292,80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292,80</w:t>
            </w:r>
          </w:p>
        </w:tc>
      </w:tr>
      <w:tr w:rsidR="00441C72" w:rsidRPr="007E5596" w:rsidTr="008F6E20">
        <w:trPr>
          <w:trHeight w:val="34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"Старшее поколение"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77 100 00000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223,05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223,05</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223,05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223,05</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77 100 28888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223,05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223,05</w:t>
            </w:r>
          </w:p>
        </w:tc>
      </w:tr>
      <w:tr w:rsidR="00441C72" w:rsidRPr="007E5596" w:rsidTr="008F6E20">
        <w:trPr>
          <w:trHeight w:val="39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ПП "Взаимодействие с общественностью"</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77 200 00000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77 200 28888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69,75</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77 200 28888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69,75</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69,75</w:t>
            </w:r>
          </w:p>
        </w:tc>
      </w:tr>
      <w:tr w:rsidR="00441C72" w:rsidRPr="007E5596" w:rsidTr="008F6E20">
        <w:trPr>
          <w:trHeight w:val="61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"Развитие экономического потенциала и создание условий благоприятного инвестиционного климата"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75,00</w:t>
            </w:r>
          </w:p>
        </w:tc>
      </w:tr>
      <w:tr w:rsidR="00441C72" w:rsidRPr="007E5596" w:rsidTr="008F6E20">
        <w:trPr>
          <w:trHeight w:val="390"/>
        </w:trPr>
        <w:tc>
          <w:tcPr>
            <w:tcW w:w="4112" w:type="dxa"/>
            <w:tcBorders>
              <w:top w:val="nil"/>
              <w:left w:val="single" w:sz="8" w:space="0" w:color="auto"/>
              <w:bottom w:val="single" w:sz="4" w:space="0" w:color="auto"/>
              <w:right w:val="single" w:sz="4"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ПП "Развитие системы социально- трудовых отношений" </w:t>
            </w:r>
          </w:p>
        </w:tc>
        <w:tc>
          <w:tcPr>
            <w:tcW w:w="850" w:type="dxa"/>
            <w:tcBorders>
              <w:top w:val="nil"/>
              <w:left w:val="single" w:sz="8" w:space="0" w:color="auto"/>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75,00</w:t>
            </w:r>
          </w:p>
        </w:tc>
      </w:tr>
      <w:tr w:rsidR="00441C72" w:rsidRPr="007E5596" w:rsidTr="008F6E20">
        <w:trPr>
          <w:trHeight w:val="7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Усольского муниципального района Иркутской области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06</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78 300 29999</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75,00</w:t>
            </w:r>
          </w:p>
        </w:tc>
      </w:tr>
      <w:tr w:rsidR="00441C72" w:rsidRPr="007E5596" w:rsidTr="008F6E20">
        <w:trPr>
          <w:trHeight w:val="39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Публичные нормативные социальные выплаты гражданам</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10</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06</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78 300 29999</w:t>
            </w:r>
          </w:p>
        </w:tc>
        <w:tc>
          <w:tcPr>
            <w:tcW w:w="709"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310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75,00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75,00</w:t>
            </w:r>
          </w:p>
        </w:tc>
      </w:tr>
      <w:tr w:rsidR="00441C72" w:rsidRPr="007E5596" w:rsidTr="008F6E20">
        <w:trPr>
          <w:trHeight w:val="330"/>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ФИЗКУЛЬТУРА И СПОРТ</w:t>
            </w:r>
          </w:p>
        </w:tc>
        <w:tc>
          <w:tcPr>
            <w:tcW w:w="850" w:type="dxa"/>
            <w:tcBorders>
              <w:top w:val="nil"/>
              <w:left w:val="nil"/>
              <w:bottom w:val="single" w:sz="8"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00</w:t>
            </w:r>
          </w:p>
        </w:tc>
        <w:tc>
          <w:tcPr>
            <w:tcW w:w="1134" w:type="dxa"/>
            <w:tcBorders>
              <w:top w:val="nil"/>
              <w:left w:val="nil"/>
              <w:bottom w:val="single" w:sz="8"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1 527,60</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1 527,60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Физическая культура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 </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1 527,60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1 527,60</w:t>
            </w:r>
          </w:p>
        </w:tc>
      </w:tr>
      <w:tr w:rsidR="00441C72" w:rsidRPr="007E5596" w:rsidTr="008F6E20">
        <w:trPr>
          <w:trHeight w:val="42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МП "Развитие физической культуры и массового спорта"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1 225,60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1 225,60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ОМ"Организация вовлечения населения </w:t>
            </w:r>
            <w:r>
              <w:rPr>
                <w:rFonts w:ascii="Courier New" w:hAnsi="Courier New" w:cs="Courier New"/>
                <w:bCs/>
                <w:sz w:val="22"/>
                <w:szCs w:val="22"/>
              </w:rPr>
              <w:t xml:space="preserve">в занятие физической культурой </w:t>
            </w:r>
            <w:r w:rsidRPr="007E5596">
              <w:rPr>
                <w:rFonts w:ascii="Courier New" w:hAnsi="Courier New" w:cs="Courier New"/>
                <w:bCs/>
                <w:sz w:val="22"/>
                <w:szCs w:val="22"/>
              </w:rPr>
              <w:t>и спортом"</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79 001 00000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1 225,60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1 225,60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79 001 28888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1 225,60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1 225,60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79 001 28888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1 225,60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1 225,60</w:t>
            </w:r>
          </w:p>
        </w:tc>
      </w:tr>
      <w:tr w:rsidR="00441C72" w:rsidRPr="007E5596" w:rsidTr="008F6E20">
        <w:trPr>
          <w:trHeight w:val="37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 xml:space="preserve">МП "Развитие туризма" </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80 000 00000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302,00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302,00</w:t>
            </w:r>
          </w:p>
        </w:tc>
      </w:tr>
      <w:tr w:rsidR="00441C72" w:rsidRPr="007E5596" w:rsidTr="008F6E20">
        <w:trPr>
          <w:trHeight w:val="46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"Вовлечение широких слоев населения в мероприятия туристской направленности"</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80 001 00000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257,00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80 001 28888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257,00</w:t>
            </w:r>
          </w:p>
        </w:tc>
      </w:tr>
      <w:tr w:rsidR="00441C72" w:rsidRPr="007E5596" w:rsidTr="008F6E20">
        <w:trPr>
          <w:trHeight w:val="405"/>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80 001 28888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257,00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257,00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"Реализация мероприятий, направленных на информирование граждан об Усольском районе"</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80 002 00000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35,00</w:t>
            </w:r>
          </w:p>
        </w:tc>
      </w:tr>
      <w:tr w:rsidR="00441C72" w:rsidRPr="007E5596" w:rsidTr="008F6E20">
        <w:trPr>
          <w:trHeight w:val="51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80 002 28888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35,00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80 002 28888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35,00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35,00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ОМ "Создание условий для продвижения сувенирной продукции мастеров Усольского района"</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80 003 00000</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r>
      <w:tr w:rsidR="00441C72" w:rsidRPr="007E5596" w:rsidTr="008F6E20">
        <w:trPr>
          <w:trHeight w:val="57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bCs/>
                <w:sz w:val="22"/>
                <w:szCs w:val="22"/>
              </w:rPr>
            </w:pPr>
            <w:r w:rsidRPr="007E5596">
              <w:rPr>
                <w:rFonts w:ascii="Courier New" w:hAnsi="Courier New" w:cs="Courier New"/>
                <w:bCs/>
                <w:sz w:val="22"/>
                <w:szCs w:val="22"/>
              </w:rPr>
              <w:t>Расходы на обеспечение деятельности органов местного самоуправления в рамках реализации вопросов местного значения</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80 003 28888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10,00</w:t>
            </w:r>
          </w:p>
        </w:tc>
      </w:tr>
      <w:tr w:rsidR="00441C72" w:rsidRPr="007E5596" w:rsidTr="008F6E20">
        <w:trPr>
          <w:trHeight w:val="360"/>
        </w:trPr>
        <w:tc>
          <w:tcPr>
            <w:tcW w:w="4112" w:type="dxa"/>
            <w:tcBorders>
              <w:top w:val="nil"/>
              <w:left w:val="single" w:sz="8" w:space="0" w:color="auto"/>
              <w:bottom w:val="single" w:sz="4" w:space="0" w:color="auto"/>
              <w:right w:val="single" w:sz="8" w:space="0" w:color="auto"/>
            </w:tcBorders>
            <w:vAlign w:val="center"/>
          </w:tcPr>
          <w:p w:rsidR="00441C72" w:rsidRPr="007E5596" w:rsidRDefault="00441C72">
            <w:pPr>
              <w:rPr>
                <w:rFonts w:ascii="Courier New" w:hAnsi="Courier New" w:cs="Courier New"/>
                <w:sz w:val="22"/>
                <w:szCs w:val="22"/>
              </w:rPr>
            </w:pPr>
            <w:r w:rsidRPr="007E5596">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905</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01</w:t>
            </w:r>
          </w:p>
        </w:tc>
        <w:tc>
          <w:tcPr>
            <w:tcW w:w="1134" w:type="dxa"/>
            <w:tcBorders>
              <w:top w:val="nil"/>
              <w:left w:val="nil"/>
              <w:bottom w:val="single" w:sz="4" w:space="0" w:color="auto"/>
              <w:right w:val="single" w:sz="4" w:space="0" w:color="auto"/>
            </w:tcBorders>
            <w:noWrap/>
            <w:vAlign w:val="center"/>
          </w:tcPr>
          <w:p w:rsidR="00441C72" w:rsidRPr="007E5596" w:rsidRDefault="00441C72">
            <w:pPr>
              <w:jc w:val="center"/>
              <w:rPr>
                <w:rFonts w:ascii="Courier New" w:hAnsi="Courier New" w:cs="Courier New"/>
                <w:sz w:val="22"/>
                <w:szCs w:val="22"/>
              </w:rPr>
            </w:pPr>
            <w:r w:rsidRPr="007E5596">
              <w:rPr>
                <w:rFonts w:ascii="Courier New" w:hAnsi="Courier New" w:cs="Courier New"/>
                <w:sz w:val="22"/>
                <w:szCs w:val="22"/>
              </w:rPr>
              <w:t>80 003 28888</w:t>
            </w:r>
          </w:p>
        </w:tc>
        <w:tc>
          <w:tcPr>
            <w:tcW w:w="709"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sz w:val="22"/>
                <w:szCs w:val="22"/>
              </w:rPr>
            </w:pPr>
            <w:r w:rsidRPr="007E5596">
              <w:rPr>
                <w:rFonts w:ascii="Courier New" w:hAnsi="Courier New" w:cs="Courier New"/>
                <w:sz w:val="22"/>
                <w:szCs w:val="22"/>
              </w:rPr>
              <w:t>240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w:t>
            </w:r>
          </w:p>
        </w:tc>
        <w:tc>
          <w:tcPr>
            <w:tcW w:w="1701" w:type="dxa"/>
            <w:tcBorders>
              <w:top w:val="nil"/>
              <w:left w:val="nil"/>
              <w:bottom w:val="single" w:sz="4" w:space="0" w:color="auto"/>
              <w:right w:val="single" w:sz="8" w:space="0" w:color="auto"/>
            </w:tcBorders>
            <w:noWrap/>
            <w:vAlign w:val="center"/>
          </w:tcPr>
          <w:p w:rsidR="00441C72" w:rsidRPr="007E5596" w:rsidRDefault="00441C72" w:rsidP="007E5596">
            <w:pPr>
              <w:jc w:val="center"/>
              <w:rPr>
                <w:rFonts w:ascii="Courier New" w:hAnsi="Courier New" w:cs="Courier New"/>
                <w:color w:val="000000"/>
                <w:sz w:val="22"/>
                <w:szCs w:val="22"/>
              </w:rPr>
            </w:pPr>
            <w:r w:rsidRPr="007E5596">
              <w:rPr>
                <w:rFonts w:ascii="Courier New" w:hAnsi="Courier New" w:cs="Courier New"/>
                <w:color w:val="000000"/>
                <w:sz w:val="22"/>
                <w:szCs w:val="22"/>
              </w:rPr>
              <w:t>10,00</w:t>
            </w:r>
          </w:p>
        </w:tc>
      </w:tr>
      <w:tr w:rsidR="00441C72" w:rsidRPr="007E5596" w:rsidTr="008F6E20">
        <w:trPr>
          <w:trHeight w:val="330"/>
        </w:trPr>
        <w:tc>
          <w:tcPr>
            <w:tcW w:w="4112" w:type="dxa"/>
            <w:tcBorders>
              <w:top w:val="single" w:sz="8" w:space="0" w:color="auto"/>
              <w:left w:val="single" w:sz="8" w:space="0" w:color="auto"/>
              <w:bottom w:val="single" w:sz="8" w:space="0" w:color="auto"/>
              <w:right w:val="single" w:sz="8"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ИТОГО:</w:t>
            </w:r>
          </w:p>
        </w:tc>
        <w:tc>
          <w:tcPr>
            <w:tcW w:w="3827" w:type="dxa"/>
            <w:gridSpan w:val="5"/>
            <w:tcBorders>
              <w:top w:val="single" w:sz="8" w:space="0" w:color="auto"/>
              <w:left w:val="nil"/>
              <w:bottom w:val="single" w:sz="8" w:space="0" w:color="auto"/>
              <w:right w:val="single" w:sz="8" w:space="0" w:color="000000"/>
            </w:tcBorders>
            <w:vAlign w:val="center"/>
          </w:tcPr>
          <w:p w:rsidR="00441C72" w:rsidRPr="007E5596" w:rsidRDefault="00441C72" w:rsidP="007E5596">
            <w:pPr>
              <w:jc w:val="center"/>
              <w:rPr>
                <w:rFonts w:ascii="Courier New" w:hAnsi="Courier New" w:cs="Courier New"/>
                <w:bCs/>
                <w:sz w:val="22"/>
                <w:szCs w:val="22"/>
              </w:rPr>
            </w:pP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99 019,72</w:t>
            </w:r>
          </w:p>
        </w:tc>
        <w:tc>
          <w:tcPr>
            <w:tcW w:w="1701" w:type="dxa"/>
            <w:tcBorders>
              <w:top w:val="single" w:sz="8" w:space="0" w:color="auto"/>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97 671,24</w:t>
            </w:r>
          </w:p>
        </w:tc>
      </w:tr>
      <w:tr w:rsidR="00441C72" w:rsidRPr="007E5596" w:rsidTr="008F6E20">
        <w:trPr>
          <w:trHeight w:val="345"/>
        </w:trPr>
        <w:tc>
          <w:tcPr>
            <w:tcW w:w="4112" w:type="dxa"/>
            <w:tcBorders>
              <w:top w:val="nil"/>
              <w:left w:val="single" w:sz="8" w:space="0" w:color="auto"/>
              <w:bottom w:val="single" w:sz="8" w:space="0" w:color="auto"/>
              <w:right w:val="single" w:sz="8" w:space="0" w:color="auto"/>
            </w:tcBorders>
            <w:vAlign w:val="center"/>
          </w:tcPr>
          <w:p w:rsidR="00441C72" w:rsidRPr="007E5596" w:rsidRDefault="00441C72">
            <w:pPr>
              <w:jc w:val="center"/>
              <w:rPr>
                <w:rFonts w:ascii="Courier New" w:hAnsi="Courier New" w:cs="Courier New"/>
                <w:bCs/>
                <w:sz w:val="22"/>
                <w:szCs w:val="22"/>
              </w:rPr>
            </w:pPr>
            <w:r w:rsidRPr="007E5596">
              <w:rPr>
                <w:rFonts w:ascii="Courier New" w:hAnsi="Courier New" w:cs="Courier New"/>
                <w:bCs/>
                <w:sz w:val="22"/>
                <w:szCs w:val="22"/>
              </w:rPr>
              <w:t>ВСЕГО:</w:t>
            </w:r>
          </w:p>
        </w:tc>
        <w:tc>
          <w:tcPr>
            <w:tcW w:w="3827" w:type="dxa"/>
            <w:gridSpan w:val="5"/>
            <w:tcBorders>
              <w:top w:val="single" w:sz="8" w:space="0" w:color="auto"/>
              <w:left w:val="nil"/>
              <w:bottom w:val="single" w:sz="8" w:space="0" w:color="auto"/>
              <w:right w:val="single" w:sz="8" w:space="0" w:color="000000"/>
            </w:tcBorders>
            <w:vAlign w:val="center"/>
          </w:tcPr>
          <w:p w:rsidR="00441C72" w:rsidRPr="007E5596" w:rsidRDefault="00441C72" w:rsidP="007E5596">
            <w:pPr>
              <w:jc w:val="center"/>
              <w:rPr>
                <w:rFonts w:ascii="Courier New" w:hAnsi="Courier New" w:cs="Courier New"/>
                <w:bCs/>
                <w:sz w:val="22"/>
                <w:szCs w:val="22"/>
              </w:rPr>
            </w:pP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1 416 357,97</w:t>
            </w:r>
          </w:p>
        </w:tc>
        <w:tc>
          <w:tcPr>
            <w:tcW w:w="1701" w:type="dxa"/>
            <w:tcBorders>
              <w:top w:val="nil"/>
              <w:left w:val="nil"/>
              <w:bottom w:val="single" w:sz="8" w:space="0" w:color="auto"/>
              <w:right w:val="single" w:sz="8" w:space="0" w:color="auto"/>
            </w:tcBorders>
            <w:noWrap/>
            <w:vAlign w:val="center"/>
          </w:tcPr>
          <w:p w:rsidR="00441C72" w:rsidRPr="007E5596" w:rsidRDefault="00441C72" w:rsidP="007E5596">
            <w:pPr>
              <w:jc w:val="center"/>
              <w:rPr>
                <w:rFonts w:ascii="Courier New" w:hAnsi="Courier New" w:cs="Courier New"/>
                <w:bCs/>
                <w:color w:val="000000"/>
                <w:sz w:val="22"/>
                <w:szCs w:val="22"/>
              </w:rPr>
            </w:pPr>
            <w:r w:rsidRPr="007E5596">
              <w:rPr>
                <w:rFonts w:ascii="Courier New" w:hAnsi="Courier New" w:cs="Courier New"/>
                <w:bCs/>
                <w:color w:val="000000"/>
                <w:sz w:val="22"/>
                <w:szCs w:val="22"/>
              </w:rPr>
              <w:t>1 333 629,27</w:t>
            </w:r>
          </w:p>
        </w:tc>
      </w:tr>
    </w:tbl>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p w:rsidR="00441C72" w:rsidRPr="00556F3A" w:rsidRDefault="00441C72" w:rsidP="00556F3A">
      <w:pPr>
        <w:tabs>
          <w:tab w:val="left" w:pos="7845"/>
          <w:tab w:val="left" w:pos="8601"/>
          <w:tab w:val="left" w:pos="9197"/>
          <w:tab w:val="left" w:pos="9793"/>
          <w:tab w:val="left" w:pos="11249"/>
          <w:tab w:val="left" w:pos="12792"/>
        </w:tabs>
        <w:ind w:left="-709"/>
        <w:rPr>
          <w:rFonts w:ascii="Arial" w:hAnsi="Arial" w:cs="Arial"/>
          <w:color w:val="000000"/>
        </w:rPr>
      </w:pPr>
      <w:r w:rsidRPr="00556F3A">
        <w:rPr>
          <w:rFonts w:ascii="Arial" w:hAnsi="Arial" w:cs="Arial"/>
          <w:bCs/>
        </w:rPr>
        <w:t>Заместитель мэра - председатель комитета по экономике и финансам Н.А. Касимовская</w:t>
      </w:r>
    </w:p>
    <w:p w:rsidR="00441C72" w:rsidRDefault="00441C72" w:rsidP="00442BE3">
      <w:pPr>
        <w:tabs>
          <w:tab w:val="left" w:pos="7124"/>
          <w:tab w:val="left" w:pos="7840"/>
          <w:tab w:val="left" w:pos="8496"/>
          <w:tab w:val="left" w:pos="9152"/>
          <w:tab w:val="left" w:pos="10528"/>
          <w:tab w:val="left" w:pos="12515"/>
        </w:tabs>
        <w:ind w:left="-709"/>
        <w:rPr>
          <w:rFonts w:ascii="Arial" w:hAnsi="Arial" w:cs="Arial"/>
          <w:sz w:val="22"/>
        </w:rPr>
      </w:pPr>
    </w:p>
    <w:p w:rsidR="00441C72" w:rsidRPr="006D5B4F" w:rsidRDefault="00441C72" w:rsidP="00E97E61">
      <w:pPr>
        <w:shd w:val="clear" w:color="auto" w:fill="FFFFFF"/>
        <w:tabs>
          <w:tab w:val="left" w:pos="7797"/>
        </w:tabs>
      </w:pPr>
    </w:p>
    <w:p w:rsidR="00441C72" w:rsidRPr="00DD0DDF" w:rsidRDefault="00441C72" w:rsidP="00E97E61">
      <w:pPr>
        <w:jc w:val="right"/>
        <w:rPr>
          <w:rFonts w:ascii="Courier New" w:hAnsi="Courier New" w:cs="Courier New"/>
          <w:sz w:val="22"/>
          <w:szCs w:val="22"/>
        </w:rPr>
      </w:pPr>
      <w:r w:rsidRPr="00DD0DDF">
        <w:rPr>
          <w:rFonts w:ascii="Courier New" w:hAnsi="Courier New" w:cs="Courier New"/>
          <w:sz w:val="22"/>
          <w:szCs w:val="22"/>
        </w:rPr>
        <w:t>Приложение № 13</w:t>
      </w:r>
    </w:p>
    <w:p w:rsidR="00441C72" w:rsidRPr="00DD0DDF" w:rsidRDefault="00441C72" w:rsidP="00E97E61">
      <w:pPr>
        <w:ind w:left="-567"/>
        <w:jc w:val="right"/>
        <w:rPr>
          <w:rFonts w:ascii="Courier New" w:hAnsi="Courier New" w:cs="Courier New"/>
          <w:sz w:val="22"/>
          <w:szCs w:val="22"/>
        </w:rPr>
      </w:pPr>
      <w:r w:rsidRPr="00DD0DDF">
        <w:rPr>
          <w:rFonts w:ascii="Courier New" w:hAnsi="Courier New" w:cs="Courier New"/>
          <w:sz w:val="22"/>
          <w:szCs w:val="22"/>
        </w:rPr>
        <w:t>к Решению Думы Усольского муниципального</w:t>
      </w:r>
    </w:p>
    <w:p w:rsidR="00441C72" w:rsidRPr="00DD0DDF" w:rsidRDefault="00441C72" w:rsidP="003F5442">
      <w:pPr>
        <w:ind w:left="2127"/>
        <w:jc w:val="right"/>
        <w:rPr>
          <w:rFonts w:ascii="Courier New" w:hAnsi="Courier New" w:cs="Courier New"/>
          <w:sz w:val="22"/>
          <w:szCs w:val="22"/>
        </w:rPr>
      </w:pPr>
      <w:r w:rsidRPr="00DD0DDF">
        <w:rPr>
          <w:rFonts w:ascii="Courier New" w:hAnsi="Courier New" w:cs="Courier New"/>
          <w:sz w:val="22"/>
          <w:szCs w:val="22"/>
        </w:rPr>
        <w:t>район</w:t>
      </w:r>
      <w:r>
        <w:rPr>
          <w:rFonts w:ascii="Courier New" w:hAnsi="Courier New" w:cs="Courier New"/>
          <w:sz w:val="22"/>
          <w:szCs w:val="22"/>
        </w:rPr>
        <w:t>а Иркутской области «О внесении</w:t>
      </w:r>
      <w:r w:rsidRPr="00DD0DDF">
        <w:rPr>
          <w:rFonts w:ascii="Courier New" w:hAnsi="Courier New" w:cs="Courier New"/>
          <w:sz w:val="22"/>
          <w:szCs w:val="22"/>
        </w:rPr>
        <w:br/>
        <w:t>изменений в Решение Думы муниципального</w:t>
      </w:r>
    </w:p>
    <w:p w:rsidR="00441C72" w:rsidRPr="00DD0DDF" w:rsidRDefault="00441C72" w:rsidP="00E97E61">
      <w:pPr>
        <w:jc w:val="right"/>
        <w:rPr>
          <w:rFonts w:ascii="Courier New" w:hAnsi="Courier New" w:cs="Courier New"/>
          <w:sz w:val="22"/>
          <w:szCs w:val="22"/>
        </w:rPr>
      </w:pPr>
      <w:r w:rsidRPr="00DD0DDF">
        <w:rPr>
          <w:rFonts w:ascii="Courier New" w:hAnsi="Courier New" w:cs="Courier New"/>
          <w:sz w:val="22"/>
          <w:szCs w:val="22"/>
        </w:rPr>
        <w:t>района Усольского районного муниципального</w:t>
      </w:r>
    </w:p>
    <w:p w:rsidR="00441C72" w:rsidRPr="00DD0DDF" w:rsidRDefault="00441C72" w:rsidP="00E97E61">
      <w:pPr>
        <w:jc w:val="right"/>
        <w:rPr>
          <w:rFonts w:ascii="Courier New" w:hAnsi="Courier New" w:cs="Courier New"/>
          <w:sz w:val="22"/>
          <w:szCs w:val="22"/>
        </w:rPr>
      </w:pPr>
      <w:r w:rsidRPr="00DD0DDF">
        <w:rPr>
          <w:rFonts w:ascii="Courier New" w:hAnsi="Courier New" w:cs="Courier New"/>
          <w:sz w:val="22"/>
          <w:szCs w:val="22"/>
        </w:rPr>
        <w:t>образования от 22 декабря 2020 года № 164</w:t>
      </w:r>
    </w:p>
    <w:p w:rsidR="00441C72" w:rsidRPr="00DD0DDF" w:rsidRDefault="00441C72" w:rsidP="00E97E61">
      <w:pPr>
        <w:jc w:val="right"/>
        <w:rPr>
          <w:rFonts w:ascii="Courier New" w:hAnsi="Courier New" w:cs="Courier New"/>
          <w:sz w:val="22"/>
          <w:szCs w:val="22"/>
        </w:rPr>
      </w:pPr>
      <w:r w:rsidRPr="00DD0DDF">
        <w:rPr>
          <w:rFonts w:ascii="Courier New" w:hAnsi="Courier New" w:cs="Courier New"/>
          <w:sz w:val="22"/>
          <w:szCs w:val="22"/>
        </w:rPr>
        <w:t>«Об утверждении бюджета МР УРМО на</w:t>
      </w:r>
    </w:p>
    <w:p w:rsidR="00441C72" w:rsidRPr="00DD0DDF" w:rsidRDefault="00441C72" w:rsidP="00E97E61">
      <w:pPr>
        <w:jc w:val="right"/>
        <w:rPr>
          <w:rFonts w:ascii="Courier New" w:hAnsi="Courier New" w:cs="Courier New"/>
          <w:sz w:val="22"/>
          <w:szCs w:val="22"/>
        </w:rPr>
      </w:pPr>
      <w:r w:rsidRPr="00DD0DDF">
        <w:rPr>
          <w:rFonts w:ascii="Courier New" w:hAnsi="Courier New" w:cs="Courier New"/>
          <w:sz w:val="22"/>
          <w:szCs w:val="22"/>
        </w:rPr>
        <w:t>2021год и плановый период 2022 и 2023 годов»</w:t>
      </w:r>
    </w:p>
    <w:p w:rsidR="00441C72" w:rsidRPr="00DD0DDF" w:rsidRDefault="00441C72" w:rsidP="00E97E61">
      <w:pPr>
        <w:jc w:val="right"/>
        <w:rPr>
          <w:rFonts w:ascii="Courier New" w:hAnsi="Courier New" w:cs="Courier New"/>
          <w:sz w:val="22"/>
          <w:szCs w:val="22"/>
        </w:rPr>
      </w:pPr>
      <w:r>
        <w:rPr>
          <w:rFonts w:ascii="Courier New" w:hAnsi="Courier New" w:cs="Courier New"/>
          <w:sz w:val="22"/>
          <w:szCs w:val="22"/>
        </w:rPr>
        <w:t>№188</w:t>
      </w:r>
      <w:r w:rsidRPr="00DD0DDF">
        <w:rPr>
          <w:rFonts w:ascii="Courier New" w:hAnsi="Courier New" w:cs="Courier New"/>
          <w:sz w:val="22"/>
          <w:szCs w:val="22"/>
        </w:rPr>
        <w:t xml:space="preserve"> от</w:t>
      </w:r>
      <w:r>
        <w:rPr>
          <w:rFonts w:ascii="Courier New" w:hAnsi="Courier New" w:cs="Courier New"/>
          <w:sz w:val="22"/>
          <w:szCs w:val="22"/>
        </w:rPr>
        <w:t xml:space="preserve"> 30.03.2021г.</w:t>
      </w:r>
    </w:p>
    <w:p w:rsidR="00441C72" w:rsidRPr="00E97E61" w:rsidRDefault="00441C72" w:rsidP="003F5442">
      <w:pPr>
        <w:spacing w:before="100" w:beforeAutospacing="1" w:after="100" w:afterAutospacing="1"/>
        <w:jc w:val="center"/>
        <w:outlineLvl w:val="2"/>
        <w:rPr>
          <w:rFonts w:ascii="Arial" w:hAnsi="Arial" w:cs="Arial"/>
          <w:b/>
          <w:bCs/>
          <w:sz w:val="30"/>
          <w:szCs w:val="30"/>
        </w:rPr>
      </w:pPr>
      <w:r w:rsidRPr="00E97E61">
        <w:rPr>
          <w:rFonts w:ascii="Arial" w:hAnsi="Arial" w:cs="Arial"/>
          <w:b/>
          <w:bCs/>
          <w:sz w:val="30"/>
          <w:szCs w:val="30"/>
        </w:rPr>
        <w:t>ПОРЯДОК ПРЕДОСТАВЛЕНИЯ ИНЫХ ДОТАЦИЙ НА ПОДДЕРЖКУ МЕР ПО ОБЕСПЕЧЕНИЮ СБАЛАНСИРОВАННОСТИ БЮДЖЕТОВ ПОСЕЛЕНИЙ, ВХОДЯЩИХ В СОСТАВ УСОЛЬСКОГО МУНИЦИПАЛЬНОГО РАЙОНА ИРКУТСКОЙ ОБЛАСТИ</w:t>
      </w:r>
    </w:p>
    <w:p w:rsidR="00441C72" w:rsidRPr="00E97E61" w:rsidRDefault="00441C72" w:rsidP="00E97E61">
      <w:pPr>
        <w:spacing w:before="100" w:beforeAutospacing="1" w:after="100" w:afterAutospacing="1"/>
        <w:ind w:firstLine="708"/>
        <w:jc w:val="both"/>
        <w:outlineLvl w:val="3"/>
        <w:rPr>
          <w:rFonts w:ascii="Arial" w:hAnsi="Arial" w:cs="Arial"/>
          <w:bCs/>
          <w:szCs w:val="28"/>
        </w:rPr>
      </w:pPr>
      <w:r w:rsidRPr="00E97E61">
        <w:rPr>
          <w:rFonts w:ascii="Arial" w:hAnsi="Arial" w:cs="Arial"/>
          <w:szCs w:val="28"/>
        </w:rPr>
        <w:t xml:space="preserve">1. Предоставление иных дотаций на поддержку мер по сбалансированности бюджетов поселений, входящих в состав Усольского муниципального района Иркутской области (далее – иные дотации) осуществляется Комитетом по экономике и финансам администрации Усольского муниципального района Иркутской области. </w:t>
      </w:r>
    </w:p>
    <w:p w:rsidR="00441C72" w:rsidRPr="00E97E61" w:rsidRDefault="00441C72" w:rsidP="00E97E61">
      <w:pPr>
        <w:spacing w:before="100" w:beforeAutospacing="1" w:after="100" w:afterAutospacing="1"/>
        <w:ind w:firstLine="708"/>
        <w:jc w:val="both"/>
        <w:rPr>
          <w:rFonts w:ascii="Arial" w:hAnsi="Arial" w:cs="Arial"/>
          <w:szCs w:val="28"/>
        </w:rPr>
      </w:pPr>
      <w:r w:rsidRPr="00E97E61">
        <w:rPr>
          <w:rFonts w:ascii="Arial" w:hAnsi="Arial" w:cs="Arial"/>
          <w:szCs w:val="28"/>
        </w:rPr>
        <w:t>2. Иные дотации на поддержку мер по сбалансированности бюджетов поселений из бюджета муниципального района распределены на 2021 год в размере – 13 800,00 тыс. рублей, согласно приложения № 20 к настоящему решению.</w:t>
      </w:r>
    </w:p>
    <w:p w:rsidR="00441C72" w:rsidRPr="00E97E61" w:rsidRDefault="00441C72" w:rsidP="00E97E61">
      <w:pPr>
        <w:spacing w:before="100" w:beforeAutospacing="1" w:after="100" w:afterAutospacing="1"/>
        <w:ind w:firstLine="708"/>
        <w:jc w:val="both"/>
        <w:rPr>
          <w:rFonts w:ascii="Arial" w:hAnsi="Arial" w:cs="Arial"/>
          <w:szCs w:val="28"/>
        </w:rPr>
      </w:pPr>
      <w:r w:rsidRPr="00E97E61">
        <w:rPr>
          <w:rFonts w:ascii="Arial" w:hAnsi="Arial" w:cs="Arial"/>
          <w:szCs w:val="28"/>
        </w:rPr>
        <w:t>3. Остальная сумма иных дотаций формируется в нераспределенный резерв в размере:</w:t>
      </w:r>
    </w:p>
    <w:p w:rsidR="00441C72" w:rsidRPr="00E97E61" w:rsidRDefault="00441C72" w:rsidP="00E97E61">
      <w:pPr>
        <w:spacing w:before="100" w:beforeAutospacing="1" w:after="100" w:afterAutospacing="1"/>
        <w:jc w:val="both"/>
        <w:rPr>
          <w:rFonts w:ascii="Arial" w:hAnsi="Arial" w:cs="Arial"/>
          <w:szCs w:val="28"/>
        </w:rPr>
      </w:pPr>
      <w:r w:rsidRPr="00E97E61">
        <w:rPr>
          <w:rFonts w:ascii="Arial" w:hAnsi="Arial" w:cs="Arial"/>
          <w:szCs w:val="28"/>
        </w:rPr>
        <w:t>на 2021 год – 13 800,0  тыс. рублей; на 2022 год- 28 600,0  тыс. рублей, на 2023 год-29 700,00 тыс. рублей.</w:t>
      </w:r>
    </w:p>
    <w:p w:rsidR="00441C72" w:rsidRPr="00E97E61" w:rsidRDefault="00441C72" w:rsidP="00E97E61">
      <w:pPr>
        <w:spacing w:before="100" w:beforeAutospacing="1" w:after="100" w:afterAutospacing="1"/>
        <w:ind w:firstLine="708"/>
        <w:jc w:val="both"/>
        <w:rPr>
          <w:rFonts w:ascii="Arial" w:hAnsi="Arial" w:cs="Arial"/>
          <w:szCs w:val="28"/>
        </w:rPr>
      </w:pPr>
      <w:r w:rsidRPr="00E97E61">
        <w:rPr>
          <w:rFonts w:ascii="Arial" w:hAnsi="Arial" w:cs="Arial"/>
          <w:szCs w:val="28"/>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Усольского муниципального района Иркутской области»,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Усольского муниципального района Иркутской области» (местный бюджет), виду расходов 512 «Иные дотации».</w:t>
      </w:r>
    </w:p>
    <w:p w:rsidR="00441C72" w:rsidRPr="00E97E61" w:rsidRDefault="00441C72" w:rsidP="00E97E61">
      <w:pPr>
        <w:spacing w:before="100" w:beforeAutospacing="1" w:after="100" w:afterAutospacing="1"/>
        <w:ind w:firstLine="708"/>
        <w:jc w:val="both"/>
        <w:rPr>
          <w:rFonts w:ascii="Arial" w:hAnsi="Arial" w:cs="Arial"/>
          <w:szCs w:val="28"/>
        </w:rPr>
      </w:pPr>
      <w:r w:rsidRPr="00E97E61">
        <w:rPr>
          <w:rFonts w:ascii="Arial" w:hAnsi="Arial" w:cs="Arial"/>
          <w:szCs w:val="28"/>
        </w:rPr>
        <w:t>5. Предоставление иных дотаций осуществляется в пределах бюджетных ассигнований, утвержденных районным бюджетом на 2021 год и на плановый период 2022 и 2023 годов, в соответствии со сводной бюджетной росписью.</w:t>
      </w:r>
    </w:p>
    <w:p w:rsidR="00441C72" w:rsidRPr="00E97E61" w:rsidRDefault="00441C72" w:rsidP="00E97E61">
      <w:pPr>
        <w:jc w:val="both"/>
        <w:rPr>
          <w:rFonts w:ascii="Arial" w:hAnsi="Arial" w:cs="Arial"/>
          <w:szCs w:val="28"/>
        </w:rPr>
      </w:pPr>
    </w:p>
    <w:p w:rsidR="00441C72" w:rsidRPr="003F5442" w:rsidRDefault="00441C72" w:rsidP="003F5442">
      <w:pPr>
        <w:jc w:val="both"/>
        <w:rPr>
          <w:rFonts w:ascii="Arial" w:hAnsi="Arial" w:cs="Arial"/>
          <w:szCs w:val="28"/>
        </w:rPr>
      </w:pPr>
      <w:r w:rsidRPr="00E97E61">
        <w:rPr>
          <w:rFonts w:ascii="Arial" w:hAnsi="Arial" w:cs="Arial"/>
          <w:szCs w:val="28"/>
        </w:rPr>
        <w:t>Заместитель мэра - председатель комитета</w:t>
      </w:r>
      <w:r>
        <w:rPr>
          <w:rFonts w:ascii="Arial" w:hAnsi="Arial" w:cs="Arial"/>
          <w:szCs w:val="28"/>
        </w:rPr>
        <w:t xml:space="preserve"> </w:t>
      </w:r>
      <w:r w:rsidRPr="00E97E61">
        <w:rPr>
          <w:rFonts w:ascii="Arial" w:hAnsi="Arial" w:cs="Arial"/>
          <w:szCs w:val="28"/>
        </w:rPr>
        <w:t>по экономике и финансам</w:t>
      </w:r>
      <w:r>
        <w:rPr>
          <w:rFonts w:ascii="Arial" w:hAnsi="Arial" w:cs="Arial"/>
          <w:szCs w:val="28"/>
        </w:rPr>
        <w:t xml:space="preserve"> Н.А. Касимовская</w:t>
      </w:r>
    </w:p>
    <w:p w:rsidR="00441C72" w:rsidRPr="00193011" w:rsidRDefault="00441C72" w:rsidP="00193011">
      <w:pPr>
        <w:tabs>
          <w:tab w:val="left" w:pos="3193"/>
        </w:tabs>
        <w:ind w:left="93"/>
        <w:jc w:val="right"/>
        <w:rPr>
          <w:rFonts w:ascii="Courier New" w:hAnsi="Courier New" w:cs="Courier New"/>
          <w:szCs w:val="20"/>
        </w:rPr>
      </w:pPr>
      <w:r w:rsidRPr="00193011">
        <w:rPr>
          <w:rFonts w:ascii="Courier New" w:hAnsi="Courier New" w:cs="Courier New"/>
          <w:bCs/>
          <w:sz w:val="22"/>
          <w:szCs w:val="19"/>
        </w:rPr>
        <w:t>Приложение №15</w:t>
      </w:r>
    </w:p>
    <w:p w:rsidR="00441C72" w:rsidRPr="00193011" w:rsidRDefault="00441C72" w:rsidP="00193011">
      <w:pPr>
        <w:ind w:left="93"/>
        <w:jc w:val="right"/>
        <w:rPr>
          <w:rFonts w:ascii="Courier New" w:hAnsi="Courier New" w:cs="Courier New"/>
          <w:bCs/>
          <w:sz w:val="22"/>
          <w:szCs w:val="19"/>
        </w:rPr>
      </w:pPr>
      <w:r w:rsidRPr="00193011">
        <w:rPr>
          <w:rFonts w:ascii="Courier New" w:hAnsi="Courier New" w:cs="Courier New"/>
          <w:bCs/>
          <w:sz w:val="22"/>
          <w:szCs w:val="19"/>
        </w:rPr>
        <w:t>к решению Думы Усольского муниципального района</w:t>
      </w:r>
    </w:p>
    <w:p w:rsidR="00441C72" w:rsidRPr="00193011" w:rsidRDefault="00441C72" w:rsidP="00193011">
      <w:pPr>
        <w:ind w:left="93"/>
        <w:jc w:val="right"/>
        <w:rPr>
          <w:rFonts w:ascii="Courier New" w:hAnsi="Courier New" w:cs="Courier New"/>
          <w:bCs/>
          <w:sz w:val="22"/>
          <w:szCs w:val="19"/>
        </w:rPr>
      </w:pPr>
      <w:r w:rsidRPr="00193011">
        <w:rPr>
          <w:rFonts w:ascii="Courier New" w:hAnsi="Courier New" w:cs="Courier New"/>
          <w:bCs/>
          <w:sz w:val="22"/>
          <w:szCs w:val="19"/>
        </w:rPr>
        <w:t>Иркутской области "О внесении изменений в</w:t>
      </w:r>
    </w:p>
    <w:p w:rsidR="00441C72" w:rsidRPr="00193011" w:rsidRDefault="00441C72" w:rsidP="00193011">
      <w:pPr>
        <w:ind w:left="93"/>
        <w:jc w:val="right"/>
        <w:rPr>
          <w:rFonts w:ascii="Courier New" w:hAnsi="Courier New" w:cs="Courier New"/>
          <w:bCs/>
          <w:sz w:val="22"/>
          <w:szCs w:val="19"/>
        </w:rPr>
      </w:pPr>
      <w:r w:rsidRPr="00193011">
        <w:rPr>
          <w:rFonts w:ascii="Courier New" w:hAnsi="Courier New" w:cs="Courier New"/>
          <w:bCs/>
          <w:sz w:val="22"/>
          <w:szCs w:val="19"/>
        </w:rPr>
        <w:t>Решение Думы муниципального района Усольского</w:t>
      </w:r>
    </w:p>
    <w:p w:rsidR="00441C72" w:rsidRPr="00193011" w:rsidRDefault="00441C72" w:rsidP="00193011">
      <w:pPr>
        <w:ind w:left="93"/>
        <w:jc w:val="right"/>
        <w:rPr>
          <w:rFonts w:ascii="Courier New" w:hAnsi="Courier New" w:cs="Courier New"/>
          <w:bCs/>
          <w:sz w:val="22"/>
          <w:szCs w:val="19"/>
        </w:rPr>
      </w:pPr>
      <w:r w:rsidRPr="00193011">
        <w:rPr>
          <w:rFonts w:ascii="Courier New" w:hAnsi="Courier New" w:cs="Courier New"/>
          <w:bCs/>
          <w:sz w:val="22"/>
          <w:szCs w:val="19"/>
        </w:rPr>
        <w:t>районного муниципального образования от 22 декабря</w:t>
      </w:r>
    </w:p>
    <w:p w:rsidR="00441C72" w:rsidRPr="00193011" w:rsidRDefault="00441C72" w:rsidP="00193011">
      <w:pPr>
        <w:ind w:left="93"/>
        <w:jc w:val="right"/>
        <w:rPr>
          <w:rFonts w:ascii="Courier New" w:hAnsi="Courier New" w:cs="Courier New"/>
          <w:bCs/>
          <w:sz w:val="22"/>
          <w:szCs w:val="19"/>
        </w:rPr>
      </w:pPr>
      <w:r w:rsidRPr="00193011">
        <w:rPr>
          <w:rFonts w:ascii="Courier New" w:hAnsi="Courier New" w:cs="Courier New"/>
          <w:bCs/>
          <w:sz w:val="22"/>
          <w:szCs w:val="19"/>
        </w:rPr>
        <w:t>2020 года №164 "Об утверждении бюджета МР УРМО</w:t>
      </w:r>
    </w:p>
    <w:p w:rsidR="00441C72" w:rsidRPr="00193011" w:rsidRDefault="00441C72" w:rsidP="00193011">
      <w:pPr>
        <w:ind w:left="93"/>
        <w:jc w:val="right"/>
        <w:rPr>
          <w:rFonts w:ascii="Courier New" w:hAnsi="Courier New" w:cs="Courier New"/>
          <w:bCs/>
          <w:sz w:val="22"/>
          <w:szCs w:val="19"/>
        </w:rPr>
      </w:pPr>
      <w:r w:rsidRPr="00193011">
        <w:rPr>
          <w:rFonts w:ascii="Courier New" w:hAnsi="Courier New" w:cs="Courier New"/>
          <w:bCs/>
          <w:sz w:val="22"/>
          <w:szCs w:val="19"/>
        </w:rPr>
        <w:t>на 2021 год и на плановый период 2022 и 2023 годов"</w:t>
      </w:r>
    </w:p>
    <w:p w:rsidR="00441C72" w:rsidRPr="00193011" w:rsidRDefault="00441C72" w:rsidP="00193011">
      <w:pPr>
        <w:ind w:left="93"/>
        <w:jc w:val="right"/>
        <w:rPr>
          <w:rFonts w:ascii="Courier New" w:hAnsi="Courier New" w:cs="Courier New"/>
          <w:bCs/>
          <w:sz w:val="22"/>
          <w:szCs w:val="19"/>
        </w:rPr>
      </w:pPr>
      <w:r>
        <w:rPr>
          <w:rFonts w:ascii="Courier New" w:hAnsi="Courier New" w:cs="Courier New"/>
          <w:bCs/>
          <w:sz w:val="22"/>
          <w:szCs w:val="19"/>
        </w:rPr>
        <w:t>№188</w:t>
      </w:r>
      <w:r w:rsidRPr="00193011">
        <w:rPr>
          <w:rFonts w:ascii="Courier New" w:hAnsi="Courier New" w:cs="Courier New"/>
          <w:bCs/>
          <w:sz w:val="22"/>
          <w:szCs w:val="19"/>
        </w:rPr>
        <w:t xml:space="preserve"> от</w:t>
      </w:r>
      <w:r>
        <w:rPr>
          <w:rFonts w:ascii="Courier New" w:hAnsi="Courier New" w:cs="Courier New"/>
          <w:bCs/>
          <w:sz w:val="22"/>
          <w:szCs w:val="19"/>
        </w:rPr>
        <w:t xml:space="preserve"> 30.03.2021г.</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C82BD5" w:rsidRDefault="00441C72" w:rsidP="003F5442">
      <w:pPr>
        <w:jc w:val="center"/>
        <w:rPr>
          <w:rFonts w:ascii="Arial" w:hAnsi="Arial" w:cs="Arial"/>
          <w:b/>
          <w:bCs/>
          <w:sz w:val="30"/>
          <w:szCs w:val="30"/>
        </w:rPr>
      </w:pPr>
      <w:r w:rsidRPr="00C82BD5">
        <w:rPr>
          <w:rFonts w:ascii="Arial" w:hAnsi="Arial" w:cs="Arial"/>
          <w:b/>
          <w:bCs/>
          <w:sz w:val="30"/>
          <w:szCs w:val="30"/>
        </w:rPr>
        <w:t>ПРОГРАММА МУНИЦИПАЛЬНЫХ ВНУТРЕННИХ ЗАИМСТВОВАНИЙ УСОЛЬСКОГО МУНИЦИПАЛЬНОГО РАЙОН</w:t>
      </w:r>
      <w:r>
        <w:rPr>
          <w:rFonts w:ascii="Arial" w:hAnsi="Arial" w:cs="Arial"/>
          <w:b/>
          <w:bCs/>
          <w:sz w:val="30"/>
          <w:szCs w:val="30"/>
        </w:rPr>
        <w:t>А ИРКУТСКОЙ ОБЛАСТИ НА 2021 ГОД</w:t>
      </w:r>
    </w:p>
    <w:tbl>
      <w:tblPr>
        <w:tblW w:w="11341" w:type="dxa"/>
        <w:tblInd w:w="-1310" w:type="dxa"/>
        <w:tblLook w:val="00A0"/>
      </w:tblPr>
      <w:tblGrid>
        <w:gridCol w:w="4000"/>
        <w:gridCol w:w="2065"/>
        <w:gridCol w:w="1669"/>
        <w:gridCol w:w="1560"/>
        <w:gridCol w:w="2047"/>
      </w:tblGrid>
      <w:tr w:rsidR="00441C72" w:rsidRPr="00C82BD5" w:rsidTr="00C82BD5">
        <w:trPr>
          <w:trHeight w:val="270"/>
        </w:trPr>
        <w:tc>
          <w:tcPr>
            <w:tcW w:w="4000" w:type="dxa"/>
            <w:tcBorders>
              <w:top w:val="nil"/>
              <w:left w:val="nil"/>
              <w:bottom w:val="nil"/>
              <w:right w:val="nil"/>
            </w:tcBorders>
            <w:noWrap/>
            <w:vAlign w:val="bottom"/>
          </w:tcPr>
          <w:p w:rsidR="00441C72" w:rsidRPr="00C82BD5" w:rsidRDefault="00441C72">
            <w:pPr>
              <w:rPr>
                <w:rFonts w:ascii="Courier New" w:hAnsi="Courier New" w:cs="Courier New"/>
                <w:sz w:val="22"/>
                <w:szCs w:val="20"/>
              </w:rPr>
            </w:pPr>
          </w:p>
        </w:tc>
        <w:tc>
          <w:tcPr>
            <w:tcW w:w="2065" w:type="dxa"/>
            <w:tcBorders>
              <w:top w:val="nil"/>
              <w:left w:val="nil"/>
              <w:bottom w:val="nil"/>
              <w:right w:val="nil"/>
            </w:tcBorders>
            <w:noWrap/>
            <w:vAlign w:val="bottom"/>
          </w:tcPr>
          <w:p w:rsidR="00441C72" w:rsidRPr="00C82BD5" w:rsidRDefault="00441C72">
            <w:pPr>
              <w:rPr>
                <w:rFonts w:ascii="Courier New" w:hAnsi="Courier New" w:cs="Courier New"/>
                <w:sz w:val="22"/>
                <w:szCs w:val="20"/>
              </w:rPr>
            </w:pPr>
          </w:p>
        </w:tc>
        <w:tc>
          <w:tcPr>
            <w:tcW w:w="1669" w:type="dxa"/>
            <w:tcBorders>
              <w:top w:val="nil"/>
              <w:left w:val="nil"/>
              <w:bottom w:val="nil"/>
              <w:right w:val="nil"/>
            </w:tcBorders>
            <w:noWrap/>
            <w:vAlign w:val="bottom"/>
          </w:tcPr>
          <w:p w:rsidR="00441C72" w:rsidRPr="00C82BD5" w:rsidRDefault="00441C72">
            <w:pPr>
              <w:rPr>
                <w:rFonts w:ascii="Courier New" w:hAnsi="Courier New" w:cs="Courier New"/>
                <w:sz w:val="22"/>
                <w:szCs w:val="20"/>
              </w:rPr>
            </w:pPr>
          </w:p>
        </w:tc>
        <w:tc>
          <w:tcPr>
            <w:tcW w:w="1560" w:type="dxa"/>
            <w:tcBorders>
              <w:top w:val="nil"/>
              <w:left w:val="nil"/>
              <w:bottom w:val="nil"/>
              <w:right w:val="nil"/>
            </w:tcBorders>
            <w:noWrap/>
            <w:vAlign w:val="bottom"/>
          </w:tcPr>
          <w:p w:rsidR="00441C72" w:rsidRPr="00C82BD5" w:rsidRDefault="00441C72">
            <w:pPr>
              <w:rPr>
                <w:rFonts w:ascii="Courier New" w:hAnsi="Courier New" w:cs="Courier New"/>
                <w:sz w:val="22"/>
                <w:szCs w:val="20"/>
              </w:rPr>
            </w:pPr>
          </w:p>
        </w:tc>
        <w:tc>
          <w:tcPr>
            <w:tcW w:w="2047" w:type="dxa"/>
            <w:tcBorders>
              <w:top w:val="nil"/>
              <w:left w:val="nil"/>
              <w:bottom w:val="nil"/>
              <w:right w:val="nil"/>
            </w:tcBorders>
            <w:noWrap/>
            <w:vAlign w:val="bottom"/>
          </w:tcPr>
          <w:p w:rsidR="00441C72" w:rsidRPr="00C82BD5" w:rsidRDefault="00441C72" w:rsidP="00C82BD5">
            <w:pPr>
              <w:jc w:val="center"/>
              <w:rPr>
                <w:rFonts w:ascii="Courier New" w:hAnsi="Courier New" w:cs="Courier New"/>
                <w:sz w:val="22"/>
                <w:szCs w:val="20"/>
              </w:rPr>
            </w:pPr>
            <w:r w:rsidRPr="00C82BD5">
              <w:rPr>
                <w:rFonts w:ascii="Courier New" w:hAnsi="Courier New" w:cs="Courier New"/>
                <w:sz w:val="22"/>
                <w:szCs w:val="20"/>
              </w:rPr>
              <w:t>тыс. рублей</w:t>
            </w:r>
          </w:p>
        </w:tc>
      </w:tr>
      <w:tr w:rsidR="00441C72" w:rsidRPr="00C82BD5" w:rsidTr="00C82BD5">
        <w:trPr>
          <w:trHeight w:val="1185"/>
        </w:trPr>
        <w:tc>
          <w:tcPr>
            <w:tcW w:w="4000" w:type="dxa"/>
            <w:tcBorders>
              <w:top w:val="single" w:sz="8" w:space="0" w:color="auto"/>
              <w:left w:val="single" w:sz="8" w:space="0" w:color="auto"/>
              <w:bottom w:val="single" w:sz="8" w:space="0" w:color="auto"/>
              <w:right w:val="nil"/>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Объем муниципального долга на 1 января 2021 года</w:t>
            </w:r>
          </w:p>
        </w:tc>
        <w:tc>
          <w:tcPr>
            <w:tcW w:w="1669" w:type="dxa"/>
            <w:tcBorders>
              <w:top w:val="single" w:sz="8" w:space="0" w:color="auto"/>
              <w:left w:val="nil"/>
              <w:bottom w:val="single" w:sz="8"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Объем привлечения в 2021 году</w:t>
            </w:r>
          </w:p>
        </w:tc>
        <w:tc>
          <w:tcPr>
            <w:tcW w:w="1560" w:type="dxa"/>
            <w:tcBorders>
              <w:top w:val="single" w:sz="8" w:space="0" w:color="auto"/>
              <w:left w:val="nil"/>
              <w:bottom w:val="single" w:sz="8"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Объем погашения в 2021 году</w:t>
            </w:r>
          </w:p>
        </w:tc>
        <w:tc>
          <w:tcPr>
            <w:tcW w:w="2047" w:type="dxa"/>
            <w:tcBorders>
              <w:top w:val="single" w:sz="8" w:space="0" w:color="auto"/>
              <w:left w:val="nil"/>
              <w:bottom w:val="single" w:sz="8" w:space="0" w:color="auto"/>
              <w:right w:val="single" w:sz="8" w:space="0" w:color="auto"/>
            </w:tcBorders>
            <w:vAlign w:val="center"/>
          </w:tcPr>
          <w:p w:rsidR="00441C72" w:rsidRPr="00C82BD5" w:rsidRDefault="00441C72" w:rsidP="00C82BD5">
            <w:pPr>
              <w:jc w:val="center"/>
              <w:rPr>
                <w:rFonts w:ascii="Courier New" w:hAnsi="Courier New" w:cs="Courier New"/>
                <w:sz w:val="22"/>
                <w:szCs w:val="20"/>
              </w:rPr>
            </w:pPr>
            <w:r w:rsidRPr="00C82BD5">
              <w:rPr>
                <w:rFonts w:ascii="Courier New" w:hAnsi="Courier New" w:cs="Courier New"/>
                <w:sz w:val="22"/>
                <w:szCs w:val="20"/>
              </w:rPr>
              <w:t>Верхний предел долга на 1 января 2022 года</w:t>
            </w:r>
          </w:p>
        </w:tc>
      </w:tr>
      <w:tr w:rsidR="00441C72" w:rsidRPr="00C82BD5" w:rsidTr="00C82BD5">
        <w:trPr>
          <w:trHeight w:val="420"/>
        </w:trPr>
        <w:tc>
          <w:tcPr>
            <w:tcW w:w="4000" w:type="dxa"/>
            <w:tcBorders>
              <w:top w:val="nil"/>
              <w:left w:val="single" w:sz="8" w:space="0" w:color="auto"/>
              <w:bottom w:val="single" w:sz="4" w:space="0" w:color="auto"/>
              <w:right w:val="single" w:sz="4" w:space="0" w:color="auto"/>
            </w:tcBorders>
            <w:vAlign w:val="center"/>
          </w:tcPr>
          <w:p w:rsidR="00441C72" w:rsidRPr="00C82BD5" w:rsidRDefault="00441C72">
            <w:pPr>
              <w:jc w:val="center"/>
              <w:rPr>
                <w:rFonts w:ascii="Courier New" w:hAnsi="Courier New" w:cs="Courier New"/>
                <w:bCs/>
                <w:sz w:val="22"/>
                <w:szCs w:val="20"/>
              </w:rPr>
            </w:pPr>
            <w:r w:rsidRPr="00C82BD5">
              <w:rPr>
                <w:rFonts w:ascii="Courier New" w:hAnsi="Courier New" w:cs="Courier New"/>
                <w:bCs/>
                <w:sz w:val="22"/>
                <w:szCs w:val="20"/>
              </w:rPr>
              <w:t>Объем заимствований, всего</w:t>
            </w:r>
          </w:p>
        </w:tc>
        <w:tc>
          <w:tcPr>
            <w:tcW w:w="2065"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bCs/>
                <w:sz w:val="22"/>
                <w:szCs w:val="20"/>
              </w:rPr>
            </w:pPr>
            <w:r w:rsidRPr="00C82BD5">
              <w:rPr>
                <w:rFonts w:ascii="Courier New" w:hAnsi="Courier New" w:cs="Courier New"/>
                <w:bCs/>
                <w:sz w:val="22"/>
                <w:szCs w:val="20"/>
              </w:rPr>
              <w:t>0,00</w:t>
            </w:r>
          </w:p>
        </w:tc>
        <w:tc>
          <w:tcPr>
            <w:tcW w:w="1669"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bCs/>
                <w:sz w:val="22"/>
                <w:szCs w:val="20"/>
              </w:rPr>
            </w:pPr>
            <w:r w:rsidRPr="00C82BD5">
              <w:rPr>
                <w:rFonts w:ascii="Courier New" w:hAnsi="Courier New" w:cs="Courier New"/>
                <w:bCs/>
                <w:sz w:val="22"/>
                <w:szCs w:val="20"/>
              </w:rPr>
              <w:t>39 323,64</w:t>
            </w:r>
          </w:p>
        </w:tc>
        <w:tc>
          <w:tcPr>
            <w:tcW w:w="1560"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bCs/>
                <w:sz w:val="22"/>
                <w:szCs w:val="20"/>
              </w:rPr>
            </w:pPr>
            <w:r w:rsidRPr="00C82BD5">
              <w:rPr>
                <w:rFonts w:ascii="Courier New" w:hAnsi="Courier New" w:cs="Courier New"/>
                <w:bCs/>
                <w:sz w:val="22"/>
                <w:szCs w:val="20"/>
              </w:rPr>
              <w:t>0,00</w:t>
            </w:r>
          </w:p>
        </w:tc>
        <w:tc>
          <w:tcPr>
            <w:tcW w:w="2047" w:type="dxa"/>
            <w:tcBorders>
              <w:top w:val="nil"/>
              <w:left w:val="nil"/>
              <w:bottom w:val="single" w:sz="4" w:space="0" w:color="auto"/>
              <w:right w:val="single" w:sz="8" w:space="0" w:color="auto"/>
            </w:tcBorders>
            <w:vAlign w:val="center"/>
          </w:tcPr>
          <w:p w:rsidR="00441C72" w:rsidRPr="00C82BD5" w:rsidRDefault="00441C72" w:rsidP="00C82BD5">
            <w:pPr>
              <w:jc w:val="center"/>
              <w:rPr>
                <w:rFonts w:ascii="Courier New" w:hAnsi="Courier New" w:cs="Courier New"/>
                <w:bCs/>
                <w:sz w:val="22"/>
                <w:szCs w:val="20"/>
              </w:rPr>
            </w:pPr>
            <w:r w:rsidRPr="00C82BD5">
              <w:rPr>
                <w:rFonts w:ascii="Courier New" w:hAnsi="Courier New" w:cs="Courier New"/>
                <w:bCs/>
                <w:sz w:val="22"/>
                <w:szCs w:val="20"/>
              </w:rPr>
              <w:t>39 323,64</w:t>
            </w:r>
          </w:p>
        </w:tc>
      </w:tr>
      <w:tr w:rsidR="00441C72" w:rsidRPr="00C82BD5" w:rsidTr="00C82BD5">
        <w:trPr>
          <w:trHeight w:val="660"/>
        </w:trPr>
        <w:tc>
          <w:tcPr>
            <w:tcW w:w="4000" w:type="dxa"/>
            <w:tcBorders>
              <w:top w:val="nil"/>
              <w:left w:val="single" w:sz="8" w:space="0" w:color="auto"/>
              <w:bottom w:val="single" w:sz="4" w:space="0" w:color="auto"/>
              <w:right w:val="single" w:sz="4" w:space="0" w:color="auto"/>
            </w:tcBorders>
            <w:vAlign w:val="center"/>
          </w:tcPr>
          <w:p w:rsidR="00441C72" w:rsidRPr="00C82BD5" w:rsidRDefault="00441C72" w:rsidP="00C82BD5">
            <w:pPr>
              <w:rPr>
                <w:rFonts w:ascii="Courier New" w:hAnsi="Courier New" w:cs="Courier New"/>
                <w:bCs/>
                <w:sz w:val="22"/>
                <w:szCs w:val="20"/>
              </w:rPr>
            </w:pPr>
            <w:r w:rsidRPr="00C82BD5">
              <w:rPr>
                <w:rFonts w:ascii="Courier New" w:hAnsi="Courier New" w:cs="Courier New"/>
                <w:bCs/>
                <w:sz w:val="22"/>
                <w:szCs w:val="20"/>
              </w:rPr>
              <w:t>1.</w:t>
            </w:r>
            <w:r w:rsidRPr="00C82BD5">
              <w:rPr>
                <w:rFonts w:ascii="Courier New" w:hAnsi="Courier New" w:cs="Courier New"/>
                <w:sz w:val="22"/>
                <w:szCs w:val="20"/>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669"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39 323,64</w:t>
            </w:r>
          </w:p>
        </w:tc>
        <w:tc>
          <w:tcPr>
            <w:tcW w:w="1560"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2047" w:type="dxa"/>
            <w:tcBorders>
              <w:top w:val="nil"/>
              <w:left w:val="nil"/>
              <w:bottom w:val="single" w:sz="4" w:space="0" w:color="auto"/>
              <w:right w:val="single" w:sz="8" w:space="0" w:color="auto"/>
            </w:tcBorders>
            <w:vAlign w:val="center"/>
          </w:tcPr>
          <w:p w:rsidR="00441C72" w:rsidRPr="00C82BD5" w:rsidRDefault="00441C72" w:rsidP="00C82BD5">
            <w:pPr>
              <w:jc w:val="center"/>
              <w:rPr>
                <w:rFonts w:ascii="Courier New" w:hAnsi="Courier New" w:cs="Courier New"/>
                <w:sz w:val="22"/>
                <w:szCs w:val="20"/>
              </w:rPr>
            </w:pPr>
            <w:r w:rsidRPr="00C82BD5">
              <w:rPr>
                <w:rFonts w:ascii="Courier New" w:hAnsi="Courier New" w:cs="Courier New"/>
                <w:sz w:val="22"/>
                <w:szCs w:val="20"/>
              </w:rPr>
              <w:t>39 323,64</w:t>
            </w:r>
          </w:p>
        </w:tc>
      </w:tr>
      <w:tr w:rsidR="00441C72" w:rsidRPr="00C82BD5" w:rsidTr="00C82BD5">
        <w:trPr>
          <w:trHeight w:val="825"/>
        </w:trPr>
        <w:tc>
          <w:tcPr>
            <w:tcW w:w="4000" w:type="dxa"/>
            <w:tcBorders>
              <w:top w:val="nil"/>
              <w:left w:val="single" w:sz="8" w:space="0" w:color="auto"/>
              <w:bottom w:val="single" w:sz="4" w:space="0" w:color="auto"/>
              <w:right w:val="single" w:sz="4" w:space="0" w:color="auto"/>
            </w:tcBorders>
            <w:vAlign w:val="center"/>
          </w:tcPr>
          <w:p w:rsidR="00441C72" w:rsidRPr="00C82BD5" w:rsidRDefault="00441C72" w:rsidP="00C82BD5">
            <w:pPr>
              <w:rPr>
                <w:rFonts w:ascii="Courier New" w:hAnsi="Courier New" w:cs="Courier New"/>
                <w:sz w:val="22"/>
                <w:szCs w:val="20"/>
              </w:rPr>
            </w:pPr>
            <w:r w:rsidRPr="00C82BD5">
              <w:rPr>
                <w:rFonts w:ascii="Courier New" w:hAnsi="Courier New" w:cs="Courier New"/>
                <w:sz w:val="22"/>
                <w:szCs w:val="20"/>
              </w:rPr>
              <w:t>1.2 Кредитные договоры, заключенные в 2021 году, сроком до 1 года</w:t>
            </w:r>
          </w:p>
        </w:tc>
        <w:tc>
          <w:tcPr>
            <w:tcW w:w="2065"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669"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560"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2047" w:type="dxa"/>
            <w:tcBorders>
              <w:top w:val="nil"/>
              <w:left w:val="nil"/>
              <w:bottom w:val="single" w:sz="4" w:space="0" w:color="auto"/>
              <w:right w:val="single" w:sz="8" w:space="0" w:color="auto"/>
            </w:tcBorders>
            <w:vAlign w:val="center"/>
          </w:tcPr>
          <w:p w:rsidR="00441C72" w:rsidRPr="00C82BD5" w:rsidRDefault="00441C72" w:rsidP="00C82BD5">
            <w:pPr>
              <w:jc w:val="center"/>
              <w:rPr>
                <w:rFonts w:ascii="Courier New" w:hAnsi="Courier New" w:cs="Courier New"/>
                <w:sz w:val="22"/>
                <w:szCs w:val="20"/>
              </w:rPr>
            </w:pPr>
            <w:r w:rsidRPr="00C82BD5">
              <w:rPr>
                <w:rFonts w:ascii="Courier New" w:hAnsi="Courier New" w:cs="Courier New"/>
                <w:sz w:val="22"/>
                <w:szCs w:val="20"/>
              </w:rPr>
              <w:t>0,00</w:t>
            </w:r>
          </w:p>
        </w:tc>
      </w:tr>
      <w:tr w:rsidR="00441C72" w:rsidRPr="00C82BD5" w:rsidTr="00C82BD5">
        <w:trPr>
          <w:trHeight w:val="810"/>
        </w:trPr>
        <w:tc>
          <w:tcPr>
            <w:tcW w:w="4000" w:type="dxa"/>
            <w:tcBorders>
              <w:top w:val="nil"/>
              <w:left w:val="single" w:sz="8" w:space="0" w:color="auto"/>
              <w:bottom w:val="single" w:sz="4" w:space="0" w:color="auto"/>
              <w:right w:val="single" w:sz="4" w:space="0" w:color="auto"/>
            </w:tcBorders>
            <w:vAlign w:val="center"/>
          </w:tcPr>
          <w:p w:rsidR="00441C72" w:rsidRPr="00C82BD5" w:rsidRDefault="00441C72" w:rsidP="00C82BD5">
            <w:pPr>
              <w:rPr>
                <w:rFonts w:ascii="Courier New" w:hAnsi="Courier New" w:cs="Courier New"/>
                <w:sz w:val="22"/>
                <w:szCs w:val="20"/>
              </w:rPr>
            </w:pPr>
            <w:r w:rsidRPr="00C82BD5">
              <w:rPr>
                <w:rFonts w:ascii="Courier New" w:hAnsi="Courier New" w:cs="Courier New"/>
                <w:sz w:val="22"/>
                <w:szCs w:val="20"/>
              </w:rPr>
              <w:t>1.3 Кредитные договоры, заключенные в 2021 году, сроком до 3-х лет</w:t>
            </w:r>
          </w:p>
        </w:tc>
        <w:tc>
          <w:tcPr>
            <w:tcW w:w="2065"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669"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39 323,64</w:t>
            </w:r>
          </w:p>
        </w:tc>
        <w:tc>
          <w:tcPr>
            <w:tcW w:w="1560" w:type="dxa"/>
            <w:tcBorders>
              <w:top w:val="nil"/>
              <w:left w:val="nil"/>
              <w:bottom w:val="single" w:sz="4"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2047" w:type="dxa"/>
            <w:tcBorders>
              <w:top w:val="nil"/>
              <w:left w:val="nil"/>
              <w:bottom w:val="single" w:sz="4" w:space="0" w:color="auto"/>
              <w:right w:val="single" w:sz="8" w:space="0" w:color="auto"/>
            </w:tcBorders>
            <w:vAlign w:val="center"/>
          </w:tcPr>
          <w:p w:rsidR="00441C72" w:rsidRPr="00C82BD5" w:rsidRDefault="00441C72" w:rsidP="00C82BD5">
            <w:pPr>
              <w:jc w:val="center"/>
              <w:rPr>
                <w:rFonts w:ascii="Courier New" w:hAnsi="Courier New" w:cs="Courier New"/>
                <w:sz w:val="22"/>
                <w:szCs w:val="20"/>
              </w:rPr>
            </w:pPr>
            <w:r w:rsidRPr="00C82BD5">
              <w:rPr>
                <w:rFonts w:ascii="Courier New" w:hAnsi="Courier New" w:cs="Courier New"/>
                <w:sz w:val="22"/>
                <w:szCs w:val="20"/>
              </w:rPr>
              <w:t>39 323,64</w:t>
            </w:r>
          </w:p>
        </w:tc>
      </w:tr>
      <w:tr w:rsidR="00441C72" w:rsidRPr="00C82BD5" w:rsidTr="00C82BD5">
        <w:trPr>
          <w:trHeight w:val="750"/>
        </w:trPr>
        <w:tc>
          <w:tcPr>
            <w:tcW w:w="4000" w:type="dxa"/>
            <w:tcBorders>
              <w:top w:val="nil"/>
              <w:left w:val="single" w:sz="8" w:space="0" w:color="auto"/>
              <w:bottom w:val="nil"/>
              <w:right w:val="single" w:sz="4" w:space="0" w:color="auto"/>
            </w:tcBorders>
            <w:vAlign w:val="center"/>
          </w:tcPr>
          <w:p w:rsidR="00441C72" w:rsidRPr="00C82BD5" w:rsidRDefault="00441C72" w:rsidP="00C82BD5">
            <w:pPr>
              <w:rPr>
                <w:rFonts w:ascii="Courier New" w:hAnsi="Courier New" w:cs="Courier New"/>
                <w:bCs/>
                <w:sz w:val="22"/>
                <w:szCs w:val="20"/>
              </w:rPr>
            </w:pPr>
            <w:r w:rsidRPr="00C82BD5">
              <w:rPr>
                <w:rFonts w:ascii="Courier New" w:hAnsi="Courier New" w:cs="Courier New"/>
                <w:bCs/>
                <w:sz w:val="22"/>
                <w:szCs w:val="20"/>
              </w:rPr>
              <w:t>2.</w:t>
            </w:r>
            <w:r w:rsidRPr="00C82BD5">
              <w:rPr>
                <w:rFonts w:ascii="Courier New" w:hAnsi="Courier New" w:cs="Courier New"/>
                <w:sz w:val="22"/>
                <w:szCs w:val="20"/>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669" w:type="dxa"/>
            <w:tcBorders>
              <w:top w:val="nil"/>
              <w:left w:val="nil"/>
              <w:bottom w:val="nil"/>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560" w:type="dxa"/>
            <w:tcBorders>
              <w:top w:val="nil"/>
              <w:left w:val="nil"/>
              <w:bottom w:val="nil"/>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2047" w:type="dxa"/>
            <w:tcBorders>
              <w:top w:val="nil"/>
              <w:left w:val="nil"/>
              <w:bottom w:val="single" w:sz="4" w:space="0" w:color="auto"/>
              <w:right w:val="single" w:sz="8" w:space="0" w:color="auto"/>
            </w:tcBorders>
            <w:vAlign w:val="center"/>
          </w:tcPr>
          <w:p w:rsidR="00441C72" w:rsidRPr="00C82BD5" w:rsidRDefault="00441C72" w:rsidP="00C82BD5">
            <w:pPr>
              <w:jc w:val="center"/>
              <w:rPr>
                <w:rFonts w:ascii="Courier New" w:hAnsi="Courier New" w:cs="Courier New"/>
                <w:bCs/>
                <w:sz w:val="22"/>
                <w:szCs w:val="20"/>
              </w:rPr>
            </w:pPr>
            <w:r w:rsidRPr="00C82BD5">
              <w:rPr>
                <w:rFonts w:ascii="Courier New" w:hAnsi="Courier New" w:cs="Courier New"/>
                <w:bCs/>
                <w:sz w:val="22"/>
                <w:szCs w:val="20"/>
              </w:rPr>
              <w:t>0,00</w:t>
            </w:r>
          </w:p>
        </w:tc>
      </w:tr>
      <w:tr w:rsidR="00441C72" w:rsidRPr="00C82BD5" w:rsidTr="00C82BD5">
        <w:trPr>
          <w:trHeight w:val="855"/>
        </w:trPr>
        <w:tc>
          <w:tcPr>
            <w:tcW w:w="4000" w:type="dxa"/>
            <w:tcBorders>
              <w:top w:val="single" w:sz="4" w:space="0" w:color="auto"/>
              <w:left w:val="single" w:sz="8" w:space="0" w:color="auto"/>
              <w:bottom w:val="single" w:sz="8" w:space="0" w:color="auto"/>
              <w:right w:val="single" w:sz="4" w:space="0" w:color="auto"/>
            </w:tcBorders>
            <w:vAlign w:val="center"/>
          </w:tcPr>
          <w:p w:rsidR="00441C72" w:rsidRPr="00C82BD5" w:rsidRDefault="00441C72" w:rsidP="00C82BD5">
            <w:pPr>
              <w:rPr>
                <w:rFonts w:ascii="Courier New" w:hAnsi="Courier New" w:cs="Courier New"/>
                <w:sz w:val="22"/>
                <w:szCs w:val="20"/>
              </w:rPr>
            </w:pPr>
            <w:r>
              <w:rPr>
                <w:rFonts w:ascii="Courier New" w:hAnsi="Courier New" w:cs="Courier New"/>
                <w:sz w:val="22"/>
                <w:szCs w:val="20"/>
              </w:rPr>
              <w:t xml:space="preserve">3.Предоставление бюджетных </w:t>
            </w:r>
            <w:r w:rsidRPr="00C82BD5">
              <w:rPr>
                <w:rFonts w:ascii="Courier New" w:hAnsi="Courier New" w:cs="Courier New"/>
                <w:sz w:val="22"/>
                <w:szCs w:val="20"/>
              </w:rPr>
              <w:t>кредитов</w:t>
            </w:r>
            <w:r>
              <w:rPr>
                <w:rFonts w:ascii="Courier New" w:hAnsi="Courier New" w:cs="Courier New"/>
                <w:sz w:val="22"/>
                <w:szCs w:val="20"/>
              </w:rPr>
              <w:t xml:space="preserve"> другим бюджетам бюджетной систе</w:t>
            </w:r>
            <w:r w:rsidRPr="00C82BD5">
              <w:rPr>
                <w:rFonts w:ascii="Courier New" w:hAnsi="Courier New" w:cs="Courier New"/>
                <w:sz w:val="22"/>
                <w:szCs w:val="20"/>
              </w:rPr>
              <w:t>мы</w:t>
            </w:r>
          </w:p>
        </w:tc>
        <w:tc>
          <w:tcPr>
            <w:tcW w:w="2065" w:type="dxa"/>
            <w:tcBorders>
              <w:top w:val="single" w:sz="4" w:space="0" w:color="auto"/>
              <w:left w:val="nil"/>
              <w:bottom w:val="single" w:sz="8"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669" w:type="dxa"/>
            <w:tcBorders>
              <w:top w:val="single" w:sz="4" w:space="0" w:color="auto"/>
              <w:left w:val="nil"/>
              <w:bottom w:val="single" w:sz="8"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1560" w:type="dxa"/>
            <w:tcBorders>
              <w:top w:val="single" w:sz="4" w:space="0" w:color="auto"/>
              <w:left w:val="nil"/>
              <w:bottom w:val="single" w:sz="8" w:space="0" w:color="auto"/>
              <w:right w:val="single" w:sz="4" w:space="0" w:color="auto"/>
            </w:tcBorders>
            <w:vAlign w:val="center"/>
          </w:tcPr>
          <w:p w:rsidR="00441C72" w:rsidRPr="00C82BD5" w:rsidRDefault="00441C72">
            <w:pPr>
              <w:jc w:val="center"/>
              <w:rPr>
                <w:rFonts w:ascii="Courier New" w:hAnsi="Courier New" w:cs="Courier New"/>
                <w:sz w:val="22"/>
                <w:szCs w:val="20"/>
              </w:rPr>
            </w:pPr>
            <w:r w:rsidRPr="00C82BD5">
              <w:rPr>
                <w:rFonts w:ascii="Courier New" w:hAnsi="Courier New" w:cs="Courier New"/>
                <w:sz w:val="22"/>
                <w:szCs w:val="20"/>
              </w:rPr>
              <w:t>0,00</w:t>
            </w:r>
          </w:p>
        </w:tc>
        <w:tc>
          <w:tcPr>
            <w:tcW w:w="2047" w:type="dxa"/>
            <w:tcBorders>
              <w:top w:val="nil"/>
              <w:left w:val="nil"/>
              <w:bottom w:val="single" w:sz="8" w:space="0" w:color="auto"/>
              <w:right w:val="single" w:sz="8" w:space="0" w:color="auto"/>
            </w:tcBorders>
            <w:vAlign w:val="center"/>
          </w:tcPr>
          <w:p w:rsidR="00441C72" w:rsidRPr="00C82BD5" w:rsidRDefault="00441C72" w:rsidP="00C82BD5">
            <w:pPr>
              <w:jc w:val="center"/>
              <w:rPr>
                <w:rFonts w:ascii="Courier New" w:hAnsi="Courier New" w:cs="Courier New"/>
                <w:sz w:val="22"/>
                <w:szCs w:val="20"/>
              </w:rPr>
            </w:pPr>
            <w:r w:rsidRPr="00C82BD5">
              <w:rPr>
                <w:rFonts w:ascii="Courier New" w:hAnsi="Courier New" w:cs="Courier New"/>
                <w:sz w:val="22"/>
                <w:szCs w:val="20"/>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046D7E" w:rsidRDefault="00441C72" w:rsidP="00046D7E">
      <w:pPr>
        <w:tabs>
          <w:tab w:val="left" w:pos="4810"/>
          <w:tab w:val="left" w:pos="6016"/>
        </w:tabs>
        <w:ind w:left="-709"/>
        <w:rPr>
          <w:rFonts w:ascii="Arial" w:hAnsi="Arial" w:cs="Arial"/>
        </w:rPr>
      </w:pPr>
      <w:r w:rsidRPr="00046D7E">
        <w:rPr>
          <w:rFonts w:ascii="Arial" w:hAnsi="Arial" w:cs="Arial"/>
        </w:rPr>
        <w:t>Заместитель мэра - председатель комитета по экономике и финансам</w:t>
      </w:r>
      <w:r>
        <w:rPr>
          <w:rFonts w:ascii="Arial" w:hAnsi="Arial" w:cs="Arial"/>
        </w:rPr>
        <w:t xml:space="preserve"> </w:t>
      </w:r>
      <w:r w:rsidRPr="00046D7E">
        <w:rPr>
          <w:rFonts w:ascii="Arial" w:hAnsi="Arial" w:cs="Arial"/>
        </w:rPr>
        <w:t>Н.А.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861CF7" w:rsidRDefault="00441C72" w:rsidP="00861CF7">
      <w:pPr>
        <w:tabs>
          <w:tab w:val="left" w:pos="1693"/>
          <w:tab w:val="left" w:pos="3073"/>
        </w:tabs>
        <w:ind w:left="93"/>
        <w:jc w:val="right"/>
        <w:rPr>
          <w:rFonts w:ascii="Courier New" w:hAnsi="Courier New" w:cs="Courier New"/>
          <w:szCs w:val="20"/>
        </w:rPr>
      </w:pPr>
      <w:r w:rsidRPr="00861CF7">
        <w:rPr>
          <w:rFonts w:ascii="Courier New" w:hAnsi="Courier New" w:cs="Courier New"/>
          <w:bCs/>
          <w:sz w:val="22"/>
          <w:szCs w:val="19"/>
        </w:rPr>
        <w:t>Приложение №16</w:t>
      </w:r>
    </w:p>
    <w:p w:rsidR="00441C72" w:rsidRPr="00861CF7" w:rsidRDefault="00441C72" w:rsidP="00861CF7">
      <w:pPr>
        <w:ind w:left="93"/>
        <w:jc w:val="right"/>
        <w:rPr>
          <w:rFonts w:ascii="Courier New" w:hAnsi="Courier New" w:cs="Courier New"/>
          <w:bCs/>
          <w:sz w:val="22"/>
          <w:szCs w:val="19"/>
        </w:rPr>
      </w:pPr>
      <w:r w:rsidRPr="00861CF7">
        <w:rPr>
          <w:rFonts w:ascii="Courier New" w:hAnsi="Courier New" w:cs="Courier New"/>
          <w:bCs/>
          <w:sz w:val="22"/>
          <w:szCs w:val="19"/>
        </w:rPr>
        <w:t>к решению Думы Усольского муниципального района</w:t>
      </w:r>
    </w:p>
    <w:p w:rsidR="00441C72" w:rsidRPr="00861CF7" w:rsidRDefault="00441C72" w:rsidP="00861CF7">
      <w:pPr>
        <w:ind w:left="93"/>
        <w:jc w:val="right"/>
        <w:rPr>
          <w:rFonts w:ascii="Courier New" w:hAnsi="Courier New" w:cs="Courier New"/>
          <w:bCs/>
          <w:sz w:val="22"/>
          <w:szCs w:val="19"/>
        </w:rPr>
      </w:pPr>
      <w:r w:rsidRPr="00861CF7">
        <w:rPr>
          <w:rFonts w:ascii="Courier New" w:hAnsi="Courier New" w:cs="Courier New"/>
          <w:bCs/>
          <w:sz w:val="22"/>
          <w:szCs w:val="19"/>
        </w:rPr>
        <w:t>Иркутской области "О внесении изменений в</w:t>
      </w:r>
    </w:p>
    <w:p w:rsidR="00441C72" w:rsidRPr="00861CF7" w:rsidRDefault="00441C72" w:rsidP="00861CF7">
      <w:pPr>
        <w:ind w:left="93"/>
        <w:jc w:val="right"/>
        <w:rPr>
          <w:rFonts w:ascii="Courier New" w:hAnsi="Courier New" w:cs="Courier New"/>
          <w:bCs/>
          <w:sz w:val="22"/>
          <w:szCs w:val="19"/>
        </w:rPr>
      </w:pPr>
      <w:r w:rsidRPr="00861CF7">
        <w:rPr>
          <w:rFonts w:ascii="Courier New" w:hAnsi="Courier New" w:cs="Courier New"/>
          <w:bCs/>
          <w:sz w:val="22"/>
          <w:szCs w:val="19"/>
        </w:rPr>
        <w:t>Решение Думы муниципального района Усольского</w:t>
      </w:r>
    </w:p>
    <w:p w:rsidR="00441C72" w:rsidRPr="00861CF7" w:rsidRDefault="00441C72" w:rsidP="00861CF7">
      <w:pPr>
        <w:ind w:left="93"/>
        <w:jc w:val="right"/>
        <w:rPr>
          <w:rFonts w:ascii="Courier New" w:hAnsi="Courier New" w:cs="Courier New"/>
          <w:bCs/>
          <w:sz w:val="22"/>
          <w:szCs w:val="19"/>
        </w:rPr>
      </w:pPr>
      <w:r w:rsidRPr="00861CF7">
        <w:rPr>
          <w:rFonts w:ascii="Courier New" w:hAnsi="Courier New" w:cs="Courier New"/>
          <w:bCs/>
          <w:sz w:val="22"/>
          <w:szCs w:val="19"/>
        </w:rPr>
        <w:t>районного муниципального образования от 22 декабря</w:t>
      </w:r>
    </w:p>
    <w:p w:rsidR="00441C72" w:rsidRPr="00861CF7" w:rsidRDefault="00441C72" w:rsidP="00861CF7">
      <w:pPr>
        <w:ind w:left="93"/>
        <w:jc w:val="right"/>
        <w:rPr>
          <w:rFonts w:ascii="Courier New" w:hAnsi="Courier New" w:cs="Courier New"/>
          <w:bCs/>
          <w:sz w:val="22"/>
          <w:szCs w:val="19"/>
        </w:rPr>
      </w:pPr>
      <w:r w:rsidRPr="00861CF7">
        <w:rPr>
          <w:rFonts w:ascii="Courier New" w:hAnsi="Courier New" w:cs="Courier New"/>
          <w:bCs/>
          <w:sz w:val="22"/>
          <w:szCs w:val="19"/>
        </w:rPr>
        <w:t xml:space="preserve">2020 года №164 </w:t>
      </w:r>
      <w:r>
        <w:rPr>
          <w:rFonts w:ascii="Courier New" w:hAnsi="Courier New" w:cs="Courier New"/>
          <w:bCs/>
          <w:sz w:val="22"/>
          <w:szCs w:val="19"/>
        </w:rPr>
        <w:t>"Об утверждении бюджета МР УРМО</w:t>
      </w:r>
    </w:p>
    <w:p w:rsidR="00441C72" w:rsidRPr="00861CF7" w:rsidRDefault="00441C72" w:rsidP="00861CF7">
      <w:pPr>
        <w:ind w:left="93"/>
        <w:jc w:val="right"/>
        <w:rPr>
          <w:rFonts w:ascii="Courier New" w:hAnsi="Courier New" w:cs="Courier New"/>
          <w:bCs/>
          <w:sz w:val="22"/>
          <w:szCs w:val="19"/>
        </w:rPr>
      </w:pPr>
      <w:r w:rsidRPr="00861CF7">
        <w:rPr>
          <w:rFonts w:ascii="Courier New" w:hAnsi="Courier New" w:cs="Courier New"/>
          <w:bCs/>
          <w:sz w:val="22"/>
          <w:szCs w:val="19"/>
        </w:rPr>
        <w:t>на 2021 год и на плановый период 2022 и 2023 годов"</w:t>
      </w:r>
    </w:p>
    <w:p w:rsidR="00441C72" w:rsidRPr="00861CF7" w:rsidRDefault="00441C72" w:rsidP="00861CF7">
      <w:pPr>
        <w:ind w:left="93"/>
        <w:jc w:val="right"/>
        <w:rPr>
          <w:rFonts w:ascii="Courier New" w:hAnsi="Courier New" w:cs="Courier New"/>
          <w:bCs/>
          <w:sz w:val="22"/>
          <w:szCs w:val="19"/>
        </w:rPr>
      </w:pPr>
      <w:r>
        <w:rPr>
          <w:rFonts w:ascii="Courier New" w:hAnsi="Courier New" w:cs="Courier New"/>
          <w:bCs/>
          <w:sz w:val="22"/>
          <w:szCs w:val="19"/>
        </w:rPr>
        <w:t>№188 от 30.03.2021г.</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861CF7" w:rsidRDefault="00441C72" w:rsidP="00861CF7">
      <w:pPr>
        <w:jc w:val="center"/>
        <w:rPr>
          <w:rFonts w:ascii="Arial" w:hAnsi="Arial" w:cs="Arial"/>
          <w:b/>
          <w:bCs/>
          <w:sz w:val="30"/>
          <w:szCs w:val="30"/>
        </w:rPr>
      </w:pPr>
      <w:r w:rsidRPr="00861CF7">
        <w:rPr>
          <w:rFonts w:ascii="Arial" w:hAnsi="Arial" w:cs="Arial"/>
          <w:b/>
          <w:bCs/>
          <w:sz w:val="30"/>
          <w:szCs w:val="30"/>
        </w:rPr>
        <w:t>ПРОГРАММА МУНИЦИПАЛЬНЫХ ВНУТРЕННИХ ЗАИМСТВОВАНИЙ УСОЛЬСКОГО МУНИЦИПАЛЬНОГО РАЙОНА ИРКУТСКОЙ ОБЛАСТИ НА 2022 ГОД</w:t>
      </w:r>
    </w:p>
    <w:p w:rsidR="00441C72" w:rsidRPr="00861CF7" w:rsidRDefault="00441C72" w:rsidP="00861CF7">
      <w:pPr>
        <w:jc w:val="center"/>
        <w:rPr>
          <w:rFonts w:ascii="Arial" w:hAnsi="Arial" w:cs="Arial"/>
          <w:b/>
          <w:bCs/>
          <w:sz w:val="30"/>
          <w:szCs w:val="30"/>
        </w:rPr>
      </w:pPr>
    </w:p>
    <w:tbl>
      <w:tblPr>
        <w:tblW w:w="11341" w:type="dxa"/>
        <w:tblInd w:w="-1310" w:type="dxa"/>
        <w:tblLook w:val="00A0"/>
      </w:tblPr>
      <w:tblGrid>
        <w:gridCol w:w="4000"/>
        <w:gridCol w:w="2065"/>
        <w:gridCol w:w="1669"/>
        <w:gridCol w:w="1405"/>
        <w:gridCol w:w="2202"/>
      </w:tblGrid>
      <w:tr w:rsidR="00441C72" w:rsidRPr="00861CF7" w:rsidTr="00861CF7">
        <w:trPr>
          <w:trHeight w:val="270"/>
        </w:trPr>
        <w:tc>
          <w:tcPr>
            <w:tcW w:w="4000" w:type="dxa"/>
            <w:tcBorders>
              <w:top w:val="nil"/>
              <w:left w:val="nil"/>
              <w:bottom w:val="nil"/>
              <w:right w:val="nil"/>
            </w:tcBorders>
            <w:noWrap/>
            <w:vAlign w:val="bottom"/>
          </w:tcPr>
          <w:p w:rsidR="00441C72" w:rsidRPr="00861CF7" w:rsidRDefault="00441C72">
            <w:pPr>
              <w:rPr>
                <w:rFonts w:ascii="Courier New" w:hAnsi="Courier New" w:cs="Courier New"/>
                <w:sz w:val="22"/>
                <w:szCs w:val="20"/>
              </w:rPr>
            </w:pPr>
          </w:p>
        </w:tc>
        <w:tc>
          <w:tcPr>
            <w:tcW w:w="2065" w:type="dxa"/>
            <w:tcBorders>
              <w:top w:val="nil"/>
              <w:left w:val="nil"/>
              <w:bottom w:val="nil"/>
              <w:right w:val="nil"/>
            </w:tcBorders>
            <w:noWrap/>
            <w:vAlign w:val="bottom"/>
          </w:tcPr>
          <w:p w:rsidR="00441C72" w:rsidRPr="00861CF7" w:rsidRDefault="00441C72">
            <w:pPr>
              <w:rPr>
                <w:rFonts w:ascii="Courier New" w:hAnsi="Courier New" w:cs="Courier New"/>
                <w:sz w:val="22"/>
                <w:szCs w:val="20"/>
              </w:rPr>
            </w:pPr>
          </w:p>
        </w:tc>
        <w:tc>
          <w:tcPr>
            <w:tcW w:w="1669" w:type="dxa"/>
            <w:tcBorders>
              <w:top w:val="nil"/>
              <w:left w:val="nil"/>
              <w:bottom w:val="nil"/>
              <w:right w:val="nil"/>
            </w:tcBorders>
            <w:noWrap/>
            <w:vAlign w:val="bottom"/>
          </w:tcPr>
          <w:p w:rsidR="00441C72" w:rsidRPr="00861CF7" w:rsidRDefault="00441C72">
            <w:pPr>
              <w:rPr>
                <w:rFonts w:ascii="Courier New" w:hAnsi="Courier New" w:cs="Courier New"/>
                <w:sz w:val="22"/>
                <w:szCs w:val="20"/>
              </w:rPr>
            </w:pPr>
          </w:p>
        </w:tc>
        <w:tc>
          <w:tcPr>
            <w:tcW w:w="1405" w:type="dxa"/>
            <w:tcBorders>
              <w:top w:val="nil"/>
              <w:left w:val="nil"/>
              <w:bottom w:val="nil"/>
              <w:right w:val="nil"/>
            </w:tcBorders>
            <w:noWrap/>
            <w:vAlign w:val="bottom"/>
          </w:tcPr>
          <w:p w:rsidR="00441C72" w:rsidRPr="00861CF7" w:rsidRDefault="00441C72">
            <w:pPr>
              <w:rPr>
                <w:rFonts w:ascii="Courier New" w:hAnsi="Courier New" w:cs="Courier New"/>
                <w:sz w:val="22"/>
                <w:szCs w:val="20"/>
              </w:rPr>
            </w:pPr>
          </w:p>
        </w:tc>
        <w:tc>
          <w:tcPr>
            <w:tcW w:w="2202" w:type="dxa"/>
            <w:tcBorders>
              <w:top w:val="nil"/>
              <w:left w:val="nil"/>
              <w:bottom w:val="nil"/>
              <w:right w:val="nil"/>
            </w:tcBorders>
            <w:noWrap/>
            <w:vAlign w:val="bottom"/>
          </w:tcPr>
          <w:p w:rsidR="00441C72" w:rsidRPr="00861CF7" w:rsidRDefault="00441C72">
            <w:pPr>
              <w:jc w:val="right"/>
              <w:rPr>
                <w:rFonts w:ascii="Courier New" w:hAnsi="Courier New" w:cs="Courier New"/>
                <w:sz w:val="22"/>
                <w:szCs w:val="20"/>
              </w:rPr>
            </w:pPr>
            <w:r w:rsidRPr="00861CF7">
              <w:rPr>
                <w:rFonts w:ascii="Courier New" w:hAnsi="Courier New" w:cs="Courier New"/>
                <w:sz w:val="22"/>
                <w:szCs w:val="20"/>
              </w:rPr>
              <w:t>( тыс. рублей)</w:t>
            </w:r>
          </w:p>
        </w:tc>
      </w:tr>
      <w:tr w:rsidR="00441C72" w:rsidRPr="00861CF7" w:rsidTr="00861CF7">
        <w:trPr>
          <w:trHeight w:val="1185"/>
        </w:trPr>
        <w:tc>
          <w:tcPr>
            <w:tcW w:w="4000" w:type="dxa"/>
            <w:tcBorders>
              <w:top w:val="single" w:sz="8" w:space="0" w:color="auto"/>
              <w:left w:val="single" w:sz="8" w:space="0" w:color="auto"/>
              <w:bottom w:val="single" w:sz="8" w:space="0" w:color="auto"/>
              <w:right w:val="nil"/>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Объем муниципального долга на 1 января 2022 года</w:t>
            </w:r>
          </w:p>
        </w:tc>
        <w:tc>
          <w:tcPr>
            <w:tcW w:w="1669" w:type="dxa"/>
            <w:tcBorders>
              <w:top w:val="single" w:sz="8" w:space="0" w:color="auto"/>
              <w:left w:val="nil"/>
              <w:bottom w:val="single" w:sz="8"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Объем привлечения в 2022 году</w:t>
            </w:r>
          </w:p>
        </w:tc>
        <w:tc>
          <w:tcPr>
            <w:tcW w:w="1405" w:type="dxa"/>
            <w:tcBorders>
              <w:top w:val="single" w:sz="8" w:space="0" w:color="auto"/>
              <w:left w:val="nil"/>
              <w:bottom w:val="single" w:sz="8"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Объем погашения в 2022 году</w:t>
            </w:r>
          </w:p>
        </w:tc>
        <w:tc>
          <w:tcPr>
            <w:tcW w:w="2202" w:type="dxa"/>
            <w:tcBorders>
              <w:top w:val="single" w:sz="8" w:space="0" w:color="auto"/>
              <w:left w:val="nil"/>
              <w:bottom w:val="single" w:sz="8" w:space="0" w:color="auto"/>
              <w:right w:val="single" w:sz="8"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Верхний предел долга на 1 января 2023 года</w:t>
            </w:r>
          </w:p>
        </w:tc>
      </w:tr>
      <w:tr w:rsidR="00441C72" w:rsidRPr="00861CF7" w:rsidTr="00861CF7">
        <w:trPr>
          <w:trHeight w:val="420"/>
        </w:trPr>
        <w:tc>
          <w:tcPr>
            <w:tcW w:w="4000" w:type="dxa"/>
            <w:tcBorders>
              <w:top w:val="nil"/>
              <w:left w:val="single" w:sz="8" w:space="0" w:color="auto"/>
              <w:bottom w:val="single" w:sz="4" w:space="0" w:color="auto"/>
              <w:right w:val="single" w:sz="4" w:space="0" w:color="auto"/>
            </w:tcBorders>
            <w:vAlign w:val="center"/>
          </w:tcPr>
          <w:p w:rsidR="00441C72" w:rsidRPr="00861CF7" w:rsidRDefault="00441C72">
            <w:pPr>
              <w:jc w:val="center"/>
              <w:rPr>
                <w:rFonts w:ascii="Courier New" w:hAnsi="Courier New" w:cs="Courier New"/>
                <w:bCs/>
                <w:sz w:val="22"/>
                <w:szCs w:val="20"/>
              </w:rPr>
            </w:pPr>
            <w:r w:rsidRPr="00861CF7">
              <w:rPr>
                <w:rFonts w:ascii="Courier New" w:hAnsi="Courier New" w:cs="Courier New"/>
                <w:bCs/>
                <w:sz w:val="22"/>
                <w:szCs w:val="20"/>
              </w:rPr>
              <w:t>Объем заимствований, всего</w:t>
            </w:r>
          </w:p>
        </w:tc>
        <w:tc>
          <w:tcPr>
            <w:tcW w:w="206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bCs/>
                <w:sz w:val="22"/>
                <w:szCs w:val="20"/>
              </w:rPr>
            </w:pPr>
            <w:r w:rsidRPr="00861CF7">
              <w:rPr>
                <w:rFonts w:ascii="Courier New" w:hAnsi="Courier New" w:cs="Courier New"/>
                <w:bCs/>
                <w:sz w:val="22"/>
                <w:szCs w:val="20"/>
              </w:rPr>
              <w:t>39 323,64</w:t>
            </w:r>
          </w:p>
        </w:tc>
        <w:tc>
          <w:tcPr>
            <w:tcW w:w="1669"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bCs/>
                <w:sz w:val="22"/>
                <w:szCs w:val="20"/>
              </w:rPr>
            </w:pPr>
            <w:r w:rsidRPr="00861CF7">
              <w:rPr>
                <w:rFonts w:ascii="Courier New" w:hAnsi="Courier New" w:cs="Courier New"/>
                <w:bCs/>
                <w:sz w:val="22"/>
                <w:szCs w:val="20"/>
              </w:rPr>
              <w:t>38 352,82</w:t>
            </w:r>
          </w:p>
        </w:tc>
        <w:tc>
          <w:tcPr>
            <w:tcW w:w="140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bCs/>
                <w:sz w:val="22"/>
                <w:szCs w:val="20"/>
              </w:rPr>
            </w:pPr>
            <w:r w:rsidRPr="00861CF7">
              <w:rPr>
                <w:rFonts w:ascii="Courier New" w:hAnsi="Courier New" w:cs="Courier New"/>
                <w:bCs/>
                <w:sz w:val="22"/>
                <w:szCs w:val="20"/>
              </w:rPr>
              <w:t>0,00</w:t>
            </w:r>
          </w:p>
        </w:tc>
        <w:tc>
          <w:tcPr>
            <w:tcW w:w="2202" w:type="dxa"/>
            <w:tcBorders>
              <w:top w:val="nil"/>
              <w:left w:val="nil"/>
              <w:bottom w:val="single" w:sz="4" w:space="0" w:color="auto"/>
              <w:right w:val="single" w:sz="8" w:space="0" w:color="auto"/>
            </w:tcBorders>
            <w:vAlign w:val="center"/>
          </w:tcPr>
          <w:p w:rsidR="00441C72" w:rsidRPr="00861CF7" w:rsidRDefault="00441C72">
            <w:pPr>
              <w:jc w:val="center"/>
              <w:rPr>
                <w:rFonts w:ascii="Courier New" w:hAnsi="Courier New" w:cs="Courier New"/>
                <w:bCs/>
                <w:sz w:val="22"/>
                <w:szCs w:val="20"/>
              </w:rPr>
            </w:pPr>
            <w:r w:rsidRPr="00861CF7">
              <w:rPr>
                <w:rFonts w:ascii="Courier New" w:hAnsi="Courier New" w:cs="Courier New"/>
                <w:bCs/>
                <w:sz w:val="22"/>
                <w:szCs w:val="20"/>
              </w:rPr>
              <w:t>77 676,46</w:t>
            </w:r>
          </w:p>
        </w:tc>
      </w:tr>
      <w:tr w:rsidR="00441C72" w:rsidRPr="00861CF7" w:rsidTr="00861CF7">
        <w:trPr>
          <w:trHeight w:val="660"/>
        </w:trPr>
        <w:tc>
          <w:tcPr>
            <w:tcW w:w="4000" w:type="dxa"/>
            <w:tcBorders>
              <w:top w:val="nil"/>
              <w:left w:val="single" w:sz="8" w:space="0" w:color="auto"/>
              <w:bottom w:val="single" w:sz="4" w:space="0" w:color="auto"/>
              <w:right w:val="single" w:sz="4" w:space="0" w:color="auto"/>
            </w:tcBorders>
            <w:vAlign w:val="center"/>
          </w:tcPr>
          <w:p w:rsidR="00441C72" w:rsidRPr="00861CF7" w:rsidRDefault="00441C72" w:rsidP="00861CF7">
            <w:pPr>
              <w:rPr>
                <w:rFonts w:ascii="Courier New" w:hAnsi="Courier New" w:cs="Courier New"/>
                <w:bCs/>
                <w:sz w:val="22"/>
                <w:szCs w:val="20"/>
              </w:rPr>
            </w:pPr>
            <w:r w:rsidRPr="00861CF7">
              <w:rPr>
                <w:rFonts w:ascii="Courier New" w:hAnsi="Courier New" w:cs="Courier New"/>
                <w:bCs/>
                <w:sz w:val="22"/>
                <w:szCs w:val="20"/>
              </w:rPr>
              <w:t>1.</w:t>
            </w:r>
            <w:r w:rsidRPr="00861CF7">
              <w:rPr>
                <w:rFonts w:ascii="Courier New" w:hAnsi="Courier New" w:cs="Courier New"/>
                <w:sz w:val="22"/>
                <w:szCs w:val="20"/>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39 323,64</w:t>
            </w:r>
          </w:p>
        </w:tc>
        <w:tc>
          <w:tcPr>
            <w:tcW w:w="1669"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38 352,82</w:t>
            </w:r>
          </w:p>
        </w:tc>
        <w:tc>
          <w:tcPr>
            <w:tcW w:w="140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2202" w:type="dxa"/>
            <w:tcBorders>
              <w:top w:val="nil"/>
              <w:left w:val="nil"/>
              <w:bottom w:val="single" w:sz="4" w:space="0" w:color="auto"/>
              <w:right w:val="single" w:sz="8"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77 676,46</w:t>
            </w:r>
          </w:p>
        </w:tc>
      </w:tr>
      <w:tr w:rsidR="00441C72" w:rsidRPr="00861CF7" w:rsidTr="00861CF7">
        <w:trPr>
          <w:trHeight w:val="825"/>
        </w:trPr>
        <w:tc>
          <w:tcPr>
            <w:tcW w:w="4000" w:type="dxa"/>
            <w:tcBorders>
              <w:top w:val="nil"/>
              <w:left w:val="single" w:sz="8" w:space="0" w:color="auto"/>
              <w:bottom w:val="single" w:sz="4" w:space="0" w:color="auto"/>
              <w:right w:val="single" w:sz="4" w:space="0" w:color="auto"/>
            </w:tcBorders>
            <w:vAlign w:val="center"/>
          </w:tcPr>
          <w:p w:rsidR="00441C72" w:rsidRPr="00861CF7" w:rsidRDefault="00441C72" w:rsidP="00861CF7">
            <w:pPr>
              <w:rPr>
                <w:rFonts w:ascii="Courier New" w:hAnsi="Courier New" w:cs="Courier New"/>
                <w:sz w:val="22"/>
                <w:szCs w:val="20"/>
              </w:rPr>
            </w:pPr>
            <w:r w:rsidRPr="00861CF7">
              <w:rPr>
                <w:rFonts w:ascii="Courier New" w:hAnsi="Courier New" w:cs="Courier New"/>
                <w:sz w:val="22"/>
                <w:szCs w:val="20"/>
              </w:rPr>
              <w:t>1.2 Кредитные договоры, заключенные в 2022 году, сроком до 1 года</w:t>
            </w:r>
          </w:p>
        </w:tc>
        <w:tc>
          <w:tcPr>
            <w:tcW w:w="206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1669"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140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2202" w:type="dxa"/>
            <w:tcBorders>
              <w:top w:val="nil"/>
              <w:left w:val="nil"/>
              <w:bottom w:val="single" w:sz="4" w:space="0" w:color="auto"/>
              <w:right w:val="single" w:sz="8"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r>
      <w:tr w:rsidR="00441C72" w:rsidRPr="00861CF7" w:rsidTr="00861CF7">
        <w:trPr>
          <w:trHeight w:val="810"/>
        </w:trPr>
        <w:tc>
          <w:tcPr>
            <w:tcW w:w="4000" w:type="dxa"/>
            <w:tcBorders>
              <w:top w:val="nil"/>
              <w:left w:val="single" w:sz="8" w:space="0" w:color="auto"/>
              <w:bottom w:val="single" w:sz="4" w:space="0" w:color="auto"/>
              <w:right w:val="single" w:sz="4" w:space="0" w:color="auto"/>
            </w:tcBorders>
            <w:vAlign w:val="center"/>
          </w:tcPr>
          <w:p w:rsidR="00441C72" w:rsidRPr="00861CF7" w:rsidRDefault="00441C72" w:rsidP="00861CF7">
            <w:pPr>
              <w:rPr>
                <w:rFonts w:ascii="Courier New" w:hAnsi="Courier New" w:cs="Courier New"/>
                <w:sz w:val="22"/>
                <w:szCs w:val="20"/>
              </w:rPr>
            </w:pPr>
            <w:r w:rsidRPr="00861CF7">
              <w:rPr>
                <w:rFonts w:ascii="Courier New" w:hAnsi="Courier New" w:cs="Courier New"/>
                <w:sz w:val="22"/>
                <w:szCs w:val="20"/>
              </w:rPr>
              <w:t>1.3 Кредитные договоры, заключенные в 2022 году, сроком до 3-х лет</w:t>
            </w:r>
          </w:p>
        </w:tc>
        <w:tc>
          <w:tcPr>
            <w:tcW w:w="206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39 323,64</w:t>
            </w:r>
          </w:p>
        </w:tc>
        <w:tc>
          <w:tcPr>
            <w:tcW w:w="1669"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38 352,82</w:t>
            </w:r>
          </w:p>
        </w:tc>
        <w:tc>
          <w:tcPr>
            <w:tcW w:w="1405" w:type="dxa"/>
            <w:tcBorders>
              <w:top w:val="nil"/>
              <w:left w:val="nil"/>
              <w:bottom w:val="single" w:sz="4"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2202" w:type="dxa"/>
            <w:tcBorders>
              <w:top w:val="nil"/>
              <w:left w:val="nil"/>
              <w:bottom w:val="single" w:sz="4" w:space="0" w:color="auto"/>
              <w:right w:val="single" w:sz="8"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77 676,46</w:t>
            </w:r>
          </w:p>
        </w:tc>
      </w:tr>
      <w:tr w:rsidR="00441C72" w:rsidRPr="00861CF7" w:rsidTr="00861CF7">
        <w:trPr>
          <w:trHeight w:val="750"/>
        </w:trPr>
        <w:tc>
          <w:tcPr>
            <w:tcW w:w="4000" w:type="dxa"/>
            <w:tcBorders>
              <w:top w:val="nil"/>
              <w:left w:val="single" w:sz="8" w:space="0" w:color="auto"/>
              <w:bottom w:val="nil"/>
              <w:right w:val="single" w:sz="4" w:space="0" w:color="auto"/>
            </w:tcBorders>
            <w:vAlign w:val="center"/>
          </w:tcPr>
          <w:p w:rsidR="00441C72" w:rsidRPr="00861CF7" w:rsidRDefault="00441C72" w:rsidP="00861CF7">
            <w:pPr>
              <w:rPr>
                <w:rFonts w:ascii="Courier New" w:hAnsi="Courier New" w:cs="Courier New"/>
                <w:bCs/>
                <w:sz w:val="22"/>
                <w:szCs w:val="20"/>
              </w:rPr>
            </w:pPr>
            <w:r w:rsidRPr="00861CF7">
              <w:rPr>
                <w:rFonts w:ascii="Courier New" w:hAnsi="Courier New" w:cs="Courier New"/>
                <w:bCs/>
                <w:sz w:val="22"/>
                <w:szCs w:val="20"/>
              </w:rPr>
              <w:t>2.</w:t>
            </w:r>
            <w:r w:rsidRPr="00861CF7">
              <w:rPr>
                <w:rFonts w:ascii="Courier New" w:hAnsi="Courier New" w:cs="Courier New"/>
                <w:sz w:val="22"/>
                <w:szCs w:val="20"/>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1669" w:type="dxa"/>
            <w:tcBorders>
              <w:top w:val="nil"/>
              <w:left w:val="nil"/>
              <w:bottom w:val="nil"/>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1405" w:type="dxa"/>
            <w:tcBorders>
              <w:top w:val="nil"/>
              <w:left w:val="nil"/>
              <w:bottom w:val="nil"/>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2202" w:type="dxa"/>
            <w:tcBorders>
              <w:top w:val="nil"/>
              <w:left w:val="nil"/>
              <w:bottom w:val="single" w:sz="4" w:space="0" w:color="auto"/>
              <w:right w:val="single" w:sz="8" w:space="0" w:color="auto"/>
            </w:tcBorders>
            <w:vAlign w:val="center"/>
          </w:tcPr>
          <w:p w:rsidR="00441C72" w:rsidRPr="00861CF7" w:rsidRDefault="00441C72">
            <w:pPr>
              <w:jc w:val="center"/>
              <w:rPr>
                <w:rFonts w:ascii="Courier New" w:hAnsi="Courier New" w:cs="Courier New"/>
                <w:bCs/>
                <w:sz w:val="22"/>
                <w:szCs w:val="20"/>
              </w:rPr>
            </w:pPr>
            <w:r w:rsidRPr="00861CF7">
              <w:rPr>
                <w:rFonts w:ascii="Courier New" w:hAnsi="Courier New" w:cs="Courier New"/>
                <w:bCs/>
                <w:sz w:val="22"/>
                <w:szCs w:val="20"/>
              </w:rPr>
              <w:t>0,00</w:t>
            </w:r>
          </w:p>
        </w:tc>
      </w:tr>
      <w:tr w:rsidR="00441C72" w:rsidRPr="00861CF7" w:rsidTr="00861CF7">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441C72" w:rsidRPr="00861CF7" w:rsidRDefault="00441C72" w:rsidP="00E37D7C">
            <w:pPr>
              <w:rPr>
                <w:rFonts w:ascii="Courier New" w:hAnsi="Courier New" w:cs="Courier New"/>
                <w:sz w:val="22"/>
                <w:szCs w:val="20"/>
              </w:rPr>
            </w:pPr>
            <w:r w:rsidRPr="00861CF7">
              <w:rPr>
                <w:rFonts w:ascii="Courier New" w:hAnsi="Courier New" w:cs="Courier New"/>
                <w:sz w:val="22"/>
                <w:szCs w:val="20"/>
              </w:rPr>
              <w:t>3.Предоставление бюджетных кредитов</w:t>
            </w:r>
            <w:r>
              <w:rPr>
                <w:rFonts w:ascii="Courier New" w:hAnsi="Courier New" w:cs="Courier New"/>
                <w:sz w:val="22"/>
                <w:szCs w:val="20"/>
              </w:rPr>
              <w:t xml:space="preserve"> другим бюджетам бюджетной систе</w:t>
            </w:r>
            <w:r w:rsidRPr="00861CF7">
              <w:rPr>
                <w:rFonts w:ascii="Courier New" w:hAnsi="Courier New" w:cs="Courier New"/>
                <w:sz w:val="22"/>
                <w:szCs w:val="20"/>
              </w:rPr>
              <w:t>мы</w:t>
            </w:r>
          </w:p>
        </w:tc>
        <w:tc>
          <w:tcPr>
            <w:tcW w:w="2065" w:type="dxa"/>
            <w:tcBorders>
              <w:top w:val="single" w:sz="4" w:space="0" w:color="auto"/>
              <w:left w:val="nil"/>
              <w:bottom w:val="single" w:sz="8"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1669" w:type="dxa"/>
            <w:tcBorders>
              <w:top w:val="single" w:sz="4" w:space="0" w:color="auto"/>
              <w:left w:val="nil"/>
              <w:bottom w:val="single" w:sz="8"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1405" w:type="dxa"/>
            <w:tcBorders>
              <w:top w:val="single" w:sz="4" w:space="0" w:color="auto"/>
              <w:left w:val="nil"/>
              <w:bottom w:val="single" w:sz="8" w:space="0" w:color="auto"/>
              <w:right w:val="single" w:sz="4"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c>
          <w:tcPr>
            <w:tcW w:w="2202" w:type="dxa"/>
            <w:tcBorders>
              <w:top w:val="nil"/>
              <w:left w:val="nil"/>
              <w:bottom w:val="single" w:sz="8" w:space="0" w:color="auto"/>
              <w:right w:val="single" w:sz="8" w:space="0" w:color="auto"/>
            </w:tcBorders>
            <w:vAlign w:val="center"/>
          </w:tcPr>
          <w:p w:rsidR="00441C72" w:rsidRPr="00861CF7" w:rsidRDefault="00441C72">
            <w:pPr>
              <w:jc w:val="center"/>
              <w:rPr>
                <w:rFonts w:ascii="Courier New" w:hAnsi="Courier New" w:cs="Courier New"/>
                <w:sz w:val="22"/>
                <w:szCs w:val="20"/>
              </w:rPr>
            </w:pPr>
            <w:r w:rsidRPr="00861CF7">
              <w:rPr>
                <w:rFonts w:ascii="Courier New" w:hAnsi="Courier New" w:cs="Courier New"/>
                <w:sz w:val="22"/>
                <w:szCs w:val="20"/>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861CF7" w:rsidRDefault="00441C72" w:rsidP="00861CF7">
      <w:pPr>
        <w:tabs>
          <w:tab w:val="left" w:pos="4789"/>
          <w:tab w:val="left" w:pos="6036"/>
        </w:tabs>
        <w:ind w:left="-709"/>
        <w:rPr>
          <w:rFonts w:ascii="Arial" w:hAnsi="Arial" w:cs="Arial"/>
        </w:rPr>
      </w:pPr>
      <w:r w:rsidRPr="00861CF7">
        <w:rPr>
          <w:rFonts w:ascii="Arial" w:hAnsi="Arial" w:cs="Arial"/>
        </w:rPr>
        <w:t>Заместитель мэра - председатель комитета по экономике и финансам</w:t>
      </w:r>
      <w:r>
        <w:rPr>
          <w:rFonts w:ascii="Arial" w:hAnsi="Arial" w:cs="Arial"/>
        </w:rPr>
        <w:t xml:space="preserve"> </w:t>
      </w:r>
      <w:r w:rsidRPr="00861CF7">
        <w:rPr>
          <w:rFonts w:ascii="Arial" w:hAnsi="Arial" w:cs="Arial"/>
        </w:rPr>
        <w:t>Н.А.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F2752F" w:rsidRDefault="00441C72" w:rsidP="00F2752F">
      <w:pPr>
        <w:tabs>
          <w:tab w:val="left" w:pos="3213"/>
        </w:tabs>
        <w:ind w:left="93"/>
        <w:jc w:val="right"/>
        <w:rPr>
          <w:rFonts w:ascii="Courier New" w:hAnsi="Courier New" w:cs="Courier New"/>
          <w:szCs w:val="20"/>
        </w:rPr>
      </w:pPr>
      <w:r w:rsidRPr="00F2752F">
        <w:rPr>
          <w:rFonts w:ascii="Courier New" w:hAnsi="Courier New" w:cs="Courier New"/>
          <w:bCs/>
          <w:sz w:val="22"/>
          <w:szCs w:val="19"/>
        </w:rPr>
        <w:t>Приложение №17</w:t>
      </w:r>
    </w:p>
    <w:p w:rsidR="00441C72" w:rsidRPr="00F2752F" w:rsidRDefault="00441C72" w:rsidP="00F2752F">
      <w:pPr>
        <w:ind w:left="93"/>
        <w:jc w:val="right"/>
        <w:rPr>
          <w:rFonts w:ascii="Courier New" w:hAnsi="Courier New" w:cs="Courier New"/>
          <w:bCs/>
          <w:sz w:val="22"/>
          <w:szCs w:val="19"/>
        </w:rPr>
      </w:pPr>
      <w:r w:rsidRPr="00F2752F">
        <w:rPr>
          <w:rFonts w:ascii="Courier New" w:hAnsi="Courier New" w:cs="Courier New"/>
          <w:bCs/>
          <w:sz w:val="22"/>
          <w:szCs w:val="19"/>
        </w:rPr>
        <w:t>к решению Думы Усольского муниципального района</w:t>
      </w:r>
    </w:p>
    <w:p w:rsidR="00441C72" w:rsidRPr="00F2752F" w:rsidRDefault="00441C72" w:rsidP="00F2752F">
      <w:pPr>
        <w:ind w:left="93"/>
        <w:jc w:val="right"/>
        <w:rPr>
          <w:rFonts w:ascii="Courier New" w:hAnsi="Courier New" w:cs="Courier New"/>
          <w:bCs/>
          <w:sz w:val="22"/>
          <w:szCs w:val="19"/>
        </w:rPr>
      </w:pPr>
      <w:r w:rsidRPr="00F2752F">
        <w:rPr>
          <w:rFonts w:ascii="Courier New" w:hAnsi="Courier New" w:cs="Courier New"/>
          <w:bCs/>
          <w:sz w:val="22"/>
          <w:szCs w:val="19"/>
        </w:rPr>
        <w:t>Иркутской области "О внесении изменений в</w:t>
      </w:r>
    </w:p>
    <w:p w:rsidR="00441C72" w:rsidRPr="00F2752F" w:rsidRDefault="00441C72" w:rsidP="00F2752F">
      <w:pPr>
        <w:ind w:left="93"/>
        <w:jc w:val="right"/>
        <w:rPr>
          <w:rFonts w:ascii="Courier New" w:hAnsi="Courier New" w:cs="Courier New"/>
          <w:bCs/>
          <w:sz w:val="22"/>
          <w:szCs w:val="19"/>
        </w:rPr>
      </w:pPr>
      <w:r w:rsidRPr="00F2752F">
        <w:rPr>
          <w:rFonts w:ascii="Courier New" w:hAnsi="Courier New" w:cs="Courier New"/>
          <w:bCs/>
          <w:sz w:val="22"/>
          <w:szCs w:val="19"/>
        </w:rPr>
        <w:t>Решение Думы муниципального района Усольского</w:t>
      </w:r>
    </w:p>
    <w:p w:rsidR="00441C72" w:rsidRPr="00F2752F" w:rsidRDefault="00441C72" w:rsidP="00F2752F">
      <w:pPr>
        <w:ind w:left="93"/>
        <w:jc w:val="right"/>
        <w:rPr>
          <w:rFonts w:ascii="Courier New" w:hAnsi="Courier New" w:cs="Courier New"/>
          <w:bCs/>
          <w:sz w:val="22"/>
          <w:szCs w:val="19"/>
        </w:rPr>
      </w:pPr>
      <w:r w:rsidRPr="00F2752F">
        <w:rPr>
          <w:rFonts w:ascii="Courier New" w:hAnsi="Courier New" w:cs="Courier New"/>
          <w:bCs/>
          <w:sz w:val="22"/>
          <w:szCs w:val="19"/>
        </w:rPr>
        <w:t>районного муниципального образования от 22 декабря</w:t>
      </w:r>
    </w:p>
    <w:p w:rsidR="00441C72" w:rsidRPr="00F2752F" w:rsidRDefault="00441C72" w:rsidP="00F2752F">
      <w:pPr>
        <w:ind w:left="93"/>
        <w:jc w:val="right"/>
        <w:rPr>
          <w:rFonts w:ascii="Courier New" w:hAnsi="Courier New" w:cs="Courier New"/>
          <w:bCs/>
          <w:sz w:val="22"/>
          <w:szCs w:val="19"/>
        </w:rPr>
      </w:pPr>
      <w:r w:rsidRPr="00F2752F">
        <w:rPr>
          <w:rFonts w:ascii="Courier New" w:hAnsi="Courier New" w:cs="Courier New"/>
          <w:bCs/>
          <w:sz w:val="22"/>
          <w:szCs w:val="19"/>
        </w:rPr>
        <w:t xml:space="preserve">2020 года №164 </w:t>
      </w:r>
      <w:r>
        <w:rPr>
          <w:rFonts w:ascii="Courier New" w:hAnsi="Courier New" w:cs="Courier New"/>
          <w:bCs/>
          <w:sz w:val="22"/>
          <w:szCs w:val="19"/>
        </w:rPr>
        <w:t>"Об утверждении бюджета МР УРМО</w:t>
      </w:r>
    </w:p>
    <w:p w:rsidR="00441C72" w:rsidRPr="00F2752F" w:rsidRDefault="00441C72" w:rsidP="00F2752F">
      <w:pPr>
        <w:ind w:left="93"/>
        <w:jc w:val="right"/>
        <w:rPr>
          <w:rFonts w:ascii="Courier New" w:hAnsi="Courier New" w:cs="Courier New"/>
          <w:bCs/>
          <w:sz w:val="22"/>
          <w:szCs w:val="19"/>
        </w:rPr>
      </w:pPr>
      <w:r w:rsidRPr="00F2752F">
        <w:rPr>
          <w:rFonts w:ascii="Courier New" w:hAnsi="Courier New" w:cs="Courier New"/>
          <w:bCs/>
          <w:sz w:val="22"/>
          <w:szCs w:val="19"/>
        </w:rPr>
        <w:t>на 2021 год и на плановый период 2022 и 2023 годов"</w:t>
      </w:r>
    </w:p>
    <w:p w:rsidR="00441C72" w:rsidRPr="00F2752F" w:rsidRDefault="00441C72" w:rsidP="00F2752F">
      <w:pPr>
        <w:ind w:left="93"/>
        <w:jc w:val="right"/>
        <w:rPr>
          <w:rFonts w:ascii="Courier New" w:hAnsi="Courier New" w:cs="Courier New"/>
          <w:bCs/>
          <w:sz w:val="22"/>
          <w:szCs w:val="19"/>
        </w:rPr>
      </w:pPr>
      <w:r>
        <w:rPr>
          <w:rFonts w:ascii="Courier New" w:hAnsi="Courier New" w:cs="Courier New"/>
          <w:bCs/>
          <w:sz w:val="22"/>
          <w:szCs w:val="19"/>
        </w:rPr>
        <w:t>№188 от 30.03.2021г.</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F2752F" w:rsidRDefault="00441C72" w:rsidP="00F2752F">
      <w:pPr>
        <w:jc w:val="center"/>
        <w:rPr>
          <w:rFonts w:ascii="Arial" w:hAnsi="Arial" w:cs="Arial"/>
          <w:b/>
          <w:bCs/>
          <w:sz w:val="30"/>
          <w:szCs w:val="30"/>
        </w:rPr>
      </w:pPr>
      <w:r w:rsidRPr="00F2752F">
        <w:rPr>
          <w:rFonts w:ascii="Arial" w:hAnsi="Arial" w:cs="Arial"/>
          <w:b/>
          <w:bCs/>
          <w:sz w:val="30"/>
          <w:szCs w:val="30"/>
        </w:rPr>
        <w:t>ПРОГРАММА МУНИЦИПАЛЬНЫХ ВНУТРЕННИХ ЗАИМСТВОВАНИЙ УСОЛЬСКОГО МУНИЦИПАЛЬНОГО РАЙОНА ИРКУТСКОЙ ОБЛАСТИ НА 2023 ГОД</w:t>
      </w:r>
    </w:p>
    <w:p w:rsidR="00441C72" w:rsidRPr="00F2752F" w:rsidRDefault="00441C72" w:rsidP="00F2752F">
      <w:pPr>
        <w:jc w:val="center"/>
        <w:rPr>
          <w:rFonts w:ascii="Arial" w:hAnsi="Arial" w:cs="Arial"/>
          <w:b/>
          <w:bCs/>
          <w:sz w:val="30"/>
          <w:szCs w:val="30"/>
        </w:rPr>
      </w:pPr>
    </w:p>
    <w:tbl>
      <w:tblPr>
        <w:tblW w:w="11341" w:type="dxa"/>
        <w:tblInd w:w="-1310" w:type="dxa"/>
        <w:tblLook w:val="00A0"/>
      </w:tblPr>
      <w:tblGrid>
        <w:gridCol w:w="4000"/>
        <w:gridCol w:w="2065"/>
        <w:gridCol w:w="1669"/>
        <w:gridCol w:w="1600"/>
        <w:gridCol w:w="2007"/>
      </w:tblGrid>
      <w:tr w:rsidR="00441C72" w:rsidRPr="00F2752F" w:rsidTr="00F2752F">
        <w:trPr>
          <w:trHeight w:val="270"/>
        </w:trPr>
        <w:tc>
          <w:tcPr>
            <w:tcW w:w="4000" w:type="dxa"/>
            <w:tcBorders>
              <w:top w:val="nil"/>
              <w:left w:val="nil"/>
              <w:bottom w:val="nil"/>
              <w:right w:val="nil"/>
            </w:tcBorders>
            <w:noWrap/>
            <w:vAlign w:val="bottom"/>
          </w:tcPr>
          <w:p w:rsidR="00441C72" w:rsidRPr="00F2752F" w:rsidRDefault="00441C72">
            <w:pPr>
              <w:rPr>
                <w:rFonts w:ascii="Courier New" w:hAnsi="Courier New" w:cs="Courier New"/>
                <w:sz w:val="22"/>
                <w:szCs w:val="20"/>
              </w:rPr>
            </w:pPr>
          </w:p>
        </w:tc>
        <w:tc>
          <w:tcPr>
            <w:tcW w:w="2065" w:type="dxa"/>
            <w:tcBorders>
              <w:top w:val="nil"/>
              <w:left w:val="nil"/>
              <w:bottom w:val="nil"/>
              <w:right w:val="nil"/>
            </w:tcBorders>
            <w:noWrap/>
            <w:vAlign w:val="bottom"/>
          </w:tcPr>
          <w:p w:rsidR="00441C72" w:rsidRPr="00F2752F" w:rsidRDefault="00441C72">
            <w:pPr>
              <w:rPr>
                <w:rFonts w:ascii="Courier New" w:hAnsi="Courier New" w:cs="Courier New"/>
                <w:sz w:val="22"/>
                <w:szCs w:val="20"/>
              </w:rPr>
            </w:pPr>
          </w:p>
        </w:tc>
        <w:tc>
          <w:tcPr>
            <w:tcW w:w="1669" w:type="dxa"/>
            <w:tcBorders>
              <w:top w:val="nil"/>
              <w:left w:val="nil"/>
              <w:bottom w:val="nil"/>
              <w:right w:val="nil"/>
            </w:tcBorders>
            <w:noWrap/>
            <w:vAlign w:val="bottom"/>
          </w:tcPr>
          <w:p w:rsidR="00441C72" w:rsidRPr="00F2752F" w:rsidRDefault="00441C72">
            <w:pPr>
              <w:rPr>
                <w:rFonts w:ascii="Courier New" w:hAnsi="Courier New" w:cs="Courier New"/>
                <w:sz w:val="22"/>
                <w:szCs w:val="20"/>
              </w:rPr>
            </w:pPr>
          </w:p>
        </w:tc>
        <w:tc>
          <w:tcPr>
            <w:tcW w:w="1600" w:type="dxa"/>
            <w:tcBorders>
              <w:top w:val="nil"/>
              <w:left w:val="nil"/>
              <w:bottom w:val="nil"/>
              <w:right w:val="nil"/>
            </w:tcBorders>
            <w:noWrap/>
            <w:vAlign w:val="bottom"/>
          </w:tcPr>
          <w:p w:rsidR="00441C72" w:rsidRPr="00F2752F" w:rsidRDefault="00441C72">
            <w:pPr>
              <w:rPr>
                <w:rFonts w:ascii="Courier New" w:hAnsi="Courier New" w:cs="Courier New"/>
                <w:sz w:val="22"/>
                <w:szCs w:val="20"/>
              </w:rPr>
            </w:pPr>
          </w:p>
        </w:tc>
        <w:tc>
          <w:tcPr>
            <w:tcW w:w="2007" w:type="dxa"/>
            <w:tcBorders>
              <w:top w:val="nil"/>
              <w:left w:val="nil"/>
              <w:bottom w:val="nil"/>
              <w:right w:val="nil"/>
            </w:tcBorders>
            <w:noWrap/>
            <w:vAlign w:val="bottom"/>
          </w:tcPr>
          <w:p w:rsidR="00441C72" w:rsidRPr="00F2752F" w:rsidRDefault="00441C72" w:rsidP="00E37D7C">
            <w:pPr>
              <w:rPr>
                <w:rFonts w:ascii="Courier New" w:hAnsi="Courier New" w:cs="Courier New"/>
                <w:sz w:val="22"/>
                <w:szCs w:val="20"/>
              </w:rPr>
            </w:pPr>
            <w:r>
              <w:rPr>
                <w:rFonts w:ascii="Courier New" w:hAnsi="Courier New" w:cs="Courier New"/>
                <w:sz w:val="22"/>
                <w:szCs w:val="20"/>
              </w:rPr>
              <w:t>( тыс.</w:t>
            </w:r>
            <w:r w:rsidRPr="00F2752F">
              <w:rPr>
                <w:rFonts w:ascii="Courier New" w:hAnsi="Courier New" w:cs="Courier New"/>
                <w:sz w:val="22"/>
                <w:szCs w:val="20"/>
              </w:rPr>
              <w:t>рублей)</w:t>
            </w:r>
          </w:p>
        </w:tc>
      </w:tr>
      <w:tr w:rsidR="00441C72" w:rsidRPr="00F2752F" w:rsidTr="00F2752F">
        <w:trPr>
          <w:trHeight w:val="1185"/>
        </w:trPr>
        <w:tc>
          <w:tcPr>
            <w:tcW w:w="4000" w:type="dxa"/>
            <w:tcBorders>
              <w:top w:val="single" w:sz="8" w:space="0" w:color="auto"/>
              <w:left w:val="single" w:sz="8" w:space="0" w:color="auto"/>
              <w:bottom w:val="single" w:sz="8" w:space="0" w:color="auto"/>
              <w:right w:val="nil"/>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Виды долговых обязательств</w:t>
            </w:r>
          </w:p>
        </w:tc>
        <w:tc>
          <w:tcPr>
            <w:tcW w:w="2065" w:type="dxa"/>
            <w:tcBorders>
              <w:top w:val="single" w:sz="8" w:space="0" w:color="auto"/>
              <w:left w:val="single" w:sz="4" w:space="0" w:color="auto"/>
              <w:bottom w:val="single" w:sz="8"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Объем муниципального долга на 1 января 2023 года</w:t>
            </w:r>
          </w:p>
        </w:tc>
        <w:tc>
          <w:tcPr>
            <w:tcW w:w="1669" w:type="dxa"/>
            <w:tcBorders>
              <w:top w:val="single" w:sz="8" w:space="0" w:color="auto"/>
              <w:left w:val="nil"/>
              <w:bottom w:val="single" w:sz="8"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Объем привлечения в 2023 году</w:t>
            </w:r>
          </w:p>
        </w:tc>
        <w:tc>
          <w:tcPr>
            <w:tcW w:w="1600" w:type="dxa"/>
            <w:tcBorders>
              <w:top w:val="single" w:sz="8" w:space="0" w:color="auto"/>
              <w:left w:val="nil"/>
              <w:bottom w:val="single" w:sz="8"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Объем погашения в 2023 году</w:t>
            </w:r>
          </w:p>
        </w:tc>
        <w:tc>
          <w:tcPr>
            <w:tcW w:w="2007" w:type="dxa"/>
            <w:tcBorders>
              <w:top w:val="single" w:sz="8" w:space="0" w:color="auto"/>
              <w:left w:val="nil"/>
              <w:bottom w:val="single" w:sz="8" w:space="0" w:color="auto"/>
              <w:right w:val="single" w:sz="8"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Верхний предел долга на 1 января 2024 года</w:t>
            </w:r>
          </w:p>
        </w:tc>
      </w:tr>
      <w:tr w:rsidR="00441C72" w:rsidRPr="00F2752F" w:rsidTr="00F2752F">
        <w:trPr>
          <w:trHeight w:val="420"/>
        </w:trPr>
        <w:tc>
          <w:tcPr>
            <w:tcW w:w="4000" w:type="dxa"/>
            <w:tcBorders>
              <w:top w:val="nil"/>
              <w:left w:val="single" w:sz="8" w:space="0" w:color="auto"/>
              <w:bottom w:val="single" w:sz="4" w:space="0" w:color="auto"/>
              <w:right w:val="single" w:sz="4" w:space="0" w:color="auto"/>
            </w:tcBorders>
            <w:vAlign w:val="center"/>
          </w:tcPr>
          <w:p w:rsidR="00441C72" w:rsidRPr="00F2752F" w:rsidRDefault="00441C72" w:rsidP="00F2752F">
            <w:pPr>
              <w:rPr>
                <w:rFonts w:ascii="Courier New" w:hAnsi="Courier New" w:cs="Courier New"/>
                <w:bCs/>
                <w:sz w:val="22"/>
                <w:szCs w:val="20"/>
              </w:rPr>
            </w:pPr>
            <w:r w:rsidRPr="00F2752F">
              <w:rPr>
                <w:rFonts w:ascii="Courier New" w:hAnsi="Courier New" w:cs="Courier New"/>
                <w:bCs/>
                <w:sz w:val="22"/>
                <w:szCs w:val="20"/>
              </w:rPr>
              <w:t>Объем заимствований, всего</w:t>
            </w:r>
          </w:p>
        </w:tc>
        <w:tc>
          <w:tcPr>
            <w:tcW w:w="2065"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bCs/>
                <w:sz w:val="22"/>
                <w:szCs w:val="20"/>
              </w:rPr>
            </w:pPr>
            <w:r w:rsidRPr="00F2752F">
              <w:rPr>
                <w:rFonts w:ascii="Courier New" w:hAnsi="Courier New" w:cs="Courier New"/>
                <w:bCs/>
                <w:sz w:val="22"/>
                <w:szCs w:val="20"/>
              </w:rPr>
              <w:t>77 676,46</w:t>
            </w:r>
          </w:p>
        </w:tc>
        <w:tc>
          <w:tcPr>
            <w:tcW w:w="1669"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bCs/>
                <w:sz w:val="22"/>
                <w:szCs w:val="20"/>
              </w:rPr>
            </w:pPr>
            <w:r w:rsidRPr="00F2752F">
              <w:rPr>
                <w:rFonts w:ascii="Courier New" w:hAnsi="Courier New" w:cs="Courier New"/>
                <w:bCs/>
                <w:sz w:val="22"/>
                <w:szCs w:val="20"/>
              </w:rPr>
              <w:t>29 631,03</w:t>
            </w:r>
          </w:p>
        </w:tc>
        <w:tc>
          <w:tcPr>
            <w:tcW w:w="1600"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bCs/>
                <w:sz w:val="22"/>
                <w:szCs w:val="20"/>
              </w:rPr>
            </w:pPr>
            <w:r w:rsidRPr="00F2752F">
              <w:rPr>
                <w:rFonts w:ascii="Courier New" w:hAnsi="Courier New" w:cs="Courier New"/>
                <w:bCs/>
                <w:sz w:val="22"/>
                <w:szCs w:val="20"/>
              </w:rPr>
              <w:t>0,00</w:t>
            </w:r>
          </w:p>
        </w:tc>
        <w:tc>
          <w:tcPr>
            <w:tcW w:w="2007" w:type="dxa"/>
            <w:tcBorders>
              <w:top w:val="nil"/>
              <w:left w:val="nil"/>
              <w:bottom w:val="single" w:sz="4" w:space="0" w:color="auto"/>
              <w:right w:val="single" w:sz="8" w:space="0" w:color="auto"/>
            </w:tcBorders>
            <w:vAlign w:val="center"/>
          </w:tcPr>
          <w:p w:rsidR="00441C72" w:rsidRPr="00F2752F" w:rsidRDefault="00441C72">
            <w:pPr>
              <w:jc w:val="center"/>
              <w:rPr>
                <w:rFonts w:ascii="Courier New" w:hAnsi="Courier New" w:cs="Courier New"/>
                <w:bCs/>
                <w:sz w:val="22"/>
                <w:szCs w:val="20"/>
              </w:rPr>
            </w:pPr>
            <w:r w:rsidRPr="00F2752F">
              <w:rPr>
                <w:rFonts w:ascii="Courier New" w:hAnsi="Courier New" w:cs="Courier New"/>
                <w:bCs/>
                <w:sz w:val="22"/>
                <w:szCs w:val="20"/>
              </w:rPr>
              <w:t>107 307,49</w:t>
            </w:r>
          </w:p>
        </w:tc>
      </w:tr>
      <w:tr w:rsidR="00441C72" w:rsidRPr="00F2752F" w:rsidTr="00F2752F">
        <w:trPr>
          <w:trHeight w:val="660"/>
        </w:trPr>
        <w:tc>
          <w:tcPr>
            <w:tcW w:w="4000" w:type="dxa"/>
            <w:tcBorders>
              <w:top w:val="nil"/>
              <w:left w:val="single" w:sz="8" w:space="0" w:color="auto"/>
              <w:bottom w:val="single" w:sz="4" w:space="0" w:color="auto"/>
              <w:right w:val="single" w:sz="4" w:space="0" w:color="auto"/>
            </w:tcBorders>
            <w:vAlign w:val="center"/>
          </w:tcPr>
          <w:p w:rsidR="00441C72" w:rsidRPr="00F2752F" w:rsidRDefault="00441C72" w:rsidP="00F2752F">
            <w:pPr>
              <w:rPr>
                <w:rFonts w:ascii="Courier New" w:hAnsi="Courier New" w:cs="Courier New"/>
                <w:bCs/>
                <w:sz w:val="22"/>
                <w:szCs w:val="20"/>
              </w:rPr>
            </w:pPr>
            <w:r w:rsidRPr="00F2752F">
              <w:rPr>
                <w:rFonts w:ascii="Courier New" w:hAnsi="Courier New" w:cs="Courier New"/>
                <w:bCs/>
                <w:sz w:val="22"/>
                <w:szCs w:val="20"/>
              </w:rPr>
              <w:t>1.</w:t>
            </w:r>
            <w:r w:rsidRPr="00F2752F">
              <w:rPr>
                <w:rFonts w:ascii="Courier New" w:hAnsi="Courier New" w:cs="Courier New"/>
                <w:sz w:val="22"/>
                <w:szCs w:val="20"/>
              </w:rPr>
              <w:t xml:space="preserve"> Кредиты кредитных организаций в валюте Российской Федерации</w:t>
            </w:r>
          </w:p>
        </w:tc>
        <w:tc>
          <w:tcPr>
            <w:tcW w:w="2065"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77 676,46</w:t>
            </w:r>
          </w:p>
        </w:tc>
        <w:tc>
          <w:tcPr>
            <w:tcW w:w="1669"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29 631,03</w:t>
            </w:r>
          </w:p>
        </w:tc>
        <w:tc>
          <w:tcPr>
            <w:tcW w:w="1600"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2007" w:type="dxa"/>
            <w:tcBorders>
              <w:top w:val="nil"/>
              <w:left w:val="nil"/>
              <w:bottom w:val="single" w:sz="4" w:space="0" w:color="auto"/>
              <w:right w:val="single" w:sz="8"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107 307,49</w:t>
            </w:r>
          </w:p>
        </w:tc>
      </w:tr>
      <w:tr w:rsidR="00441C72" w:rsidRPr="00F2752F" w:rsidTr="00F2752F">
        <w:trPr>
          <w:trHeight w:val="825"/>
        </w:trPr>
        <w:tc>
          <w:tcPr>
            <w:tcW w:w="4000" w:type="dxa"/>
            <w:tcBorders>
              <w:top w:val="nil"/>
              <w:left w:val="single" w:sz="8" w:space="0" w:color="auto"/>
              <w:bottom w:val="single" w:sz="4" w:space="0" w:color="auto"/>
              <w:right w:val="single" w:sz="4" w:space="0" w:color="auto"/>
            </w:tcBorders>
            <w:vAlign w:val="center"/>
          </w:tcPr>
          <w:p w:rsidR="00441C72" w:rsidRPr="00F2752F" w:rsidRDefault="00441C72" w:rsidP="00F2752F">
            <w:pPr>
              <w:rPr>
                <w:rFonts w:ascii="Courier New" w:hAnsi="Courier New" w:cs="Courier New"/>
                <w:sz w:val="22"/>
                <w:szCs w:val="20"/>
              </w:rPr>
            </w:pPr>
            <w:r w:rsidRPr="00F2752F">
              <w:rPr>
                <w:rFonts w:ascii="Courier New" w:hAnsi="Courier New" w:cs="Courier New"/>
                <w:sz w:val="22"/>
                <w:szCs w:val="20"/>
              </w:rPr>
              <w:t>1.2 Кредитные договоры, заключенные в 2023 году, сроком до 1 года</w:t>
            </w:r>
          </w:p>
        </w:tc>
        <w:tc>
          <w:tcPr>
            <w:tcW w:w="2065"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1669"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1600"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2007" w:type="dxa"/>
            <w:tcBorders>
              <w:top w:val="nil"/>
              <w:left w:val="nil"/>
              <w:bottom w:val="single" w:sz="4" w:space="0" w:color="auto"/>
              <w:right w:val="single" w:sz="8"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r>
      <w:tr w:rsidR="00441C72" w:rsidRPr="00F2752F" w:rsidTr="00F2752F">
        <w:trPr>
          <w:trHeight w:val="810"/>
        </w:trPr>
        <w:tc>
          <w:tcPr>
            <w:tcW w:w="4000" w:type="dxa"/>
            <w:tcBorders>
              <w:top w:val="nil"/>
              <w:left w:val="single" w:sz="8" w:space="0" w:color="auto"/>
              <w:bottom w:val="single" w:sz="4" w:space="0" w:color="auto"/>
              <w:right w:val="single" w:sz="4" w:space="0" w:color="auto"/>
            </w:tcBorders>
            <w:vAlign w:val="center"/>
          </w:tcPr>
          <w:p w:rsidR="00441C72" w:rsidRPr="00F2752F" w:rsidRDefault="00441C72" w:rsidP="00F2752F">
            <w:pPr>
              <w:rPr>
                <w:rFonts w:ascii="Courier New" w:hAnsi="Courier New" w:cs="Courier New"/>
                <w:sz w:val="22"/>
                <w:szCs w:val="20"/>
              </w:rPr>
            </w:pPr>
            <w:r w:rsidRPr="00F2752F">
              <w:rPr>
                <w:rFonts w:ascii="Courier New" w:hAnsi="Courier New" w:cs="Courier New"/>
                <w:sz w:val="22"/>
                <w:szCs w:val="20"/>
              </w:rPr>
              <w:t>1.3 Кредитные договоры, заключенные в 2023 году, сроком до 3-х лет</w:t>
            </w:r>
          </w:p>
        </w:tc>
        <w:tc>
          <w:tcPr>
            <w:tcW w:w="2065"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77 676,46</w:t>
            </w:r>
          </w:p>
        </w:tc>
        <w:tc>
          <w:tcPr>
            <w:tcW w:w="1669"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29 631,03</w:t>
            </w:r>
          </w:p>
        </w:tc>
        <w:tc>
          <w:tcPr>
            <w:tcW w:w="1600" w:type="dxa"/>
            <w:tcBorders>
              <w:top w:val="nil"/>
              <w:left w:val="nil"/>
              <w:bottom w:val="single" w:sz="4"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2007" w:type="dxa"/>
            <w:tcBorders>
              <w:top w:val="nil"/>
              <w:left w:val="nil"/>
              <w:bottom w:val="single" w:sz="4" w:space="0" w:color="auto"/>
              <w:right w:val="single" w:sz="8"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107 307,49</w:t>
            </w:r>
          </w:p>
        </w:tc>
      </w:tr>
      <w:tr w:rsidR="00441C72" w:rsidRPr="00F2752F" w:rsidTr="00F2752F">
        <w:trPr>
          <w:trHeight w:val="750"/>
        </w:trPr>
        <w:tc>
          <w:tcPr>
            <w:tcW w:w="4000" w:type="dxa"/>
            <w:tcBorders>
              <w:top w:val="nil"/>
              <w:left w:val="single" w:sz="8" w:space="0" w:color="auto"/>
              <w:bottom w:val="nil"/>
              <w:right w:val="single" w:sz="4" w:space="0" w:color="auto"/>
            </w:tcBorders>
            <w:vAlign w:val="center"/>
          </w:tcPr>
          <w:p w:rsidR="00441C72" w:rsidRPr="00F2752F" w:rsidRDefault="00441C72" w:rsidP="00F2752F">
            <w:pPr>
              <w:rPr>
                <w:rFonts w:ascii="Courier New" w:hAnsi="Courier New" w:cs="Courier New"/>
                <w:bCs/>
                <w:sz w:val="22"/>
                <w:szCs w:val="20"/>
              </w:rPr>
            </w:pPr>
            <w:r w:rsidRPr="00F2752F">
              <w:rPr>
                <w:rFonts w:ascii="Courier New" w:hAnsi="Courier New" w:cs="Courier New"/>
                <w:bCs/>
                <w:sz w:val="22"/>
                <w:szCs w:val="20"/>
              </w:rPr>
              <w:t>2.</w:t>
            </w:r>
            <w:r w:rsidRPr="00F2752F">
              <w:rPr>
                <w:rFonts w:ascii="Courier New" w:hAnsi="Courier New" w:cs="Courier New"/>
                <w:sz w:val="22"/>
                <w:szCs w:val="20"/>
              </w:rPr>
              <w:t xml:space="preserve"> Бюджетные кредиты от других бюджетов бюджетной системы Российской Федерации</w:t>
            </w:r>
          </w:p>
        </w:tc>
        <w:tc>
          <w:tcPr>
            <w:tcW w:w="2065" w:type="dxa"/>
            <w:tcBorders>
              <w:top w:val="nil"/>
              <w:left w:val="nil"/>
              <w:bottom w:val="nil"/>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1669" w:type="dxa"/>
            <w:tcBorders>
              <w:top w:val="nil"/>
              <w:left w:val="nil"/>
              <w:bottom w:val="nil"/>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1600" w:type="dxa"/>
            <w:tcBorders>
              <w:top w:val="nil"/>
              <w:left w:val="nil"/>
              <w:bottom w:val="nil"/>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2007" w:type="dxa"/>
            <w:tcBorders>
              <w:top w:val="nil"/>
              <w:left w:val="nil"/>
              <w:bottom w:val="single" w:sz="4" w:space="0" w:color="auto"/>
              <w:right w:val="single" w:sz="8" w:space="0" w:color="auto"/>
            </w:tcBorders>
            <w:vAlign w:val="center"/>
          </w:tcPr>
          <w:p w:rsidR="00441C72" w:rsidRPr="00F2752F" w:rsidRDefault="00441C72">
            <w:pPr>
              <w:jc w:val="center"/>
              <w:rPr>
                <w:rFonts w:ascii="Courier New" w:hAnsi="Courier New" w:cs="Courier New"/>
                <w:bCs/>
                <w:sz w:val="22"/>
                <w:szCs w:val="20"/>
              </w:rPr>
            </w:pPr>
            <w:r w:rsidRPr="00F2752F">
              <w:rPr>
                <w:rFonts w:ascii="Courier New" w:hAnsi="Courier New" w:cs="Courier New"/>
                <w:bCs/>
                <w:sz w:val="22"/>
                <w:szCs w:val="20"/>
              </w:rPr>
              <w:t>0,00</w:t>
            </w:r>
          </w:p>
        </w:tc>
      </w:tr>
      <w:tr w:rsidR="00441C72" w:rsidRPr="00F2752F" w:rsidTr="00F2752F">
        <w:trPr>
          <w:trHeight w:val="900"/>
        </w:trPr>
        <w:tc>
          <w:tcPr>
            <w:tcW w:w="4000" w:type="dxa"/>
            <w:tcBorders>
              <w:top w:val="single" w:sz="4" w:space="0" w:color="auto"/>
              <w:left w:val="single" w:sz="8" w:space="0" w:color="auto"/>
              <w:bottom w:val="single" w:sz="8" w:space="0" w:color="auto"/>
              <w:right w:val="single" w:sz="4" w:space="0" w:color="auto"/>
            </w:tcBorders>
            <w:vAlign w:val="center"/>
          </w:tcPr>
          <w:p w:rsidR="00441C72" w:rsidRPr="00F2752F" w:rsidRDefault="00441C72" w:rsidP="00E37D7C">
            <w:pPr>
              <w:rPr>
                <w:rFonts w:ascii="Courier New" w:hAnsi="Courier New" w:cs="Courier New"/>
                <w:sz w:val="22"/>
                <w:szCs w:val="20"/>
              </w:rPr>
            </w:pPr>
            <w:r w:rsidRPr="00F2752F">
              <w:rPr>
                <w:rFonts w:ascii="Courier New" w:hAnsi="Courier New" w:cs="Courier New"/>
                <w:sz w:val="22"/>
                <w:szCs w:val="20"/>
              </w:rPr>
              <w:t>3.Предоставление бюджетных кредитов</w:t>
            </w:r>
            <w:r>
              <w:rPr>
                <w:rFonts w:ascii="Courier New" w:hAnsi="Courier New" w:cs="Courier New"/>
                <w:sz w:val="22"/>
                <w:szCs w:val="20"/>
              </w:rPr>
              <w:t xml:space="preserve"> другим бюджетам бюджетной систе</w:t>
            </w:r>
            <w:r w:rsidRPr="00F2752F">
              <w:rPr>
                <w:rFonts w:ascii="Courier New" w:hAnsi="Courier New" w:cs="Courier New"/>
                <w:sz w:val="22"/>
                <w:szCs w:val="20"/>
              </w:rPr>
              <w:t>мы</w:t>
            </w:r>
          </w:p>
        </w:tc>
        <w:tc>
          <w:tcPr>
            <w:tcW w:w="2065" w:type="dxa"/>
            <w:tcBorders>
              <w:top w:val="single" w:sz="4" w:space="0" w:color="auto"/>
              <w:left w:val="nil"/>
              <w:bottom w:val="single" w:sz="8"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1669" w:type="dxa"/>
            <w:tcBorders>
              <w:top w:val="single" w:sz="4" w:space="0" w:color="auto"/>
              <w:left w:val="nil"/>
              <w:bottom w:val="single" w:sz="8"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1600" w:type="dxa"/>
            <w:tcBorders>
              <w:top w:val="single" w:sz="4" w:space="0" w:color="auto"/>
              <w:left w:val="nil"/>
              <w:bottom w:val="single" w:sz="8" w:space="0" w:color="auto"/>
              <w:right w:val="single" w:sz="4"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c>
          <w:tcPr>
            <w:tcW w:w="2007" w:type="dxa"/>
            <w:tcBorders>
              <w:top w:val="nil"/>
              <w:left w:val="nil"/>
              <w:bottom w:val="single" w:sz="8" w:space="0" w:color="auto"/>
              <w:right w:val="single" w:sz="8" w:space="0" w:color="auto"/>
            </w:tcBorders>
            <w:vAlign w:val="center"/>
          </w:tcPr>
          <w:p w:rsidR="00441C72" w:rsidRPr="00F2752F" w:rsidRDefault="00441C72">
            <w:pPr>
              <w:jc w:val="center"/>
              <w:rPr>
                <w:rFonts w:ascii="Courier New" w:hAnsi="Courier New" w:cs="Courier New"/>
                <w:sz w:val="22"/>
                <w:szCs w:val="20"/>
              </w:rPr>
            </w:pPr>
            <w:r w:rsidRPr="00F2752F">
              <w:rPr>
                <w:rFonts w:ascii="Courier New" w:hAnsi="Courier New" w:cs="Courier New"/>
                <w:sz w:val="22"/>
                <w:szCs w:val="20"/>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F2752F" w:rsidRDefault="00441C72" w:rsidP="00F2752F">
      <w:pPr>
        <w:tabs>
          <w:tab w:val="left" w:pos="4818"/>
          <w:tab w:val="left" w:pos="6010"/>
        </w:tabs>
        <w:ind w:left="-709"/>
        <w:jc w:val="both"/>
        <w:rPr>
          <w:rFonts w:ascii="Arial" w:hAnsi="Arial" w:cs="Arial"/>
        </w:rPr>
      </w:pPr>
      <w:r w:rsidRPr="00F2752F">
        <w:rPr>
          <w:rFonts w:ascii="Arial" w:hAnsi="Arial" w:cs="Arial"/>
        </w:rPr>
        <w:t>Заместитель мэра - председатель комитетапо экономике и финансам</w:t>
      </w:r>
      <w:r>
        <w:rPr>
          <w:rFonts w:ascii="Arial" w:hAnsi="Arial" w:cs="Arial"/>
        </w:rPr>
        <w:t xml:space="preserve"> </w:t>
      </w:r>
      <w:r w:rsidRPr="00F2752F">
        <w:rPr>
          <w:rFonts w:ascii="Arial" w:hAnsi="Arial" w:cs="Arial"/>
        </w:rPr>
        <w:t>Н.А.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6B6502" w:rsidRDefault="00441C72" w:rsidP="006B6502">
      <w:pPr>
        <w:tabs>
          <w:tab w:val="left" w:pos="3167"/>
          <w:tab w:val="left" w:pos="5119"/>
        </w:tabs>
        <w:ind w:left="93"/>
        <w:jc w:val="right"/>
        <w:rPr>
          <w:rFonts w:ascii="Courier New" w:hAnsi="Courier New" w:cs="Courier New"/>
          <w:sz w:val="22"/>
          <w:szCs w:val="20"/>
        </w:rPr>
      </w:pPr>
      <w:r w:rsidRPr="006B6502">
        <w:rPr>
          <w:rFonts w:ascii="Courier New" w:hAnsi="Courier New" w:cs="Courier New"/>
          <w:bCs/>
          <w:sz w:val="22"/>
          <w:szCs w:val="20"/>
        </w:rPr>
        <w:t>Приложение №18</w:t>
      </w:r>
    </w:p>
    <w:p w:rsidR="00441C72" w:rsidRPr="006B6502" w:rsidRDefault="00441C72" w:rsidP="006B6502">
      <w:pPr>
        <w:tabs>
          <w:tab w:val="left" w:pos="5119"/>
        </w:tabs>
        <w:ind w:left="93"/>
        <w:jc w:val="right"/>
        <w:rPr>
          <w:rFonts w:ascii="Courier New" w:hAnsi="Courier New" w:cs="Courier New"/>
          <w:sz w:val="22"/>
          <w:szCs w:val="20"/>
        </w:rPr>
      </w:pPr>
      <w:r w:rsidRPr="006B6502">
        <w:rPr>
          <w:rFonts w:ascii="Courier New" w:hAnsi="Courier New" w:cs="Courier New"/>
          <w:bCs/>
          <w:sz w:val="22"/>
          <w:szCs w:val="20"/>
        </w:rPr>
        <w:t>к решению Думы Усольского муниципального района</w:t>
      </w:r>
    </w:p>
    <w:p w:rsidR="00441C72" w:rsidRPr="006B6502" w:rsidRDefault="00441C72" w:rsidP="006B6502">
      <w:pPr>
        <w:tabs>
          <w:tab w:val="left" w:pos="5119"/>
        </w:tabs>
        <w:ind w:left="93"/>
        <w:jc w:val="right"/>
        <w:rPr>
          <w:rFonts w:ascii="Courier New" w:hAnsi="Courier New" w:cs="Courier New"/>
          <w:sz w:val="22"/>
          <w:szCs w:val="20"/>
        </w:rPr>
      </w:pPr>
      <w:r w:rsidRPr="006B6502">
        <w:rPr>
          <w:rFonts w:ascii="Courier New" w:hAnsi="Courier New" w:cs="Courier New"/>
          <w:bCs/>
          <w:sz w:val="22"/>
          <w:szCs w:val="20"/>
        </w:rPr>
        <w:t>Иркутской области "О внесении изменений в</w:t>
      </w:r>
    </w:p>
    <w:p w:rsidR="00441C72" w:rsidRPr="006B6502" w:rsidRDefault="00441C72" w:rsidP="006B6502">
      <w:pPr>
        <w:tabs>
          <w:tab w:val="left" w:pos="5119"/>
        </w:tabs>
        <w:ind w:left="93"/>
        <w:jc w:val="right"/>
        <w:rPr>
          <w:rFonts w:ascii="Courier New" w:hAnsi="Courier New" w:cs="Courier New"/>
          <w:sz w:val="22"/>
          <w:szCs w:val="20"/>
        </w:rPr>
      </w:pPr>
      <w:r w:rsidRPr="006B6502">
        <w:rPr>
          <w:rFonts w:ascii="Courier New" w:hAnsi="Courier New" w:cs="Courier New"/>
          <w:bCs/>
          <w:sz w:val="22"/>
          <w:szCs w:val="20"/>
        </w:rPr>
        <w:t>Решение Думы муниципального района Усольского</w:t>
      </w:r>
    </w:p>
    <w:p w:rsidR="00441C72" w:rsidRPr="006B6502" w:rsidRDefault="00441C72" w:rsidP="006B6502">
      <w:pPr>
        <w:tabs>
          <w:tab w:val="left" w:pos="5119"/>
        </w:tabs>
        <w:ind w:left="93"/>
        <w:jc w:val="right"/>
        <w:rPr>
          <w:rFonts w:ascii="Courier New" w:hAnsi="Courier New" w:cs="Courier New"/>
          <w:sz w:val="22"/>
          <w:szCs w:val="20"/>
        </w:rPr>
      </w:pPr>
      <w:r w:rsidRPr="006B6502">
        <w:rPr>
          <w:rFonts w:ascii="Courier New" w:hAnsi="Courier New" w:cs="Courier New"/>
          <w:bCs/>
          <w:sz w:val="22"/>
          <w:szCs w:val="20"/>
        </w:rPr>
        <w:t>районного муниципал</w:t>
      </w:r>
      <w:r>
        <w:rPr>
          <w:rFonts w:ascii="Courier New" w:hAnsi="Courier New" w:cs="Courier New"/>
          <w:bCs/>
          <w:sz w:val="22"/>
          <w:szCs w:val="20"/>
        </w:rPr>
        <w:t>ьного образования от 22 декабря</w:t>
      </w:r>
    </w:p>
    <w:p w:rsidR="00441C72" w:rsidRPr="006B6502" w:rsidRDefault="00441C72" w:rsidP="006B6502">
      <w:pPr>
        <w:ind w:left="93"/>
        <w:jc w:val="right"/>
        <w:rPr>
          <w:rFonts w:ascii="Courier New" w:hAnsi="Courier New" w:cs="Courier New"/>
          <w:bCs/>
          <w:sz w:val="22"/>
          <w:szCs w:val="20"/>
        </w:rPr>
      </w:pPr>
      <w:r w:rsidRPr="006B6502">
        <w:rPr>
          <w:rFonts w:ascii="Courier New" w:hAnsi="Courier New" w:cs="Courier New"/>
          <w:bCs/>
          <w:sz w:val="22"/>
          <w:szCs w:val="20"/>
        </w:rPr>
        <w:t>2020 года №164 "Об утверждении бюджета МР УРМО</w:t>
      </w:r>
    </w:p>
    <w:p w:rsidR="00441C72" w:rsidRPr="006B6502" w:rsidRDefault="00441C72" w:rsidP="006B6502">
      <w:pPr>
        <w:tabs>
          <w:tab w:val="left" w:pos="5119"/>
        </w:tabs>
        <w:ind w:left="93"/>
        <w:jc w:val="right"/>
        <w:rPr>
          <w:rFonts w:ascii="Courier New" w:hAnsi="Courier New" w:cs="Courier New"/>
          <w:sz w:val="22"/>
          <w:szCs w:val="20"/>
        </w:rPr>
      </w:pPr>
      <w:r w:rsidRPr="006B6502">
        <w:rPr>
          <w:rFonts w:ascii="Courier New" w:hAnsi="Courier New" w:cs="Courier New"/>
          <w:bCs/>
          <w:sz w:val="22"/>
          <w:szCs w:val="20"/>
        </w:rPr>
        <w:t>на 2021 год и на плановый период 2022 и 2023 годов"</w:t>
      </w:r>
    </w:p>
    <w:p w:rsidR="00441C72" w:rsidRPr="006B6502" w:rsidRDefault="00441C72" w:rsidP="006B6502">
      <w:pPr>
        <w:tabs>
          <w:tab w:val="left" w:pos="5119"/>
        </w:tabs>
        <w:ind w:left="93"/>
        <w:jc w:val="right"/>
        <w:rPr>
          <w:rFonts w:ascii="Courier New" w:hAnsi="Courier New" w:cs="Courier New"/>
          <w:sz w:val="22"/>
          <w:szCs w:val="20"/>
        </w:rPr>
      </w:pPr>
      <w:r>
        <w:rPr>
          <w:rFonts w:ascii="Courier New" w:hAnsi="Courier New" w:cs="Courier New"/>
          <w:bCs/>
          <w:sz w:val="22"/>
          <w:szCs w:val="20"/>
        </w:rPr>
        <w:t>№188 от 30.03.221г.</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6B6502" w:rsidRDefault="00441C72" w:rsidP="006B6502">
      <w:pPr>
        <w:jc w:val="center"/>
        <w:rPr>
          <w:rFonts w:ascii="Arial" w:hAnsi="Arial" w:cs="Arial"/>
          <w:b/>
          <w:bCs/>
          <w:sz w:val="30"/>
          <w:szCs w:val="30"/>
        </w:rPr>
      </w:pPr>
      <w:r w:rsidRPr="006B6502">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2021 ГОД</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tbl>
      <w:tblPr>
        <w:tblW w:w="11341" w:type="dxa"/>
        <w:tblInd w:w="-1310" w:type="dxa"/>
        <w:tblLook w:val="00A0"/>
      </w:tblPr>
      <w:tblGrid>
        <w:gridCol w:w="5529"/>
        <w:gridCol w:w="3969"/>
        <w:gridCol w:w="1843"/>
      </w:tblGrid>
      <w:tr w:rsidR="00441C72" w:rsidRPr="006B6502" w:rsidTr="006B6502">
        <w:trPr>
          <w:trHeight w:val="330"/>
        </w:trPr>
        <w:tc>
          <w:tcPr>
            <w:tcW w:w="5529" w:type="dxa"/>
            <w:tcBorders>
              <w:top w:val="nil"/>
              <w:left w:val="nil"/>
              <w:bottom w:val="nil"/>
              <w:right w:val="nil"/>
            </w:tcBorders>
            <w:vAlign w:val="center"/>
          </w:tcPr>
          <w:p w:rsidR="00441C72" w:rsidRPr="006B6502" w:rsidRDefault="00441C72">
            <w:pPr>
              <w:jc w:val="center"/>
              <w:rPr>
                <w:rFonts w:ascii="Courier New" w:hAnsi="Courier New" w:cs="Courier New"/>
                <w:bCs/>
                <w:sz w:val="22"/>
                <w:szCs w:val="22"/>
              </w:rPr>
            </w:pPr>
          </w:p>
        </w:tc>
        <w:tc>
          <w:tcPr>
            <w:tcW w:w="3969" w:type="dxa"/>
            <w:tcBorders>
              <w:top w:val="nil"/>
              <w:left w:val="nil"/>
              <w:bottom w:val="nil"/>
              <w:right w:val="nil"/>
            </w:tcBorders>
            <w:vAlign w:val="center"/>
          </w:tcPr>
          <w:p w:rsidR="00441C72" w:rsidRPr="006B6502" w:rsidRDefault="00441C72">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тыс.руб.</w:t>
            </w:r>
          </w:p>
        </w:tc>
      </w:tr>
      <w:tr w:rsidR="00441C72" w:rsidRPr="006B6502" w:rsidTr="006B6502">
        <w:trPr>
          <w:trHeight w:val="435"/>
        </w:trPr>
        <w:tc>
          <w:tcPr>
            <w:tcW w:w="5529" w:type="dxa"/>
            <w:tcBorders>
              <w:top w:val="single" w:sz="4" w:space="0" w:color="auto"/>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bCs/>
                <w:sz w:val="22"/>
                <w:szCs w:val="22"/>
              </w:rPr>
            </w:pPr>
            <w:r w:rsidRPr="006B6502">
              <w:rPr>
                <w:rFonts w:ascii="Courier New" w:hAnsi="Courier New" w:cs="Courier New"/>
                <w:bCs/>
                <w:sz w:val="22"/>
                <w:szCs w:val="22"/>
              </w:rPr>
              <w:t>Источники внутреннего финансирования дефицита бюджета</w:t>
            </w:r>
          </w:p>
        </w:tc>
        <w:tc>
          <w:tcPr>
            <w:tcW w:w="3969" w:type="dxa"/>
            <w:tcBorders>
              <w:top w:val="single" w:sz="4" w:space="0" w:color="auto"/>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bCs/>
                <w:sz w:val="22"/>
                <w:szCs w:val="22"/>
              </w:rPr>
            </w:pPr>
            <w:r w:rsidRPr="006B6502">
              <w:rPr>
                <w:rFonts w:ascii="Courier New" w:hAnsi="Courier New" w:cs="Courier New"/>
                <w:bCs/>
                <w:sz w:val="22"/>
                <w:szCs w:val="22"/>
              </w:rPr>
              <w:t>000 01 00 0000 00 0000 000</w:t>
            </w:r>
          </w:p>
        </w:tc>
        <w:tc>
          <w:tcPr>
            <w:tcW w:w="1843" w:type="dxa"/>
            <w:tcBorders>
              <w:top w:val="single" w:sz="4" w:space="0" w:color="auto"/>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44 025,34361</w:t>
            </w:r>
          </w:p>
        </w:tc>
      </w:tr>
      <w:tr w:rsidR="00441C72" w:rsidRPr="006B6502" w:rsidTr="006B6502">
        <w:trPr>
          <w:trHeight w:val="43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bCs/>
                <w:sz w:val="22"/>
                <w:szCs w:val="22"/>
              </w:rPr>
            </w:pPr>
            <w:r w:rsidRPr="006B6502">
              <w:rPr>
                <w:rFonts w:ascii="Courier New" w:hAnsi="Courier New" w:cs="Courier New"/>
                <w:bCs/>
                <w:sz w:val="22"/>
                <w:szCs w:val="22"/>
              </w:rPr>
              <w:t>Кредиты кредитных организаций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bCs/>
                <w:sz w:val="22"/>
                <w:szCs w:val="22"/>
              </w:rPr>
            </w:pPr>
            <w:r w:rsidRPr="006B6502">
              <w:rPr>
                <w:rFonts w:ascii="Courier New" w:hAnsi="Courier New" w:cs="Courier New"/>
                <w:bCs/>
                <w:sz w:val="22"/>
                <w:szCs w:val="22"/>
              </w:rPr>
              <w:t>900 01 02 0000 00 0000 000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39 323,63899</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Привлечение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901 01 02 0000 00 0000 700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39 323,63899</w:t>
            </w:r>
          </w:p>
        </w:tc>
      </w:tr>
      <w:tr w:rsidR="00441C72" w:rsidRPr="006B6502" w:rsidTr="006B6502">
        <w:trPr>
          <w:trHeight w:val="58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901 01 02 0000 05 0000 710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39 323,63899</w:t>
            </w:r>
          </w:p>
        </w:tc>
      </w:tr>
      <w:tr w:rsidR="00441C72" w:rsidRPr="006B6502" w:rsidTr="006B6502">
        <w:trPr>
          <w:trHeight w:val="58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901 01 02 00 00 00 9010 800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61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901 01 02 00 00 05 9010 810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54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bCs/>
                <w:sz w:val="22"/>
                <w:szCs w:val="22"/>
              </w:rPr>
            </w:pPr>
            <w:r w:rsidRPr="006B6502">
              <w:rPr>
                <w:rFonts w:ascii="Courier New" w:hAnsi="Courier New" w:cs="Courier New"/>
                <w:bCs/>
                <w:sz w:val="22"/>
                <w:szCs w:val="22"/>
              </w:rPr>
              <w:t>Бюджетные кредиты от других бюджетов бюджетной системы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bCs/>
                <w:sz w:val="22"/>
                <w:szCs w:val="22"/>
              </w:rPr>
            </w:pPr>
            <w:r w:rsidRPr="006B6502">
              <w:rPr>
                <w:rFonts w:ascii="Courier New" w:hAnsi="Courier New" w:cs="Courier New"/>
                <w:bCs/>
                <w:sz w:val="22"/>
                <w:szCs w:val="22"/>
              </w:rPr>
              <w:t>901 01 03 0000 00 0000 000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0,00000</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901 01 03 0100 00 0000 000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0,00000</w:t>
            </w:r>
          </w:p>
        </w:tc>
      </w:tr>
      <w:tr w:rsidR="00441C72" w:rsidRPr="006B6502" w:rsidTr="006B6502">
        <w:trPr>
          <w:trHeight w:val="66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901 01 03 0100 00 0000 700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67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901 01 03 0100 05 0000 710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61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901 01 03 0100 00 0000 800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61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901 01 03 0100 05 0000 810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39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bCs/>
                <w:sz w:val="22"/>
                <w:szCs w:val="22"/>
              </w:rPr>
            </w:pPr>
            <w:r w:rsidRPr="006B6502">
              <w:rPr>
                <w:rFonts w:ascii="Courier New" w:hAnsi="Courier New" w:cs="Courier New"/>
                <w:bCs/>
                <w:sz w:val="22"/>
                <w:szCs w:val="22"/>
              </w:rPr>
              <w:t>Изменение остатков средств на счетах по учету средств бюджетов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bCs/>
                <w:sz w:val="22"/>
                <w:szCs w:val="22"/>
              </w:rPr>
            </w:pPr>
            <w:r w:rsidRPr="006B6502">
              <w:rPr>
                <w:rFonts w:ascii="Courier New" w:hAnsi="Courier New" w:cs="Courier New"/>
                <w:bCs/>
                <w:sz w:val="22"/>
                <w:szCs w:val="22"/>
              </w:rPr>
              <w:t>000 01 05 0000 00 0000 000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7 701,70462</w:t>
            </w:r>
          </w:p>
        </w:tc>
      </w:tr>
      <w:tr w:rsidR="00441C72" w:rsidRPr="006B6502" w:rsidTr="006B6502">
        <w:trPr>
          <w:trHeight w:val="34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Увеличение остатков средств бюджетов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000 01 05 0000 00 0000 500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-1 503 459,05116</w:t>
            </w:r>
          </w:p>
        </w:tc>
      </w:tr>
      <w:tr w:rsidR="00441C72" w:rsidRPr="006B6502" w:rsidTr="006B6502">
        <w:trPr>
          <w:trHeight w:val="39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Увеличение прочих остатков средств бюджетов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000 01 05 0200 00 0000 500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-1 503 459,05116</w:t>
            </w:r>
          </w:p>
        </w:tc>
      </w:tr>
      <w:tr w:rsidR="00441C72" w:rsidRPr="006B6502" w:rsidTr="006B6502">
        <w:trPr>
          <w:trHeight w:val="40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Увеличение пр</w:t>
            </w:r>
            <w:r>
              <w:rPr>
                <w:rFonts w:ascii="Courier New" w:hAnsi="Courier New" w:cs="Courier New"/>
                <w:sz w:val="22"/>
                <w:szCs w:val="22"/>
              </w:rPr>
              <w:t xml:space="preserve">очих остатков денежных средств </w:t>
            </w:r>
            <w:r w:rsidRPr="006B6502">
              <w:rPr>
                <w:rFonts w:ascii="Courier New" w:hAnsi="Courier New" w:cs="Courier New"/>
                <w:sz w:val="22"/>
                <w:szCs w:val="22"/>
              </w:rPr>
              <w:t xml:space="preserve">бюджетов </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000 01 05 0201 00 0000 510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-1 503 459,05116</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Увеличение прочих остатков денежных средств бюджетов муниципальных районов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000 01 05 0201 05 0000 510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-1 503 459,05116</w:t>
            </w:r>
          </w:p>
        </w:tc>
      </w:tr>
      <w:tr w:rsidR="00441C72" w:rsidRPr="006B6502" w:rsidTr="006B6502">
        <w:trPr>
          <w:trHeight w:val="3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Уменьшение остатков средств бюджетов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000 01 05 0000 00 0000 600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1 511 160,75578</w:t>
            </w:r>
          </w:p>
        </w:tc>
      </w:tr>
      <w:tr w:rsidR="00441C72" w:rsidRPr="006B6502" w:rsidTr="006B6502">
        <w:trPr>
          <w:trHeight w:val="34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Уменьшение прочих остатков средств бюджетов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000 01 05 0201 00 0000 600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1 511 160,75578</w:t>
            </w:r>
          </w:p>
        </w:tc>
      </w:tr>
      <w:tr w:rsidR="00441C72" w:rsidRPr="006B6502" w:rsidTr="006B6502">
        <w:trPr>
          <w:trHeight w:val="34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 xml:space="preserve">Уменьшение прочих остатков денежных средств бюджетов </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000 01 05 0201 00 0000 610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1 511 160,75578</w:t>
            </w:r>
          </w:p>
        </w:tc>
      </w:tr>
      <w:tr w:rsidR="00441C72" w:rsidRPr="006B6502" w:rsidTr="006B6502">
        <w:trPr>
          <w:trHeight w:val="58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Уменьшение прочих остатков денежных средств бюджетов муниципальных районов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000 01 05 0201 05 0000 610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1 511 160,75578</w:t>
            </w:r>
          </w:p>
        </w:tc>
      </w:tr>
      <w:tr w:rsidR="00441C72" w:rsidRPr="006B6502" w:rsidTr="006B6502">
        <w:trPr>
          <w:trHeight w:val="375"/>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bCs/>
                <w:sz w:val="22"/>
                <w:szCs w:val="22"/>
              </w:rPr>
            </w:pPr>
            <w:r w:rsidRPr="006B6502">
              <w:rPr>
                <w:rFonts w:ascii="Courier New" w:hAnsi="Courier New" w:cs="Courier New"/>
                <w:bCs/>
                <w:sz w:val="22"/>
                <w:szCs w:val="22"/>
              </w:rPr>
              <w:t>Иные источники внутреннего финансирования дефицитов бюджетов</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bCs/>
                <w:sz w:val="22"/>
                <w:szCs w:val="22"/>
              </w:rPr>
            </w:pPr>
            <w:r w:rsidRPr="006B6502">
              <w:rPr>
                <w:rFonts w:ascii="Courier New" w:hAnsi="Courier New" w:cs="Courier New"/>
                <w:bCs/>
                <w:sz w:val="22"/>
                <w:szCs w:val="22"/>
              </w:rPr>
              <w:t>901 01 06 0000 00 0000 000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-3 000,00000</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rsidP="00E37D7C">
            <w:pPr>
              <w:rPr>
                <w:rFonts w:ascii="Courier New" w:hAnsi="Courier New" w:cs="Courier New"/>
                <w:sz w:val="22"/>
                <w:szCs w:val="22"/>
              </w:rPr>
            </w:pPr>
            <w:r w:rsidRPr="006B6502">
              <w:rPr>
                <w:rFonts w:ascii="Courier New" w:hAnsi="Courier New" w:cs="Courier New"/>
                <w:sz w:val="22"/>
                <w:szCs w:val="22"/>
              </w:rPr>
              <w:t>Бюджетные кредиты, предоставленные внутри страны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901 01 06 0500 00 0000 000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bCs/>
                <w:sz w:val="22"/>
                <w:szCs w:val="22"/>
              </w:rPr>
            </w:pPr>
            <w:r w:rsidRPr="006B6502">
              <w:rPr>
                <w:rFonts w:ascii="Courier New" w:hAnsi="Courier New" w:cs="Courier New"/>
                <w:bCs/>
                <w:sz w:val="22"/>
                <w:szCs w:val="22"/>
              </w:rPr>
              <w:t>-3 000,00000</w:t>
            </w:r>
          </w:p>
        </w:tc>
      </w:tr>
      <w:tr w:rsidR="00441C72" w:rsidRPr="006B6502" w:rsidTr="006B6502">
        <w:trPr>
          <w:trHeight w:val="57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901 01 06 0500 00 0000 600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901 01 06 0502 00 0000 600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9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901 01 06 0502 05 0000 640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0,00000</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Предоставление бюджетных кредитов внутри страны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901 01 06 0500 00 0000 500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-3 000,00000</w:t>
            </w:r>
          </w:p>
        </w:tc>
      </w:tr>
      <w:tr w:rsidR="00441C72" w:rsidRPr="006B6502" w:rsidTr="006B6502">
        <w:trPr>
          <w:trHeight w:val="6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901 01 06 0502 00 0000 500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-3 000,00000</w:t>
            </w:r>
          </w:p>
        </w:tc>
      </w:tr>
      <w:tr w:rsidR="00441C72" w:rsidRPr="006B6502" w:rsidTr="006B6502">
        <w:trPr>
          <w:trHeight w:val="900"/>
        </w:trPr>
        <w:tc>
          <w:tcPr>
            <w:tcW w:w="5529" w:type="dxa"/>
            <w:tcBorders>
              <w:top w:val="nil"/>
              <w:left w:val="single" w:sz="4" w:space="0" w:color="auto"/>
              <w:bottom w:val="single" w:sz="4" w:space="0" w:color="auto"/>
              <w:right w:val="single" w:sz="4" w:space="0" w:color="auto"/>
            </w:tcBorders>
            <w:vAlign w:val="center"/>
          </w:tcPr>
          <w:p w:rsidR="00441C72" w:rsidRPr="006B6502" w:rsidRDefault="00441C72">
            <w:pPr>
              <w:rPr>
                <w:rFonts w:ascii="Courier New" w:hAnsi="Courier New" w:cs="Courier New"/>
                <w:sz w:val="22"/>
                <w:szCs w:val="22"/>
              </w:rPr>
            </w:pPr>
            <w:r w:rsidRPr="006B6502">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969" w:type="dxa"/>
            <w:tcBorders>
              <w:top w:val="nil"/>
              <w:left w:val="nil"/>
              <w:bottom w:val="single" w:sz="4" w:space="0" w:color="auto"/>
              <w:right w:val="single" w:sz="4" w:space="0" w:color="auto"/>
            </w:tcBorders>
            <w:noWrap/>
            <w:vAlign w:val="center"/>
          </w:tcPr>
          <w:p w:rsidR="00441C72" w:rsidRPr="006B6502" w:rsidRDefault="00441C72">
            <w:pPr>
              <w:jc w:val="center"/>
              <w:rPr>
                <w:rFonts w:ascii="Courier New" w:hAnsi="Courier New" w:cs="Courier New"/>
                <w:sz w:val="22"/>
                <w:szCs w:val="22"/>
              </w:rPr>
            </w:pPr>
            <w:r w:rsidRPr="006B6502">
              <w:rPr>
                <w:rFonts w:ascii="Courier New" w:hAnsi="Courier New" w:cs="Courier New"/>
                <w:sz w:val="22"/>
                <w:szCs w:val="22"/>
              </w:rPr>
              <w:t>901 01 06 0502 05 0000 540</w:t>
            </w:r>
          </w:p>
        </w:tc>
        <w:tc>
          <w:tcPr>
            <w:tcW w:w="1843" w:type="dxa"/>
            <w:tcBorders>
              <w:top w:val="nil"/>
              <w:left w:val="nil"/>
              <w:bottom w:val="single" w:sz="4" w:space="0" w:color="auto"/>
              <w:right w:val="single" w:sz="4" w:space="0" w:color="auto"/>
            </w:tcBorders>
            <w:noWrap/>
            <w:vAlign w:val="center"/>
          </w:tcPr>
          <w:p w:rsidR="00441C72" w:rsidRPr="006B6502" w:rsidRDefault="00441C72" w:rsidP="006B6502">
            <w:pPr>
              <w:jc w:val="center"/>
              <w:rPr>
                <w:rFonts w:ascii="Courier New" w:hAnsi="Courier New" w:cs="Courier New"/>
                <w:sz w:val="22"/>
                <w:szCs w:val="22"/>
              </w:rPr>
            </w:pPr>
            <w:r w:rsidRPr="006B6502">
              <w:rPr>
                <w:rFonts w:ascii="Courier New" w:hAnsi="Courier New" w:cs="Courier New"/>
                <w:sz w:val="22"/>
                <w:szCs w:val="22"/>
              </w:rPr>
              <w:t>-3 000,00000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0B05F2" w:rsidRDefault="00441C72" w:rsidP="000B05F2">
      <w:pPr>
        <w:tabs>
          <w:tab w:val="left" w:pos="7573"/>
          <w:tab w:val="left" w:pos="10533"/>
        </w:tabs>
        <w:ind w:left="-709"/>
        <w:rPr>
          <w:rFonts w:ascii="Arial" w:hAnsi="Arial" w:cs="Arial"/>
        </w:rPr>
      </w:pPr>
      <w:r w:rsidRPr="000B05F2">
        <w:rPr>
          <w:rFonts w:ascii="Arial" w:hAnsi="Arial" w:cs="Arial"/>
        </w:rPr>
        <w:t>Заместитель мэра - председатель комитета по экономике и финансам</w:t>
      </w:r>
      <w:r>
        <w:rPr>
          <w:rFonts w:ascii="Arial" w:hAnsi="Arial" w:cs="Arial"/>
        </w:rPr>
        <w:t xml:space="preserve"> </w:t>
      </w:r>
      <w:r w:rsidRPr="000B05F2">
        <w:rPr>
          <w:rFonts w:ascii="Arial" w:hAnsi="Arial" w:cs="Arial"/>
        </w:rPr>
        <w:t>Н.А.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046069" w:rsidRDefault="00441C72" w:rsidP="00046069">
      <w:pPr>
        <w:tabs>
          <w:tab w:val="left" w:pos="2893"/>
          <w:tab w:val="left" w:pos="4473"/>
        </w:tabs>
        <w:ind w:left="93"/>
        <w:jc w:val="right"/>
        <w:rPr>
          <w:rFonts w:ascii="Courier New" w:hAnsi="Courier New" w:cs="Courier New"/>
          <w:sz w:val="22"/>
          <w:szCs w:val="20"/>
        </w:rPr>
      </w:pPr>
      <w:r w:rsidRPr="00046069">
        <w:rPr>
          <w:rFonts w:ascii="Courier New" w:hAnsi="Courier New" w:cs="Courier New"/>
          <w:bCs/>
          <w:sz w:val="22"/>
          <w:szCs w:val="20"/>
        </w:rPr>
        <w:t>Приложение №19</w:t>
      </w:r>
    </w:p>
    <w:p w:rsidR="00441C72" w:rsidRPr="00046069" w:rsidRDefault="00441C72" w:rsidP="00046069">
      <w:pPr>
        <w:ind w:left="93"/>
        <w:jc w:val="right"/>
        <w:rPr>
          <w:rFonts w:ascii="Courier New" w:hAnsi="Courier New" w:cs="Courier New"/>
          <w:bCs/>
          <w:sz w:val="22"/>
          <w:szCs w:val="20"/>
        </w:rPr>
      </w:pPr>
      <w:r w:rsidRPr="00046069">
        <w:rPr>
          <w:rFonts w:ascii="Courier New" w:hAnsi="Courier New" w:cs="Courier New"/>
          <w:bCs/>
          <w:sz w:val="22"/>
          <w:szCs w:val="20"/>
        </w:rPr>
        <w:t>к решению Думы Усольского муниципального района</w:t>
      </w:r>
    </w:p>
    <w:p w:rsidR="00441C72" w:rsidRPr="00046069" w:rsidRDefault="00441C72" w:rsidP="00046069">
      <w:pPr>
        <w:tabs>
          <w:tab w:val="left" w:pos="4473"/>
        </w:tabs>
        <w:ind w:left="93"/>
        <w:jc w:val="right"/>
        <w:rPr>
          <w:rFonts w:ascii="Courier New" w:hAnsi="Courier New" w:cs="Courier New"/>
          <w:sz w:val="22"/>
          <w:szCs w:val="20"/>
        </w:rPr>
      </w:pPr>
      <w:r w:rsidRPr="00046069">
        <w:rPr>
          <w:rFonts w:ascii="Courier New" w:hAnsi="Courier New" w:cs="Courier New"/>
          <w:bCs/>
          <w:sz w:val="22"/>
          <w:szCs w:val="20"/>
        </w:rPr>
        <w:t>Иркутской области "О внесении изменений в</w:t>
      </w:r>
    </w:p>
    <w:p w:rsidR="00441C72" w:rsidRPr="00046069" w:rsidRDefault="00441C72" w:rsidP="00046069">
      <w:pPr>
        <w:ind w:left="93"/>
        <w:jc w:val="right"/>
        <w:rPr>
          <w:rFonts w:ascii="Courier New" w:hAnsi="Courier New" w:cs="Courier New"/>
          <w:bCs/>
          <w:sz w:val="22"/>
          <w:szCs w:val="20"/>
        </w:rPr>
      </w:pPr>
      <w:r w:rsidRPr="00046069">
        <w:rPr>
          <w:rFonts w:ascii="Courier New" w:hAnsi="Courier New" w:cs="Courier New"/>
          <w:bCs/>
          <w:sz w:val="22"/>
          <w:szCs w:val="20"/>
        </w:rPr>
        <w:t>Решение Думы муниципального района Усольского</w:t>
      </w:r>
    </w:p>
    <w:p w:rsidR="00441C72" w:rsidRPr="00046069" w:rsidRDefault="00441C72" w:rsidP="00046069">
      <w:pPr>
        <w:ind w:left="93"/>
        <w:jc w:val="right"/>
        <w:rPr>
          <w:rFonts w:ascii="Courier New" w:hAnsi="Courier New" w:cs="Courier New"/>
          <w:bCs/>
          <w:sz w:val="22"/>
          <w:szCs w:val="20"/>
        </w:rPr>
      </w:pPr>
      <w:r w:rsidRPr="00046069">
        <w:rPr>
          <w:rFonts w:ascii="Courier New" w:hAnsi="Courier New" w:cs="Courier New"/>
          <w:bCs/>
          <w:sz w:val="22"/>
          <w:szCs w:val="20"/>
        </w:rPr>
        <w:t>районного муниципального образования от 22 декабря</w:t>
      </w:r>
    </w:p>
    <w:p w:rsidR="00441C72" w:rsidRPr="00046069" w:rsidRDefault="00441C72" w:rsidP="00046069">
      <w:pPr>
        <w:ind w:left="93"/>
        <w:jc w:val="right"/>
        <w:rPr>
          <w:rFonts w:ascii="Courier New" w:hAnsi="Courier New" w:cs="Courier New"/>
          <w:bCs/>
          <w:sz w:val="22"/>
          <w:szCs w:val="20"/>
        </w:rPr>
      </w:pPr>
      <w:r w:rsidRPr="00046069">
        <w:rPr>
          <w:rFonts w:ascii="Courier New" w:hAnsi="Courier New" w:cs="Courier New"/>
          <w:bCs/>
          <w:sz w:val="22"/>
          <w:szCs w:val="20"/>
        </w:rPr>
        <w:t>2020 года №164 "Об утверждении бюджета МР УРМО</w:t>
      </w:r>
    </w:p>
    <w:p w:rsidR="00441C72" w:rsidRPr="00046069" w:rsidRDefault="00441C72" w:rsidP="00046069">
      <w:pPr>
        <w:ind w:left="93"/>
        <w:jc w:val="right"/>
        <w:rPr>
          <w:rFonts w:ascii="Courier New" w:hAnsi="Courier New" w:cs="Courier New"/>
          <w:bCs/>
          <w:sz w:val="22"/>
          <w:szCs w:val="20"/>
        </w:rPr>
      </w:pPr>
      <w:r w:rsidRPr="00046069">
        <w:rPr>
          <w:rFonts w:ascii="Courier New" w:hAnsi="Courier New" w:cs="Courier New"/>
          <w:bCs/>
          <w:sz w:val="22"/>
          <w:szCs w:val="20"/>
        </w:rPr>
        <w:t>на 2021 год и на плановый период 2022 и 2023 годов"</w:t>
      </w:r>
    </w:p>
    <w:p w:rsidR="00441C72" w:rsidRPr="00046069" w:rsidRDefault="00441C72" w:rsidP="00046069">
      <w:pPr>
        <w:tabs>
          <w:tab w:val="left" w:pos="4473"/>
        </w:tabs>
        <w:ind w:left="93"/>
        <w:jc w:val="right"/>
        <w:rPr>
          <w:rFonts w:ascii="Courier New" w:hAnsi="Courier New" w:cs="Courier New"/>
          <w:sz w:val="20"/>
          <w:szCs w:val="18"/>
        </w:rPr>
      </w:pPr>
      <w:r>
        <w:rPr>
          <w:rFonts w:ascii="Courier New" w:hAnsi="Courier New" w:cs="Courier New"/>
          <w:bCs/>
          <w:sz w:val="22"/>
          <w:szCs w:val="20"/>
        </w:rPr>
        <w:t>№188 от 30.03.2021г.</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B91AE8" w:rsidRDefault="00441C72" w:rsidP="00B91AE8">
      <w:pPr>
        <w:jc w:val="center"/>
        <w:rPr>
          <w:rFonts w:ascii="Arial" w:hAnsi="Arial" w:cs="Arial"/>
          <w:b/>
          <w:bCs/>
          <w:sz w:val="30"/>
          <w:szCs w:val="30"/>
        </w:rPr>
      </w:pPr>
      <w:r w:rsidRPr="00B91AE8">
        <w:rPr>
          <w:rFonts w:ascii="Arial" w:hAnsi="Arial" w:cs="Arial"/>
          <w:b/>
          <w:bCs/>
          <w:sz w:val="30"/>
          <w:szCs w:val="30"/>
        </w:rPr>
        <w:t>ИСТОЧНИКИ ВНУТРЕННЕГО ФИНАНСИРОВАНИЯ ДЕФИЦИТА БЮДЖЕТА УСОЛЬСКОГО МУНИЦИПАЛЬНОГО РАЙОНА ИРКУТСКОЙ ОБЛАСТИ НА 2022 И 2023 ГОД</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tbl>
      <w:tblPr>
        <w:tblW w:w="11222" w:type="dxa"/>
        <w:tblInd w:w="-1168" w:type="dxa"/>
        <w:tblLook w:val="00A0"/>
      </w:tblPr>
      <w:tblGrid>
        <w:gridCol w:w="5387"/>
        <w:gridCol w:w="2126"/>
        <w:gridCol w:w="1843"/>
        <w:gridCol w:w="1866"/>
      </w:tblGrid>
      <w:tr w:rsidR="00441C72" w:rsidRPr="00B91AE8" w:rsidTr="00B91AE8">
        <w:trPr>
          <w:trHeight w:val="330"/>
        </w:trPr>
        <w:tc>
          <w:tcPr>
            <w:tcW w:w="5387" w:type="dxa"/>
            <w:tcBorders>
              <w:top w:val="nil"/>
              <w:left w:val="nil"/>
              <w:bottom w:val="nil"/>
              <w:right w:val="nil"/>
            </w:tcBorders>
            <w:vAlign w:val="center"/>
          </w:tcPr>
          <w:p w:rsidR="00441C72" w:rsidRPr="00B91AE8" w:rsidRDefault="00441C72">
            <w:pPr>
              <w:jc w:val="center"/>
              <w:rPr>
                <w:rFonts w:ascii="Courier New" w:hAnsi="Courier New" w:cs="Courier New"/>
                <w:bCs/>
                <w:sz w:val="22"/>
                <w:szCs w:val="22"/>
              </w:rPr>
            </w:pPr>
          </w:p>
        </w:tc>
        <w:tc>
          <w:tcPr>
            <w:tcW w:w="2126" w:type="dxa"/>
            <w:tcBorders>
              <w:top w:val="nil"/>
              <w:left w:val="nil"/>
              <w:bottom w:val="nil"/>
              <w:right w:val="nil"/>
            </w:tcBorders>
            <w:vAlign w:val="center"/>
          </w:tcPr>
          <w:p w:rsidR="00441C72" w:rsidRPr="00B91AE8" w:rsidRDefault="00441C72">
            <w:pPr>
              <w:jc w:val="center"/>
              <w:rPr>
                <w:rFonts w:ascii="Courier New" w:hAnsi="Courier New" w:cs="Courier New"/>
                <w:bCs/>
                <w:sz w:val="22"/>
                <w:szCs w:val="22"/>
              </w:rPr>
            </w:pPr>
          </w:p>
        </w:tc>
        <w:tc>
          <w:tcPr>
            <w:tcW w:w="1843" w:type="dxa"/>
            <w:tcBorders>
              <w:top w:val="nil"/>
              <w:left w:val="nil"/>
              <w:bottom w:val="nil"/>
              <w:right w:val="nil"/>
            </w:tcBorders>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тыс.руб.</w:t>
            </w:r>
          </w:p>
        </w:tc>
        <w:tc>
          <w:tcPr>
            <w:tcW w:w="1866" w:type="dxa"/>
            <w:tcBorders>
              <w:top w:val="nil"/>
              <w:left w:val="nil"/>
              <w:bottom w:val="nil"/>
              <w:right w:val="nil"/>
            </w:tcBorders>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тыс.руб.</w:t>
            </w:r>
          </w:p>
        </w:tc>
      </w:tr>
      <w:tr w:rsidR="00441C72" w:rsidRPr="00B91AE8" w:rsidTr="00B91AE8">
        <w:trPr>
          <w:trHeight w:val="330"/>
        </w:trPr>
        <w:tc>
          <w:tcPr>
            <w:tcW w:w="5387" w:type="dxa"/>
            <w:tcBorders>
              <w:top w:val="single" w:sz="4" w:space="0" w:color="auto"/>
              <w:left w:val="single" w:sz="4" w:space="0" w:color="auto"/>
              <w:bottom w:val="single" w:sz="4" w:space="0" w:color="auto"/>
              <w:right w:val="single" w:sz="4" w:space="0" w:color="auto"/>
            </w:tcBorders>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 </w:t>
            </w:r>
          </w:p>
        </w:tc>
        <w:tc>
          <w:tcPr>
            <w:tcW w:w="2126" w:type="dxa"/>
            <w:tcBorders>
              <w:top w:val="single" w:sz="4" w:space="0" w:color="auto"/>
              <w:left w:val="nil"/>
              <w:bottom w:val="single" w:sz="4" w:space="0" w:color="auto"/>
              <w:right w:val="single" w:sz="4" w:space="0" w:color="auto"/>
            </w:tcBorders>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 </w:t>
            </w:r>
          </w:p>
        </w:tc>
        <w:tc>
          <w:tcPr>
            <w:tcW w:w="1843" w:type="dxa"/>
            <w:tcBorders>
              <w:top w:val="single" w:sz="4" w:space="0" w:color="auto"/>
              <w:left w:val="nil"/>
              <w:bottom w:val="single" w:sz="4" w:space="0" w:color="auto"/>
              <w:right w:val="single" w:sz="4" w:space="0" w:color="auto"/>
            </w:tcBorders>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2022 год</w:t>
            </w:r>
          </w:p>
        </w:tc>
        <w:tc>
          <w:tcPr>
            <w:tcW w:w="1866" w:type="dxa"/>
            <w:tcBorders>
              <w:top w:val="single" w:sz="4" w:space="0" w:color="auto"/>
              <w:left w:val="nil"/>
              <w:bottom w:val="single" w:sz="4" w:space="0" w:color="auto"/>
              <w:right w:val="single" w:sz="4" w:space="0" w:color="auto"/>
            </w:tcBorders>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2023 год</w:t>
            </w:r>
          </w:p>
        </w:tc>
      </w:tr>
      <w:tr w:rsidR="00441C72" w:rsidRPr="00B91AE8" w:rsidTr="00B91AE8">
        <w:trPr>
          <w:trHeight w:val="43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bCs/>
                <w:sz w:val="22"/>
                <w:szCs w:val="22"/>
              </w:rPr>
            </w:pPr>
            <w:r w:rsidRPr="00B91AE8">
              <w:rPr>
                <w:rFonts w:ascii="Courier New" w:hAnsi="Courier New" w:cs="Courier New"/>
                <w:bCs/>
                <w:sz w:val="22"/>
                <w:szCs w:val="22"/>
              </w:rPr>
              <w:t>Источники внутреннего финансирования дефицита бюджета</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000 01 00 0000 00 0000 000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39 852,81972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31 131,02972</w:t>
            </w:r>
          </w:p>
        </w:tc>
      </w:tr>
      <w:tr w:rsidR="00441C72" w:rsidRPr="00B91AE8" w:rsidTr="00B91AE8">
        <w:trPr>
          <w:trHeight w:val="43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bCs/>
                <w:sz w:val="22"/>
                <w:szCs w:val="22"/>
              </w:rPr>
            </w:pPr>
            <w:r w:rsidRPr="00B91AE8">
              <w:rPr>
                <w:rFonts w:ascii="Courier New" w:hAnsi="Courier New" w:cs="Courier New"/>
                <w:bCs/>
                <w:sz w:val="22"/>
                <w:szCs w:val="22"/>
              </w:rPr>
              <w:t>Кредиты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900 01 02 0000 00 0000 000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38 352,81972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29 631,02972</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Привлечение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901 01 02 0000 00 0000 700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38 352,81972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29 631,02972</w:t>
            </w:r>
          </w:p>
        </w:tc>
      </w:tr>
      <w:tr w:rsidR="00441C72" w:rsidRPr="00B91AE8" w:rsidTr="00B91AE8">
        <w:trPr>
          <w:trHeight w:val="58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901 01 02 0000 05 0000 710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38 352,81972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29 631,02972</w:t>
            </w:r>
          </w:p>
        </w:tc>
      </w:tr>
      <w:tr w:rsidR="00441C72" w:rsidRPr="00B91AE8" w:rsidTr="00B91AE8">
        <w:trPr>
          <w:trHeight w:val="58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901 01 02 00 00 00 9010 800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61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Погашение бюджетами муниципальных районов кредитов от кредитных организаций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901 01 02 00 00 05 9010 810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54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bCs/>
                <w:sz w:val="22"/>
                <w:szCs w:val="22"/>
              </w:rPr>
            </w:pPr>
            <w:r w:rsidRPr="00B91AE8">
              <w:rPr>
                <w:rFonts w:ascii="Courier New" w:hAnsi="Courier New" w:cs="Courier New"/>
                <w:bCs/>
                <w:sz w:val="22"/>
                <w:szCs w:val="22"/>
              </w:rPr>
              <w:t>Бюджетные кредиты от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901 01 03 0000 00 0000 000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0,00000</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901 01 03 0100 00 0000 000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0,00000</w:t>
            </w:r>
          </w:p>
        </w:tc>
      </w:tr>
      <w:tr w:rsidR="00441C72" w:rsidRPr="00B91AE8" w:rsidTr="00B91AE8">
        <w:trPr>
          <w:trHeight w:val="66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901 01 03 0100 00 0000 700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67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Привлечение кредитов от других бюджетов бюджетной системы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901 01 03 0100 05 0000 710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61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Погашение бюд</w:t>
            </w:r>
            <w:r>
              <w:rPr>
                <w:rFonts w:ascii="Courier New" w:hAnsi="Courier New" w:cs="Courier New"/>
                <w:sz w:val="22"/>
                <w:szCs w:val="22"/>
              </w:rPr>
              <w:t xml:space="preserve">жетных кредитов, полученных от </w:t>
            </w:r>
            <w:r w:rsidRPr="00B91AE8">
              <w:rPr>
                <w:rFonts w:ascii="Courier New" w:hAnsi="Courier New" w:cs="Courier New"/>
                <w:sz w:val="22"/>
                <w:szCs w:val="22"/>
              </w:rPr>
              <w:t>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901 01 03 0100 00 0000 800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61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Погашение бюджетами муниципальных районов кредитов от других бюджетов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901 01 03 0100 05 0000 810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39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bCs/>
                <w:sz w:val="22"/>
                <w:szCs w:val="22"/>
              </w:rPr>
            </w:pPr>
            <w:r w:rsidRPr="00B91AE8">
              <w:rPr>
                <w:rFonts w:ascii="Courier New" w:hAnsi="Courier New" w:cs="Courier New"/>
                <w:bCs/>
                <w:sz w:val="22"/>
                <w:szCs w:val="22"/>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000 01 05 0000 00 0000 000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0,00000</w:t>
            </w:r>
          </w:p>
        </w:tc>
      </w:tr>
      <w:tr w:rsidR="00441C72" w:rsidRPr="00B91AE8" w:rsidTr="00B91AE8">
        <w:trPr>
          <w:trHeight w:val="34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Увеличение остатков средств бюджетов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000 01 05 0000 00 0000 500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39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Увеличение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000 01 05 0200 00 0000 500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40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 xml:space="preserve">Увеличение прочих остатков денежных средств бюджетов </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000 01 05 0201 00 0000 510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000 01 05 0201 05 0000 510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3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Уменьшение остатков средств бюджетов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000 01 05 0000 00 0000 600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34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Уменьшение прочих остатков средств бюджетов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000 01 05 0201 00 0000 600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34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B91AE8">
              <w:rPr>
                <w:rFonts w:ascii="Courier New" w:hAnsi="Courier New" w:cs="Courier New"/>
                <w:sz w:val="22"/>
                <w:szCs w:val="22"/>
              </w:rPr>
              <w:t xml:space="preserve">бюджетов </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000 01 05 0201 00 0000 610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58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rsidP="00E37D7C">
            <w:pPr>
              <w:rPr>
                <w:rFonts w:ascii="Courier New" w:hAnsi="Courier New" w:cs="Courier New"/>
                <w:sz w:val="22"/>
                <w:szCs w:val="22"/>
              </w:rPr>
            </w:pPr>
            <w:r w:rsidRPr="00B91AE8">
              <w:rPr>
                <w:rFonts w:ascii="Courier New" w:hAnsi="Courier New" w:cs="Courier New"/>
                <w:sz w:val="22"/>
                <w:szCs w:val="22"/>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000 01 05 0201 05 0000 610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1 427 487,96732</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1 356 229,26732</w:t>
            </w:r>
          </w:p>
        </w:tc>
      </w:tr>
      <w:tr w:rsidR="00441C72" w:rsidRPr="00B91AE8" w:rsidTr="00B91AE8">
        <w:trPr>
          <w:trHeight w:val="375"/>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bCs/>
                <w:sz w:val="22"/>
                <w:szCs w:val="22"/>
              </w:rPr>
            </w:pPr>
            <w:r w:rsidRPr="00B91AE8">
              <w:rPr>
                <w:rFonts w:ascii="Courier New" w:hAnsi="Courier New" w:cs="Courier New"/>
                <w:bCs/>
                <w:sz w:val="22"/>
                <w:szCs w:val="22"/>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bCs/>
                <w:sz w:val="22"/>
                <w:szCs w:val="22"/>
              </w:rPr>
            </w:pPr>
            <w:r w:rsidRPr="00B91AE8">
              <w:rPr>
                <w:rFonts w:ascii="Courier New" w:hAnsi="Courier New" w:cs="Courier New"/>
                <w:bCs/>
                <w:sz w:val="22"/>
                <w:szCs w:val="22"/>
              </w:rPr>
              <w:t>901 01 06 0000 00 0000 000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1 500,00000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1 500,00000</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Pr>
                <w:rFonts w:ascii="Courier New" w:hAnsi="Courier New" w:cs="Courier New"/>
                <w:sz w:val="22"/>
                <w:szCs w:val="22"/>
              </w:rPr>
              <w:t>Бюджетные</w:t>
            </w:r>
            <w:r w:rsidRPr="00B91AE8">
              <w:rPr>
                <w:rFonts w:ascii="Courier New" w:hAnsi="Courier New" w:cs="Courier New"/>
                <w:sz w:val="22"/>
                <w:szCs w:val="22"/>
              </w:rPr>
              <w:t xml:space="preserve">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901 01 06 0500 00 0000 000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1 500,00000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bCs/>
                <w:sz w:val="22"/>
                <w:szCs w:val="22"/>
              </w:rPr>
            </w:pPr>
            <w:r w:rsidRPr="00B91AE8">
              <w:rPr>
                <w:rFonts w:ascii="Courier New" w:hAnsi="Courier New" w:cs="Courier New"/>
                <w:bCs/>
                <w:sz w:val="22"/>
                <w:szCs w:val="22"/>
              </w:rPr>
              <w:t>1 500,00000</w:t>
            </w:r>
          </w:p>
        </w:tc>
      </w:tr>
      <w:tr w:rsidR="00441C72" w:rsidRPr="00B91AE8" w:rsidTr="00B91AE8">
        <w:trPr>
          <w:trHeight w:val="57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901 01 06 0500 00 0000 600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1 500,00000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1 500,00000</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Возврат бюджетных кредитов, предоставленных другим бюджетам бюджетной системы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901 01 06 0502 00 0000 600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1 500,00000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1 500,00000</w:t>
            </w:r>
          </w:p>
        </w:tc>
      </w:tr>
      <w:tr w:rsidR="00441C72" w:rsidRPr="00B91AE8" w:rsidTr="00B91AE8">
        <w:trPr>
          <w:trHeight w:val="9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Возврат бюджетных кредитов, предоставленных другим бюджетам бюджетной системы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901 01 06 0502 05 0000 640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1 500,00000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1 500,00000</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901 01 06 0500 00 0000 500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6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901 01 06 0502 00 0000 500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r w:rsidR="00441C72" w:rsidRPr="00B91AE8" w:rsidTr="00B91AE8">
        <w:trPr>
          <w:trHeight w:val="900"/>
        </w:trPr>
        <w:tc>
          <w:tcPr>
            <w:tcW w:w="5387" w:type="dxa"/>
            <w:tcBorders>
              <w:top w:val="nil"/>
              <w:left w:val="single" w:sz="4" w:space="0" w:color="auto"/>
              <w:bottom w:val="single" w:sz="4" w:space="0" w:color="auto"/>
              <w:right w:val="single" w:sz="4" w:space="0" w:color="auto"/>
            </w:tcBorders>
            <w:vAlign w:val="center"/>
          </w:tcPr>
          <w:p w:rsidR="00441C72" w:rsidRPr="00B91AE8" w:rsidRDefault="00441C72">
            <w:pPr>
              <w:rPr>
                <w:rFonts w:ascii="Courier New" w:hAnsi="Courier New" w:cs="Courier New"/>
                <w:sz w:val="22"/>
                <w:szCs w:val="22"/>
              </w:rPr>
            </w:pPr>
            <w:r w:rsidRPr="00B91AE8">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noWrap/>
            <w:vAlign w:val="center"/>
          </w:tcPr>
          <w:p w:rsidR="00441C72" w:rsidRPr="00B91AE8" w:rsidRDefault="00441C72">
            <w:pPr>
              <w:jc w:val="center"/>
              <w:rPr>
                <w:rFonts w:ascii="Courier New" w:hAnsi="Courier New" w:cs="Courier New"/>
                <w:sz w:val="22"/>
                <w:szCs w:val="22"/>
              </w:rPr>
            </w:pPr>
            <w:r w:rsidRPr="00B91AE8">
              <w:rPr>
                <w:rFonts w:ascii="Courier New" w:hAnsi="Courier New" w:cs="Courier New"/>
                <w:sz w:val="22"/>
                <w:szCs w:val="22"/>
              </w:rPr>
              <w:t>901 01 06 0502 05 0000 540</w:t>
            </w:r>
          </w:p>
        </w:tc>
        <w:tc>
          <w:tcPr>
            <w:tcW w:w="1843"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c>
          <w:tcPr>
            <w:tcW w:w="1866" w:type="dxa"/>
            <w:tcBorders>
              <w:top w:val="nil"/>
              <w:left w:val="nil"/>
              <w:bottom w:val="single" w:sz="4" w:space="0" w:color="auto"/>
              <w:right w:val="single" w:sz="4" w:space="0" w:color="auto"/>
            </w:tcBorders>
            <w:noWrap/>
            <w:vAlign w:val="center"/>
          </w:tcPr>
          <w:p w:rsidR="00441C72" w:rsidRPr="00B91AE8" w:rsidRDefault="00441C72" w:rsidP="00B91AE8">
            <w:pPr>
              <w:jc w:val="center"/>
              <w:rPr>
                <w:rFonts w:ascii="Courier New" w:hAnsi="Courier New" w:cs="Courier New"/>
                <w:sz w:val="22"/>
                <w:szCs w:val="22"/>
              </w:rPr>
            </w:pPr>
            <w:r w:rsidRPr="00B91AE8">
              <w:rPr>
                <w:rFonts w:ascii="Courier New" w:hAnsi="Courier New" w:cs="Courier New"/>
                <w:sz w:val="22"/>
                <w:szCs w:val="22"/>
              </w:rPr>
              <w:t>0,00000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C32C7E" w:rsidRDefault="00441C72" w:rsidP="00C32C7E">
      <w:pPr>
        <w:tabs>
          <w:tab w:val="left" w:pos="7533"/>
          <w:tab w:val="left" w:pos="10333"/>
          <w:tab w:val="left" w:pos="11913"/>
        </w:tabs>
        <w:ind w:left="-709"/>
        <w:rPr>
          <w:rFonts w:ascii="Arial" w:hAnsi="Arial" w:cs="Arial"/>
        </w:rPr>
      </w:pPr>
      <w:r w:rsidRPr="00C32C7E">
        <w:rPr>
          <w:rFonts w:ascii="Arial" w:hAnsi="Arial" w:cs="Arial"/>
        </w:rPr>
        <w:t>Заместитель мэра - председатель комитета по экономике и финансам</w:t>
      </w:r>
      <w:r>
        <w:rPr>
          <w:rFonts w:ascii="Arial" w:hAnsi="Arial" w:cs="Arial"/>
        </w:rPr>
        <w:t xml:space="preserve"> </w:t>
      </w:r>
      <w:r w:rsidRPr="00C32C7E">
        <w:rPr>
          <w:rFonts w:ascii="Arial" w:hAnsi="Arial" w:cs="Arial"/>
        </w:rPr>
        <w:t>Н.А.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611C7C" w:rsidRDefault="00441C72" w:rsidP="00611C7C">
      <w:pPr>
        <w:tabs>
          <w:tab w:val="left" w:pos="10060"/>
        </w:tabs>
        <w:ind w:left="93"/>
        <w:jc w:val="right"/>
        <w:rPr>
          <w:rFonts w:ascii="Courier New" w:hAnsi="Courier New" w:cs="Courier New"/>
          <w:sz w:val="22"/>
          <w:szCs w:val="20"/>
        </w:rPr>
      </w:pPr>
      <w:r w:rsidRPr="00611C7C">
        <w:rPr>
          <w:rFonts w:ascii="Courier New" w:hAnsi="Courier New" w:cs="Courier New"/>
          <w:bCs/>
          <w:sz w:val="22"/>
          <w:szCs w:val="20"/>
        </w:rPr>
        <w:t>Приложение №20</w:t>
      </w:r>
    </w:p>
    <w:p w:rsidR="00441C72" w:rsidRPr="00611C7C" w:rsidRDefault="00441C72" w:rsidP="00611C7C">
      <w:pPr>
        <w:ind w:left="93"/>
        <w:jc w:val="right"/>
        <w:rPr>
          <w:rFonts w:ascii="Courier New" w:hAnsi="Courier New" w:cs="Courier New"/>
          <w:bCs/>
          <w:sz w:val="22"/>
          <w:szCs w:val="20"/>
        </w:rPr>
      </w:pPr>
      <w:r w:rsidRPr="00611C7C">
        <w:rPr>
          <w:rFonts w:ascii="Courier New" w:hAnsi="Courier New" w:cs="Courier New"/>
          <w:bCs/>
          <w:sz w:val="22"/>
          <w:szCs w:val="20"/>
        </w:rPr>
        <w:t>к Решению Думы Усольского муниципального района</w:t>
      </w:r>
    </w:p>
    <w:p w:rsidR="00441C72" w:rsidRPr="00611C7C" w:rsidRDefault="00441C72" w:rsidP="00611C7C">
      <w:pPr>
        <w:tabs>
          <w:tab w:val="left" w:pos="10060"/>
        </w:tabs>
        <w:ind w:left="93"/>
        <w:jc w:val="right"/>
        <w:rPr>
          <w:rFonts w:ascii="Courier New" w:hAnsi="Courier New" w:cs="Courier New"/>
          <w:sz w:val="22"/>
          <w:szCs w:val="20"/>
        </w:rPr>
      </w:pPr>
      <w:r w:rsidRPr="00611C7C">
        <w:rPr>
          <w:rFonts w:ascii="Courier New" w:hAnsi="Courier New" w:cs="Courier New"/>
          <w:bCs/>
          <w:sz w:val="22"/>
          <w:szCs w:val="20"/>
        </w:rPr>
        <w:t>Иркутской области "О внесении изменений</w:t>
      </w:r>
    </w:p>
    <w:p w:rsidR="00441C72" w:rsidRPr="00611C7C" w:rsidRDefault="00441C72" w:rsidP="00611C7C">
      <w:pPr>
        <w:ind w:left="93"/>
        <w:jc w:val="right"/>
        <w:rPr>
          <w:rFonts w:ascii="Courier New" w:hAnsi="Courier New" w:cs="Courier New"/>
          <w:bCs/>
          <w:sz w:val="22"/>
          <w:szCs w:val="20"/>
        </w:rPr>
      </w:pPr>
      <w:r w:rsidRPr="00611C7C">
        <w:rPr>
          <w:rFonts w:ascii="Courier New" w:hAnsi="Courier New" w:cs="Courier New"/>
          <w:bCs/>
          <w:sz w:val="22"/>
          <w:szCs w:val="20"/>
        </w:rPr>
        <w:t>в Решение Думы  м</w:t>
      </w:r>
      <w:r>
        <w:rPr>
          <w:rFonts w:ascii="Courier New" w:hAnsi="Courier New" w:cs="Courier New"/>
          <w:bCs/>
          <w:sz w:val="22"/>
          <w:szCs w:val="20"/>
        </w:rPr>
        <w:t>униципального района Усольского</w:t>
      </w:r>
    </w:p>
    <w:p w:rsidR="00441C72" w:rsidRPr="00611C7C" w:rsidRDefault="00441C72" w:rsidP="00611C7C">
      <w:pPr>
        <w:ind w:left="93"/>
        <w:jc w:val="right"/>
        <w:rPr>
          <w:rFonts w:ascii="Courier New" w:hAnsi="Courier New" w:cs="Courier New"/>
          <w:bCs/>
          <w:sz w:val="22"/>
          <w:szCs w:val="20"/>
        </w:rPr>
      </w:pPr>
      <w:r w:rsidRPr="00611C7C">
        <w:rPr>
          <w:rFonts w:ascii="Courier New" w:hAnsi="Courier New" w:cs="Courier New"/>
          <w:bCs/>
          <w:sz w:val="22"/>
          <w:szCs w:val="20"/>
        </w:rPr>
        <w:t>районного муниципального образования от 22 декабря</w:t>
      </w:r>
    </w:p>
    <w:p w:rsidR="00441C72" w:rsidRPr="00611C7C" w:rsidRDefault="00441C72" w:rsidP="00611C7C">
      <w:pPr>
        <w:ind w:left="93"/>
        <w:jc w:val="right"/>
        <w:rPr>
          <w:rFonts w:ascii="Courier New" w:hAnsi="Courier New" w:cs="Courier New"/>
          <w:bCs/>
          <w:sz w:val="22"/>
          <w:szCs w:val="20"/>
        </w:rPr>
      </w:pPr>
      <w:r w:rsidRPr="00611C7C">
        <w:rPr>
          <w:rFonts w:ascii="Courier New" w:hAnsi="Courier New" w:cs="Courier New"/>
          <w:bCs/>
          <w:sz w:val="22"/>
          <w:szCs w:val="20"/>
        </w:rPr>
        <w:t>2020 года № 164 "Об утверждении бюджета МР УРМО</w:t>
      </w:r>
    </w:p>
    <w:p w:rsidR="00441C72" w:rsidRPr="00611C7C" w:rsidRDefault="00441C72" w:rsidP="00611C7C">
      <w:pPr>
        <w:ind w:left="93"/>
        <w:jc w:val="right"/>
        <w:rPr>
          <w:rFonts w:ascii="Courier New" w:hAnsi="Courier New" w:cs="Courier New"/>
          <w:bCs/>
          <w:sz w:val="22"/>
          <w:szCs w:val="20"/>
        </w:rPr>
      </w:pPr>
      <w:r w:rsidRPr="00611C7C">
        <w:rPr>
          <w:rFonts w:ascii="Courier New" w:hAnsi="Courier New" w:cs="Courier New"/>
          <w:bCs/>
          <w:sz w:val="22"/>
          <w:szCs w:val="20"/>
        </w:rPr>
        <w:t>на 2021 год и на плановый период 2022 и 2023 годов"</w:t>
      </w:r>
    </w:p>
    <w:p w:rsidR="00441C72" w:rsidRPr="00611C7C" w:rsidRDefault="00441C72" w:rsidP="00611C7C">
      <w:pPr>
        <w:tabs>
          <w:tab w:val="left" w:pos="10060"/>
        </w:tabs>
        <w:ind w:left="93"/>
        <w:jc w:val="right"/>
        <w:rPr>
          <w:rFonts w:ascii="Courier New" w:hAnsi="Courier New" w:cs="Courier New"/>
          <w:sz w:val="22"/>
          <w:szCs w:val="20"/>
        </w:rPr>
      </w:pPr>
      <w:r>
        <w:rPr>
          <w:rFonts w:ascii="Courier New" w:hAnsi="Courier New" w:cs="Courier New"/>
          <w:bCs/>
          <w:sz w:val="22"/>
          <w:szCs w:val="20"/>
        </w:rPr>
        <w:t>№188 от 30.03.2021г.</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F75F71" w:rsidRDefault="00441C72">
      <w:pPr>
        <w:jc w:val="center"/>
        <w:rPr>
          <w:rFonts w:ascii="Arial" w:hAnsi="Arial" w:cs="Arial"/>
          <w:b/>
          <w:bCs/>
          <w:sz w:val="30"/>
          <w:szCs w:val="30"/>
        </w:rPr>
      </w:pPr>
      <w:r w:rsidRPr="00F75F71">
        <w:rPr>
          <w:rFonts w:ascii="Arial" w:hAnsi="Arial" w:cs="Arial"/>
          <w:b/>
          <w:bCs/>
          <w:sz w:val="30"/>
          <w:szCs w:val="30"/>
        </w:rPr>
        <w:t xml:space="preserve">РАСПРЕДЕЛЕНИЕ ИНЫХ ДОТАЦИЙ НА ПОДДЕРЖКУ МЕР ПО ОБЕСПЕЧЕНИЮ СБАЛАНСИРОВАННОСТИ  БЮДЖЕТОВ ПОСЕЛЕНИЙ, ВХОДЯЩИХ В СОСТАВ УСОЛЬСКОГО МУНИЦИПАЛЬНОГО РАЙОНА ИРКУТСКОЙ ОБЛАСТИ НА 2021 ГОД </w:t>
      </w:r>
    </w:p>
    <w:p w:rsidR="00441C72" w:rsidRPr="00F75F71" w:rsidRDefault="00441C72">
      <w:pPr>
        <w:rPr>
          <w:rFonts w:ascii="Arial" w:hAnsi="Arial" w:cs="Arial"/>
          <w:b/>
          <w:bCs/>
          <w:sz w:val="30"/>
          <w:szCs w:val="30"/>
        </w:rPr>
      </w:pPr>
    </w:p>
    <w:tbl>
      <w:tblPr>
        <w:tblW w:w="11341" w:type="dxa"/>
        <w:tblInd w:w="-1310" w:type="dxa"/>
        <w:tblLook w:val="00A0"/>
      </w:tblPr>
      <w:tblGrid>
        <w:gridCol w:w="6340"/>
        <w:gridCol w:w="1420"/>
        <w:gridCol w:w="1600"/>
        <w:gridCol w:w="1981"/>
      </w:tblGrid>
      <w:tr w:rsidR="00441C72" w:rsidRPr="00F75F71" w:rsidTr="00657FF5">
        <w:trPr>
          <w:trHeight w:val="330"/>
        </w:trPr>
        <w:tc>
          <w:tcPr>
            <w:tcW w:w="6340" w:type="dxa"/>
            <w:tcBorders>
              <w:top w:val="nil"/>
              <w:left w:val="nil"/>
              <w:bottom w:val="nil"/>
              <w:right w:val="nil"/>
            </w:tcBorders>
            <w:noWrap/>
            <w:vAlign w:val="bottom"/>
          </w:tcPr>
          <w:p w:rsidR="00441C72" w:rsidRPr="00F75F71" w:rsidRDefault="00441C72">
            <w:pPr>
              <w:jc w:val="center"/>
              <w:rPr>
                <w:rFonts w:ascii="Courier New" w:hAnsi="Courier New" w:cs="Courier New"/>
                <w:bCs/>
                <w:sz w:val="22"/>
                <w:szCs w:val="22"/>
              </w:rPr>
            </w:pPr>
          </w:p>
        </w:tc>
        <w:tc>
          <w:tcPr>
            <w:tcW w:w="5001" w:type="dxa"/>
            <w:gridSpan w:val="3"/>
            <w:tcBorders>
              <w:top w:val="nil"/>
              <w:left w:val="nil"/>
              <w:bottom w:val="nil"/>
              <w:right w:val="nil"/>
            </w:tcBorders>
            <w:noWrap/>
            <w:vAlign w:val="bottom"/>
          </w:tcPr>
          <w:p w:rsidR="00441C72" w:rsidRPr="00F75F71" w:rsidRDefault="00441C72" w:rsidP="00F75F71">
            <w:pPr>
              <w:jc w:val="center"/>
              <w:rPr>
                <w:rFonts w:ascii="Courier New" w:hAnsi="Courier New" w:cs="Courier New"/>
                <w:bCs/>
                <w:sz w:val="22"/>
                <w:szCs w:val="22"/>
              </w:rPr>
            </w:pPr>
            <w:r w:rsidRPr="00F75F71">
              <w:rPr>
                <w:rFonts w:ascii="Courier New" w:hAnsi="Courier New" w:cs="Courier New"/>
                <w:bCs/>
                <w:sz w:val="22"/>
                <w:szCs w:val="22"/>
              </w:rPr>
              <w:t>тыс. руб.</w:t>
            </w:r>
          </w:p>
        </w:tc>
      </w:tr>
      <w:tr w:rsidR="00441C72" w:rsidRPr="00F75F71" w:rsidTr="00F75F71">
        <w:trPr>
          <w:trHeight w:val="390"/>
        </w:trPr>
        <w:tc>
          <w:tcPr>
            <w:tcW w:w="6340" w:type="dxa"/>
            <w:tcBorders>
              <w:top w:val="single" w:sz="8" w:space="0" w:color="auto"/>
              <w:left w:val="single" w:sz="8" w:space="0" w:color="auto"/>
              <w:bottom w:val="nil"/>
              <w:right w:val="single" w:sz="8" w:space="0" w:color="auto"/>
            </w:tcBorders>
          </w:tcPr>
          <w:p w:rsidR="00441C72" w:rsidRPr="00F75F71" w:rsidRDefault="00441C72">
            <w:pPr>
              <w:jc w:val="center"/>
              <w:rPr>
                <w:rFonts w:ascii="Courier New" w:hAnsi="Courier New" w:cs="Courier New"/>
                <w:bCs/>
                <w:sz w:val="22"/>
                <w:szCs w:val="22"/>
              </w:rPr>
            </w:pPr>
            <w:r w:rsidRPr="00F75F71">
              <w:rPr>
                <w:rFonts w:ascii="Courier New" w:hAnsi="Courier New" w:cs="Courier New"/>
                <w:bCs/>
                <w:sz w:val="22"/>
                <w:szCs w:val="22"/>
              </w:rPr>
              <w:t> </w:t>
            </w:r>
          </w:p>
        </w:tc>
        <w:tc>
          <w:tcPr>
            <w:tcW w:w="1420" w:type="dxa"/>
            <w:tcBorders>
              <w:top w:val="single" w:sz="8" w:space="0" w:color="auto"/>
              <w:left w:val="nil"/>
              <w:bottom w:val="nil"/>
              <w:right w:val="single" w:sz="8" w:space="0" w:color="auto"/>
            </w:tcBorders>
          </w:tcPr>
          <w:p w:rsidR="00441C72" w:rsidRPr="00F75F71" w:rsidRDefault="00441C72" w:rsidP="00F75F71">
            <w:pPr>
              <w:jc w:val="center"/>
              <w:rPr>
                <w:rFonts w:ascii="Courier New" w:hAnsi="Courier New" w:cs="Courier New"/>
                <w:bCs/>
                <w:sz w:val="22"/>
                <w:szCs w:val="22"/>
              </w:rPr>
            </w:pPr>
          </w:p>
        </w:tc>
        <w:tc>
          <w:tcPr>
            <w:tcW w:w="1600" w:type="dxa"/>
            <w:tcBorders>
              <w:top w:val="single" w:sz="8" w:space="0" w:color="auto"/>
              <w:left w:val="nil"/>
              <w:bottom w:val="nil"/>
              <w:right w:val="single" w:sz="8" w:space="0" w:color="auto"/>
            </w:tcBorders>
          </w:tcPr>
          <w:p w:rsidR="00441C72" w:rsidRPr="00F75F71" w:rsidRDefault="00441C72" w:rsidP="00F75F71">
            <w:pPr>
              <w:jc w:val="center"/>
              <w:rPr>
                <w:rFonts w:ascii="Courier New" w:hAnsi="Courier New" w:cs="Courier New"/>
                <w:bCs/>
                <w:sz w:val="22"/>
                <w:szCs w:val="22"/>
              </w:rPr>
            </w:pPr>
          </w:p>
        </w:tc>
        <w:tc>
          <w:tcPr>
            <w:tcW w:w="1981" w:type="dxa"/>
            <w:tcBorders>
              <w:top w:val="single" w:sz="8" w:space="0" w:color="auto"/>
              <w:left w:val="nil"/>
              <w:bottom w:val="nil"/>
              <w:right w:val="single" w:sz="8" w:space="0" w:color="auto"/>
            </w:tcBorders>
          </w:tcPr>
          <w:p w:rsidR="00441C72" w:rsidRPr="00F75F71" w:rsidRDefault="00441C72" w:rsidP="00F75F71">
            <w:pPr>
              <w:jc w:val="center"/>
              <w:rPr>
                <w:rFonts w:ascii="Courier New" w:hAnsi="Courier New" w:cs="Courier New"/>
                <w:bCs/>
                <w:sz w:val="22"/>
                <w:szCs w:val="22"/>
              </w:rPr>
            </w:pPr>
          </w:p>
        </w:tc>
      </w:tr>
      <w:tr w:rsidR="00441C72" w:rsidRPr="00F75F71" w:rsidTr="00F75F71">
        <w:trPr>
          <w:trHeight w:val="315"/>
        </w:trPr>
        <w:tc>
          <w:tcPr>
            <w:tcW w:w="6340" w:type="dxa"/>
            <w:tcBorders>
              <w:top w:val="nil"/>
              <w:left w:val="single" w:sz="8" w:space="0" w:color="auto"/>
              <w:bottom w:val="nil"/>
              <w:right w:val="single" w:sz="8" w:space="0" w:color="auto"/>
            </w:tcBorders>
          </w:tcPr>
          <w:p w:rsidR="00441C72" w:rsidRPr="00F75F71" w:rsidRDefault="00441C72">
            <w:pPr>
              <w:jc w:val="center"/>
              <w:rPr>
                <w:rFonts w:ascii="Courier New" w:hAnsi="Courier New" w:cs="Courier New"/>
                <w:bCs/>
                <w:sz w:val="22"/>
                <w:szCs w:val="22"/>
              </w:rPr>
            </w:pPr>
            <w:r w:rsidRPr="00F75F71">
              <w:rPr>
                <w:rFonts w:ascii="Courier New" w:hAnsi="Courier New" w:cs="Courier New"/>
                <w:bCs/>
                <w:sz w:val="22"/>
                <w:szCs w:val="22"/>
              </w:rPr>
              <w:t>Наименование</w:t>
            </w:r>
          </w:p>
        </w:tc>
        <w:tc>
          <w:tcPr>
            <w:tcW w:w="1420" w:type="dxa"/>
            <w:tcBorders>
              <w:top w:val="nil"/>
              <w:left w:val="nil"/>
              <w:bottom w:val="nil"/>
              <w:right w:val="single" w:sz="8" w:space="0" w:color="auto"/>
            </w:tcBorders>
            <w:noWrap/>
            <w:vAlign w:val="bottom"/>
          </w:tcPr>
          <w:p w:rsidR="00441C72" w:rsidRPr="00F75F71" w:rsidRDefault="00441C72" w:rsidP="00F75F71">
            <w:pPr>
              <w:jc w:val="center"/>
              <w:rPr>
                <w:rFonts w:ascii="Courier New" w:hAnsi="Courier New" w:cs="Courier New"/>
                <w:bCs/>
                <w:sz w:val="22"/>
                <w:szCs w:val="22"/>
              </w:rPr>
            </w:pPr>
            <w:r w:rsidRPr="00F75F71">
              <w:rPr>
                <w:rFonts w:ascii="Courier New" w:hAnsi="Courier New" w:cs="Courier New"/>
                <w:bCs/>
                <w:sz w:val="22"/>
                <w:szCs w:val="22"/>
              </w:rPr>
              <w:t>1 часть</w:t>
            </w:r>
          </w:p>
        </w:tc>
        <w:tc>
          <w:tcPr>
            <w:tcW w:w="1600" w:type="dxa"/>
            <w:tcBorders>
              <w:top w:val="nil"/>
              <w:left w:val="nil"/>
              <w:bottom w:val="nil"/>
              <w:right w:val="single" w:sz="8" w:space="0" w:color="auto"/>
            </w:tcBorders>
            <w:noWrap/>
            <w:vAlign w:val="bottom"/>
          </w:tcPr>
          <w:p w:rsidR="00441C72" w:rsidRPr="00F75F71" w:rsidRDefault="00441C72" w:rsidP="00F75F71">
            <w:pPr>
              <w:jc w:val="center"/>
              <w:rPr>
                <w:rFonts w:ascii="Courier New" w:hAnsi="Courier New" w:cs="Courier New"/>
                <w:bCs/>
                <w:sz w:val="22"/>
                <w:szCs w:val="22"/>
              </w:rPr>
            </w:pPr>
            <w:r w:rsidRPr="00F75F71">
              <w:rPr>
                <w:rFonts w:ascii="Courier New" w:hAnsi="Courier New" w:cs="Courier New"/>
                <w:bCs/>
                <w:sz w:val="22"/>
                <w:szCs w:val="22"/>
              </w:rPr>
              <w:t>2 часть</w:t>
            </w:r>
          </w:p>
        </w:tc>
        <w:tc>
          <w:tcPr>
            <w:tcW w:w="1981" w:type="dxa"/>
            <w:tcBorders>
              <w:top w:val="nil"/>
              <w:left w:val="nil"/>
              <w:bottom w:val="nil"/>
              <w:right w:val="single" w:sz="8" w:space="0" w:color="auto"/>
            </w:tcBorders>
            <w:noWrap/>
            <w:vAlign w:val="bottom"/>
          </w:tcPr>
          <w:p w:rsidR="00441C72" w:rsidRPr="00F75F71" w:rsidRDefault="00441C72" w:rsidP="00F75F71">
            <w:pPr>
              <w:jc w:val="center"/>
              <w:rPr>
                <w:rFonts w:ascii="Courier New" w:hAnsi="Courier New" w:cs="Courier New"/>
                <w:bCs/>
                <w:sz w:val="22"/>
                <w:szCs w:val="22"/>
              </w:rPr>
            </w:pPr>
            <w:r w:rsidRPr="00F75F71">
              <w:rPr>
                <w:rFonts w:ascii="Courier New" w:hAnsi="Courier New" w:cs="Courier New"/>
                <w:bCs/>
                <w:sz w:val="22"/>
                <w:szCs w:val="22"/>
              </w:rPr>
              <w:t>Итого</w:t>
            </w:r>
          </w:p>
        </w:tc>
      </w:tr>
      <w:tr w:rsidR="00441C72" w:rsidRPr="00F75F71" w:rsidTr="00F75F71">
        <w:trPr>
          <w:trHeight w:val="27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sz w:val="22"/>
                <w:szCs w:val="22"/>
              </w:rPr>
            </w:pPr>
            <w:r w:rsidRPr="00F75F71">
              <w:rPr>
                <w:rFonts w:ascii="Courier New" w:hAnsi="Courier New" w:cs="Courier New"/>
                <w:sz w:val="22"/>
                <w:szCs w:val="22"/>
              </w:rPr>
              <w:t> </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bCs/>
                <w:sz w:val="22"/>
                <w:szCs w:val="22"/>
              </w:rPr>
            </w:pP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bCs/>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bCs/>
                <w:sz w:val="22"/>
                <w:szCs w:val="22"/>
              </w:rPr>
            </w:pP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Дотация – всего:</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13800,00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0,00</w:t>
            </w: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13800,00</w:t>
            </w: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sz w:val="22"/>
                <w:szCs w:val="22"/>
              </w:rPr>
            </w:pPr>
            <w:r w:rsidRPr="00F75F71">
              <w:rPr>
                <w:rFonts w:ascii="Courier New" w:hAnsi="Courier New" w:cs="Courier New"/>
                <w:sz w:val="22"/>
                <w:szCs w:val="22"/>
              </w:rPr>
              <w:t>из них по поселениям</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1. Большееланское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1579,30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1579,30</w:t>
            </w:r>
          </w:p>
        </w:tc>
      </w:tr>
      <w:tr w:rsidR="00441C72" w:rsidRPr="00F75F71" w:rsidTr="00F75F71">
        <w:trPr>
          <w:trHeight w:val="45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2. Железнодорожное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3318,20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3318,20</w:t>
            </w:r>
          </w:p>
        </w:tc>
      </w:tr>
      <w:tr w:rsidR="00441C72" w:rsidRPr="00F75F71" w:rsidTr="00F75F71">
        <w:trPr>
          <w:trHeight w:val="435"/>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3. Новожилкинское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1296,80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1296,80</w:t>
            </w:r>
          </w:p>
        </w:tc>
      </w:tr>
      <w:tr w:rsidR="00441C72" w:rsidRPr="00F75F71" w:rsidTr="00F75F71">
        <w:trPr>
          <w:trHeight w:val="405"/>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4. Новомальтинское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597,30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597,30</w:t>
            </w: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5. Раздольинское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2233,40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2233,40</w:t>
            </w: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6. Сосновское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1355,00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1355,00</w:t>
            </w: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7. Тальянское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1411,70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1411,70</w:t>
            </w: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8. Тайтурское муниципальное образование</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2008,30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2008,30</w:t>
            </w: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 </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p>
        </w:tc>
      </w:tr>
      <w:tr w:rsidR="00441C72" w:rsidRPr="00F75F71" w:rsidTr="00F75F71">
        <w:trPr>
          <w:trHeight w:val="390"/>
        </w:trPr>
        <w:tc>
          <w:tcPr>
            <w:tcW w:w="6340" w:type="dxa"/>
            <w:tcBorders>
              <w:top w:val="nil"/>
              <w:left w:val="single" w:sz="8" w:space="0" w:color="auto"/>
              <w:bottom w:val="single" w:sz="8" w:space="0" w:color="auto"/>
              <w:right w:val="single" w:sz="8" w:space="0" w:color="auto"/>
            </w:tcBorders>
          </w:tcPr>
          <w:p w:rsidR="00441C72" w:rsidRPr="00F75F71" w:rsidRDefault="00441C72">
            <w:pPr>
              <w:rPr>
                <w:rFonts w:ascii="Courier New" w:hAnsi="Courier New" w:cs="Courier New"/>
                <w:bCs/>
                <w:sz w:val="22"/>
                <w:szCs w:val="22"/>
              </w:rPr>
            </w:pPr>
            <w:r w:rsidRPr="00F75F71">
              <w:rPr>
                <w:rFonts w:ascii="Courier New" w:hAnsi="Courier New" w:cs="Courier New"/>
                <w:bCs/>
                <w:sz w:val="22"/>
                <w:szCs w:val="22"/>
              </w:rPr>
              <w:t>Нераспределенный резерв</w:t>
            </w:r>
          </w:p>
        </w:tc>
        <w:tc>
          <w:tcPr>
            <w:tcW w:w="142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13800,00</w:t>
            </w:r>
          </w:p>
        </w:tc>
        <w:tc>
          <w:tcPr>
            <w:tcW w:w="1600"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0,00</w:t>
            </w:r>
          </w:p>
        </w:tc>
        <w:tc>
          <w:tcPr>
            <w:tcW w:w="1981" w:type="dxa"/>
            <w:tcBorders>
              <w:top w:val="nil"/>
              <w:left w:val="nil"/>
              <w:bottom w:val="single" w:sz="8" w:space="0" w:color="auto"/>
              <w:right w:val="single" w:sz="8" w:space="0" w:color="auto"/>
            </w:tcBorders>
          </w:tcPr>
          <w:p w:rsidR="00441C72" w:rsidRPr="00F75F71" w:rsidRDefault="00441C72" w:rsidP="00F75F71">
            <w:pPr>
              <w:jc w:val="center"/>
              <w:rPr>
                <w:rFonts w:ascii="Courier New" w:hAnsi="Courier New" w:cs="Courier New"/>
                <w:sz w:val="22"/>
                <w:szCs w:val="22"/>
              </w:rPr>
            </w:pPr>
            <w:r w:rsidRPr="00F75F71">
              <w:rPr>
                <w:rFonts w:ascii="Courier New" w:hAnsi="Courier New" w:cs="Courier New"/>
                <w:sz w:val="22"/>
                <w:szCs w:val="22"/>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0F0E29" w:rsidRDefault="00441C72" w:rsidP="000F0E29">
      <w:pPr>
        <w:tabs>
          <w:tab w:val="left" w:pos="6433"/>
          <w:tab w:val="left" w:pos="7853"/>
        </w:tabs>
        <w:ind w:left="-709"/>
        <w:rPr>
          <w:rFonts w:ascii="Arial" w:hAnsi="Arial" w:cs="Arial"/>
          <w:szCs w:val="28"/>
        </w:rPr>
      </w:pPr>
      <w:r w:rsidRPr="000F0E29">
        <w:rPr>
          <w:rFonts w:ascii="Arial" w:hAnsi="Arial" w:cs="Arial"/>
          <w:szCs w:val="28"/>
        </w:rPr>
        <w:t>Заместитель мэра- председатель комитетапо экономике и финансам Н.А.Касимовская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Приложение № 21 к</w:t>
      </w: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решению Думы Усольского муниципального района</w:t>
      </w: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Иркутской области «О внесении изменений в</w:t>
      </w: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Решение думы муниципального района Усольского</w:t>
      </w: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муниципального образования от 22 декабря 2020 года</w:t>
      </w: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 164 «Об утверждении бюджета МР УРМО на</w:t>
      </w:r>
    </w:p>
    <w:p w:rsidR="00441C72" w:rsidRPr="006F5E55" w:rsidRDefault="00441C72" w:rsidP="006F5E55">
      <w:pPr>
        <w:autoSpaceDE w:val="0"/>
        <w:autoSpaceDN w:val="0"/>
        <w:adjustRightInd w:val="0"/>
        <w:jc w:val="right"/>
        <w:rPr>
          <w:rFonts w:ascii="Courier New" w:hAnsi="Courier New" w:cs="Courier New"/>
          <w:sz w:val="22"/>
          <w:szCs w:val="20"/>
        </w:rPr>
      </w:pPr>
      <w:r w:rsidRPr="006F5E55">
        <w:rPr>
          <w:rFonts w:ascii="Courier New" w:hAnsi="Courier New" w:cs="Courier New"/>
          <w:sz w:val="22"/>
          <w:szCs w:val="20"/>
        </w:rPr>
        <w:t>2021 год и плановый период 2022 и 2023 годов»</w:t>
      </w:r>
    </w:p>
    <w:p w:rsidR="00441C72" w:rsidRPr="006F5E55" w:rsidRDefault="00441C72" w:rsidP="006F5E55">
      <w:pPr>
        <w:autoSpaceDE w:val="0"/>
        <w:autoSpaceDN w:val="0"/>
        <w:adjustRightInd w:val="0"/>
        <w:jc w:val="right"/>
        <w:rPr>
          <w:rFonts w:ascii="Courier New" w:hAnsi="Courier New" w:cs="Courier New"/>
          <w:sz w:val="32"/>
          <w:szCs w:val="28"/>
        </w:rPr>
      </w:pPr>
      <w:r>
        <w:rPr>
          <w:rFonts w:ascii="Courier New" w:hAnsi="Courier New" w:cs="Courier New"/>
          <w:sz w:val="22"/>
          <w:szCs w:val="20"/>
        </w:rPr>
        <w:t>№188 от 30.03.2021г.</w:t>
      </w:r>
    </w:p>
    <w:p w:rsidR="00441C72" w:rsidRDefault="00441C72" w:rsidP="006F5E55">
      <w:pPr>
        <w:autoSpaceDE w:val="0"/>
        <w:autoSpaceDN w:val="0"/>
        <w:adjustRightInd w:val="0"/>
        <w:rPr>
          <w:sz w:val="28"/>
          <w:szCs w:val="28"/>
        </w:rPr>
      </w:pPr>
    </w:p>
    <w:p w:rsidR="00441C72" w:rsidRPr="006F5E55" w:rsidRDefault="00441C72" w:rsidP="006F5E55">
      <w:pPr>
        <w:autoSpaceDE w:val="0"/>
        <w:autoSpaceDN w:val="0"/>
        <w:adjustRightInd w:val="0"/>
        <w:jc w:val="center"/>
        <w:rPr>
          <w:rFonts w:ascii="Arial" w:hAnsi="Arial" w:cs="Arial"/>
          <w:b/>
          <w:sz w:val="30"/>
          <w:szCs w:val="30"/>
        </w:rPr>
      </w:pPr>
      <w:r w:rsidRPr="006F5E55">
        <w:rPr>
          <w:rFonts w:ascii="Arial" w:hAnsi="Arial" w:cs="Arial"/>
          <w:b/>
          <w:sz w:val="30"/>
          <w:szCs w:val="30"/>
        </w:rPr>
        <w:t>ПОРЯДОК ПРЕДОСТАВЛЕНИЯ СУБСИДИЙ ИЗ БЮДЖЕТА УСОЛЬСКОГО МУНИЦИПАЛЬНОГО РАЙОНА ИРКУТСКОЙ ОБЛАСТИ БЮДЖЕТАМ ГОРОДСКИХ ИСЕЛЬСКИХ ПОСЕЛЕНИЙ В ЦЕЛЯХ СОФИНАНСИРОВАНИЯ РАСХОДНЫХ ОБЯЗАТЕЛЬСТВ, ВОЗНИКАЮЩИХ ПРИ ВЫПОЛНЕНИИ ПОЛНОМОЧИЙ ОРГАНОВ МЕСТНОГОСАМОУПРАВЛЕНИЯ ПО РЕШЕНИЮ ВОПРОСОВ МЕСТНОГО ЗНАЧЕНИЯ</w:t>
      </w:r>
    </w:p>
    <w:p w:rsidR="00441C72" w:rsidRPr="00BF7A1E" w:rsidRDefault="00441C72" w:rsidP="006F5E55">
      <w:pPr>
        <w:jc w:val="center"/>
        <w:rPr>
          <w:b/>
          <w:sz w:val="28"/>
          <w:szCs w:val="28"/>
        </w:rPr>
      </w:pPr>
    </w:p>
    <w:p w:rsidR="00441C72" w:rsidRPr="006F5E55" w:rsidRDefault="00441C72" w:rsidP="006F5E55">
      <w:pPr>
        <w:autoSpaceDE w:val="0"/>
        <w:autoSpaceDN w:val="0"/>
        <w:adjustRightInd w:val="0"/>
        <w:ind w:firstLine="708"/>
        <w:jc w:val="both"/>
        <w:rPr>
          <w:rFonts w:ascii="Arial" w:hAnsi="Arial" w:cs="Arial"/>
          <w:szCs w:val="28"/>
        </w:rPr>
      </w:pPr>
      <w:r w:rsidRPr="006F5E55">
        <w:rPr>
          <w:rFonts w:ascii="Arial" w:hAnsi="Arial" w:cs="Arial"/>
          <w:szCs w:val="28"/>
        </w:rPr>
        <w:t>1.Настоящий Порядок устанавливает правила предоставления субсидий из бюджета Усольского муниципального района Иркутской области (далее-Усольский район) бюджетам городских и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(далее - субсидии).</w:t>
      </w:r>
    </w:p>
    <w:p w:rsidR="00441C72" w:rsidRPr="006F5E55" w:rsidRDefault="00441C72" w:rsidP="006F5E55">
      <w:pPr>
        <w:autoSpaceDE w:val="0"/>
        <w:autoSpaceDN w:val="0"/>
        <w:adjustRightInd w:val="0"/>
        <w:ind w:firstLine="708"/>
        <w:jc w:val="both"/>
        <w:rPr>
          <w:rFonts w:ascii="Arial" w:hAnsi="Arial" w:cs="Arial"/>
          <w:szCs w:val="28"/>
        </w:rPr>
      </w:pPr>
      <w:r w:rsidRPr="006F5E55">
        <w:rPr>
          <w:rFonts w:ascii="Arial" w:hAnsi="Arial" w:cs="Arial"/>
          <w:szCs w:val="28"/>
        </w:rPr>
        <w:t>2.Субсидии предоставляются в пределах бюджетных ассигнований и лимитов бюджетных обязательств, предусмотренных в решении Думы Усольского муниципального района Иркутской области «Об утверждении бюджета муниципального района Усольского районного муниципального образования на 2021 год и плановый период 2022 и 2023 годов».</w:t>
      </w:r>
    </w:p>
    <w:p w:rsidR="00441C72" w:rsidRPr="006F5E55" w:rsidRDefault="00441C72" w:rsidP="006F5E55">
      <w:pPr>
        <w:autoSpaceDE w:val="0"/>
        <w:autoSpaceDN w:val="0"/>
        <w:adjustRightInd w:val="0"/>
        <w:ind w:firstLine="708"/>
        <w:jc w:val="both"/>
        <w:rPr>
          <w:rFonts w:ascii="Arial" w:hAnsi="Arial" w:cs="Arial"/>
          <w:szCs w:val="28"/>
        </w:rPr>
      </w:pPr>
      <w:r w:rsidRPr="006F5E55">
        <w:rPr>
          <w:rFonts w:ascii="Arial" w:hAnsi="Arial" w:cs="Arial"/>
          <w:szCs w:val="28"/>
        </w:rPr>
        <w:t>3.Субсидии предоставляются городским и сельским поселениям Усольского муниципального района Иркутской области в случаях наличия в поселениях Усольского района населенных пунктов с численностью до 1000 человек.</w:t>
      </w:r>
    </w:p>
    <w:p w:rsidR="00441C72" w:rsidRPr="006F5E55" w:rsidRDefault="00441C72" w:rsidP="006F5E55">
      <w:pPr>
        <w:autoSpaceDE w:val="0"/>
        <w:autoSpaceDN w:val="0"/>
        <w:adjustRightInd w:val="0"/>
        <w:ind w:left="708" w:firstLine="708"/>
        <w:jc w:val="both"/>
        <w:rPr>
          <w:rFonts w:ascii="Arial" w:hAnsi="Arial" w:cs="Arial"/>
          <w:szCs w:val="28"/>
        </w:rPr>
      </w:pPr>
      <w:r w:rsidRPr="006F5E55">
        <w:rPr>
          <w:rFonts w:ascii="Arial" w:hAnsi="Arial" w:cs="Arial"/>
          <w:szCs w:val="28"/>
        </w:rPr>
        <w:t>3.1.количество предоставляемых субсидий в случаях наличия в поселениях населенных пунктов с численностью:</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 до 100 человек, количество предоставляемых субсидий 5 (пять), сумма ассигнований составляет 970,00 тысяч рублей (девятьсот семьдесят тысяч рублей);</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 от 100 до 500 человек, количество предоставляемых субсидий 4 (четыре), сумма ассигнований составляет 1 940,00 тысяч рублей (один миллион девятьсот сорок тысяч рублей);</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-от 500 до 1000 человек, количество предоставляемых субсидий 3(три), сумма ассигнований составляет 2 910,00 тысяч рублей (два миллиона девятьсот десять тысяч рублей).</w:t>
      </w:r>
    </w:p>
    <w:p w:rsidR="00441C72" w:rsidRPr="006F5E55" w:rsidRDefault="00441C72" w:rsidP="006F5E55">
      <w:pPr>
        <w:widowControl w:val="0"/>
        <w:tabs>
          <w:tab w:val="left" w:pos="4962"/>
        </w:tabs>
        <w:autoSpaceDE w:val="0"/>
        <w:autoSpaceDN w:val="0"/>
        <w:ind w:firstLine="709"/>
        <w:jc w:val="both"/>
        <w:rPr>
          <w:rFonts w:ascii="Arial" w:hAnsi="Arial" w:cs="Arial"/>
          <w:szCs w:val="28"/>
        </w:rPr>
      </w:pPr>
      <w:r w:rsidRPr="006F5E55">
        <w:rPr>
          <w:rFonts w:ascii="Arial" w:hAnsi="Arial" w:cs="Arial"/>
          <w:szCs w:val="28"/>
        </w:rPr>
        <w:t>4.Сумма ассигнований, предусмотренных в бюджете Усольского района бюджетам городских и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составляет 5 820,00 тысяч рублей (пять миллионов восемьсот двадцать тысяч рублей).</w:t>
      </w:r>
    </w:p>
    <w:p w:rsidR="00441C72" w:rsidRPr="006F5E55" w:rsidRDefault="00441C72" w:rsidP="006F5E55">
      <w:pPr>
        <w:widowControl w:val="0"/>
        <w:tabs>
          <w:tab w:val="left" w:pos="4962"/>
        </w:tabs>
        <w:autoSpaceDE w:val="0"/>
        <w:autoSpaceDN w:val="0"/>
        <w:ind w:firstLine="709"/>
        <w:jc w:val="both"/>
        <w:rPr>
          <w:rFonts w:ascii="Arial" w:hAnsi="Arial" w:cs="Arial"/>
          <w:szCs w:val="28"/>
        </w:rPr>
      </w:pPr>
      <w:r w:rsidRPr="006F5E55">
        <w:rPr>
          <w:rFonts w:ascii="Arial" w:hAnsi="Arial" w:cs="Arial"/>
          <w:szCs w:val="28"/>
        </w:rPr>
        <w:t xml:space="preserve">5.Средства субсидий предоставляются при условии долевого софинансирования получателем средств субсидий. </w:t>
      </w:r>
    </w:p>
    <w:p w:rsidR="00441C72" w:rsidRPr="006F5E55" w:rsidRDefault="00441C72" w:rsidP="006F5E55">
      <w:pPr>
        <w:widowControl w:val="0"/>
        <w:tabs>
          <w:tab w:val="left" w:pos="4962"/>
        </w:tabs>
        <w:autoSpaceDE w:val="0"/>
        <w:autoSpaceDN w:val="0"/>
        <w:ind w:firstLine="709"/>
        <w:jc w:val="both"/>
        <w:rPr>
          <w:rFonts w:ascii="Arial" w:hAnsi="Arial" w:cs="Arial"/>
          <w:szCs w:val="28"/>
        </w:rPr>
      </w:pPr>
      <w:r w:rsidRPr="006F5E55">
        <w:rPr>
          <w:rFonts w:ascii="Arial" w:hAnsi="Arial" w:cs="Arial"/>
          <w:szCs w:val="28"/>
        </w:rPr>
        <w:t>Доля софинансирования получателем средств субсидий должна составлять не менее 3 % от размера средств субсидий, выделяемых из бюджета Усольского района.</w:t>
      </w:r>
    </w:p>
    <w:p w:rsidR="00441C72" w:rsidRPr="006F5E55" w:rsidRDefault="00441C72" w:rsidP="006F5E55">
      <w:pPr>
        <w:widowControl w:val="0"/>
        <w:tabs>
          <w:tab w:val="left" w:pos="4962"/>
        </w:tabs>
        <w:autoSpaceDE w:val="0"/>
        <w:autoSpaceDN w:val="0"/>
        <w:ind w:firstLine="709"/>
        <w:jc w:val="both"/>
        <w:rPr>
          <w:rFonts w:ascii="Arial" w:hAnsi="Arial" w:cs="Arial"/>
          <w:szCs w:val="28"/>
        </w:rPr>
      </w:pPr>
      <w:r w:rsidRPr="006F5E55">
        <w:rPr>
          <w:rFonts w:ascii="Arial" w:hAnsi="Arial" w:cs="Arial"/>
          <w:szCs w:val="28"/>
        </w:rPr>
        <w:t>6.Сумма ассигнований, предусмотренных в бюджете Усольского района и бюджетах городских и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составляет 6 000,00 тысяч рублей (шесть миллионов рублей).</w:t>
      </w:r>
    </w:p>
    <w:p w:rsidR="00441C72" w:rsidRPr="006F5E55" w:rsidRDefault="00441C72" w:rsidP="006F5E55">
      <w:pPr>
        <w:ind w:firstLine="709"/>
        <w:jc w:val="both"/>
        <w:rPr>
          <w:rFonts w:ascii="Arial" w:hAnsi="Arial" w:cs="Arial"/>
          <w:szCs w:val="28"/>
        </w:rPr>
      </w:pPr>
      <w:r w:rsidRPr="006F5E55">
        <w:rPr>
          <w:rFonts w:ascii="Arial" w:hAnsi="Arial" w:cs="Arial"/>
          <w:szCs w:val="28"/>
        </w:rPr>
        <w:t>7.Субсидии предоставляются на осуществление следующих мероприятий:</w:t>
      </w:r>
    </w:p>
    <w:p w:rsidR="00441C72" w:rsidRPr="006F5E55" w:rsidRDefault="00441C72" w:rsidP="006F5E55">
      <w:pPr>
        <w:ind w:firstLine="709"/>
        <w:jc w:val="both"/>
        <w:rPr>
          <w:rFonts w:ascii="Arial" w:hAnsi="Arial" w:cs="Arial"/>
          <w:szCs w:val="28"/>
        </w:rPr>
      </w:pPr>
      <w:r w:rsidRPr="006F5E55">
        <w:rPr>
          <w:rFonts w:ascii="Arial" w:hAnsi="Arial" w:cs="Arial"/>
          <w:szCs w:val="28"/>
        </w:rPr>
        <w:t>- благоустройство населенных пунктов, в том числе зон отдыха, спортивных и игровых площадок, освещение улиц;</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-ремонт автомобильных дорог местного значения в границах населенных пунктов поселения, в том числе оборудование пешеходных переходов.</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8. Цели и порядок предоставления субсидий устанавливаются соглашениями, заключаемыми между администрацией Усольского района и администрацией городского или сельского поселения Усольского района.</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9. Соглашение должно содержать следующие основные положения:</w:t>
      </w:r>
    </w:p>
    <w:p w:rsidR="00441C72" w:rsidRPr="006F5E55" w:rsidRDefault="00441C72" w:rsidP="006F5E55">
      <w:pPr>
        <w:autoSpaceDE w:val="0"/>
        <w:autoSpaceDN w:val="0"/>
        <w:adjustRightInd w:val="0"/>
        <w:ind w:firstLine="851"/>
        <w:jc w:val="both"/>
        <w:rPr>
          <w:rFonts w:ascii="Arial" w:hAnsi="Arial" w:cs="Arial"/>
          <w:szCs w:val="28"/>
        </w:rPr>
      </w:pPr>
      <w:r w:rsidRPr="006F5E55">
        <w:rPr>
          <w:rFonts w:ascii="Arial" w:hAnsi="Arial" w:cs="Arial"/>
          <w:szCs w:val="28"/>
        </w:rPr>
        <w:t>а) целевое назначение субсидии;</w:t>
      </w:r>
    </w:p>
    <w:p w:rsidR="00441C72" w:rsidRPr="006F5E55" w:rsidRDefault="00441C72" w:rsidP="006F5E55">
      <w:pPr>
        <w:autoSpaceDE w:val="0"/>
        <w:autoSpaceDN w:val="0"/>
        <w:adjustRightInd w:val="0"/>
        <w:ind w:firstLine="851"/>
        <w:jc w:val="both"/>
        <w:rPr>
          <w:rFonts w:ascii="Arial" w:hAnsi="Arial" w:cs="Arial"/>
          <w:szCs w:val="28"/>
        </w:rPr>
      </w:pPr>
      <w:r w:rsidRPr="006F5E55">
        <w:rPr>
          <w:rFonts w:ascii="Arial" w:hAnsi="Arial" w:cs="Arial"/>
          <w:szCs w:val="28"/>
        </w:rPr>
        <w:t>б) условия предоставления и расходования субсидии;</w:t>
      </w:r>
    </w:p>
    <w:p w:rsidR="00441C72" w:rsidRPr="006F5E55" w:rsidRDefault="00441C72" w:rsidP="006F5E55">
      <w:pPr>
        <w:autoSpaceDE w:val="0"/>
        <w:autoSpaceDN w:val="0"/>
        <w:adjustRightInd w:val="0"/>
        <w:ind w:firstLine="851"/>
        <w:jc w:val="both"/>
        <w:rPr>
          <w:rFonts w:ascii="Arial" w:hAnsi="Arial" w:cs="Arial"/>
          <w:szCs w:val="28"/>
        </w:rPr>
      </w:pPr>
      <w:r w:rsidRPr="006F5E55">
        <w:rPr>
          <w:rFonts w:ascii="Arial" w:hAnsi="Arial" w:cs="Arial"/>
          <w:szCs w:val="28"/>
        </w:rPr>
        <w:t>в) объем бюджетных ассигнований, предусмотренных на предоставление</w:t>
      </w:r>
    </w:p>
    <w:p w:rsidR="00441C72" w:rsidRPr="006F5E55" w:rsidRDefault="00441C72" w:rsidP="006F5E55">
      <w:pPr>
        <w:autoSpaceDE w:val="0"/>
        <w:autoSpaceDN w:val="0"/>
        <w:adjustRightInd w:val="0"/>
        <w:jc w:val="both"/>
        <w:rPr>
          <w:rFonts w:ascii="Arial" w:hAnsi="Arial" w:cs="Arial"/>
          <w:szCs w:val="28"/>
        </w:rPr>
      </w:pPr>
      <w:r w:rsidRPr="006F5E55">
        <w:rPr>
          <w:rFonts w:ascii="Arial" w:hAnsi="Arial" w:cs="Arial"/>
          <w:szCs w:val="28"/>
        </w:rPr>
        <w:t>субсидии;</w:t>
      </w:r>
    </w:p>
    <w:p w:rsidR="00441C72" w:rsidRPr="006F5E55" w:rsidRDefault="00441C72" w:rsidP="006F5E55">
      <w:pPr>
        <w:autoSpaceDE w:val="0"/>
        <w:autoSpaceDN w:val="0"/>
        <w:adjustRightInd w:val="0"/>
        <w:ind w:firstLine="851"/>
        <w:jc w:val="both"/>
        <w:rPr>
          <w:rFonts w:ascii="Arial" w:hAnsi="Arial" w:cs="Arial"/>
          <w:szCs w:val="28"/>
        </w:rPr>
      </w:pPr>
      <w:r w:rsidRPr="006F5E55">
        <w:rPr>
          <w:rFonts w:ascii="Arial" w:hAnsi="Arial" w:cs="Arial"/>
          <w:szCs w:val="28"/>
        </w:rPr>
        <w:t>г) график перечисления субсидии;</w:t>
      </w:r>
    </w:p>
    <w:p w:rsidR="00441C72" w:rsidRPr="006F5E55" w:rsidRDefault="00441C72" w:rsidP="006F5E55">
      <w:pPr>
        <w:autoSpaceDE w:val="0"/>
        <w:autoSpaceDN w:val="0"/>
        <w:adjustRightInd w:val="0"/>
        <w:ind w:firstLine="851"/>
        <w:jc w:val="both"/>
        <w:rPr>
          <w:rFonts w:ascii="Arial" w:hAnsi="Arial" w:cs="Arial"/>
          <w:szCs w:val="28"/>
        </w:rPr>
      </w:pPr>
      <w:r w:rsidRPr="006F5E55">
        <w:rPr>
          <w:rFonts w:ascii="Arial" w:hAnsi="Arial" w:cs="Arial"/>
          <w:szCs w:val="28"/>
        </w:rPr>
        <w:t>д) порядок осуществления контроля за соблюдением условий, установленных</w:t>
      </w:r>
    </w:p>
    <w:p w:rsidR="00441C72" w:rsidRPr="006F5E55" w:rsidRDefault="00441C72" w:rsidP="006F5E55">
      <w:pPr>
        <w:autoSpaceDE w:val="0"/>
        <w:autoSpaceDN w:val="0"/>
        <w:adjustRightInd w:val="0"/>
        <w:jc w:val="both"/>
        <w:rPr>
          <w:rFonts w:ascii="Arial" w:hAnsi="Arial" w:cs="Arial"/>
          <w:szCs w:val="28"/>
        </w:rPr>
      </w:pPr>
      <w:r w:rsidRPr="006F5E55">
        <w:rPr>
          <w:rFonts w:ascii="Arial" w:hAnsi="Arial" w:cs="Arial"/>
          <w:szCs w:val="28"/>
        </w:rPr>
        <w:t>для предоставления и расходования субсидии;</w:t>
      </w:r>
    </w:p>
    <w:p w:rsidR="00441C72" w:rsidRPr="006F5E55" w:rsidRDefault="00441C72" w:rsidP="006F5E55">
      <w:pPr>
        <w:autoSpaceDE w:val="0"/>
        <w:autoSpaceDN w:val="0"/>
        <w:adjustRightInd w:val="0"/>
        <w:ind w:firstLine="851"/>
        <w:jc w:val="both"/>
        <w:rPr>
          <w:rFonts w:ascii="Arial" w:hAnsi="Arial" w:cs="Arial"/>
          <w:szCs w:val="28"/>
        </w:rPr>
      </w:pPr>
      <w:r w:rsidRPr="006F5E55">
        <w:rPr>
          <w:rFonts w:ascii="Arial" w:hAnsi="Arial" w:cs="Arial"/>
          <w:szCs w:val="28"/>
        </w:rPr>
        <w:t>е) сроки и порядок предоставления отчетности об осуществлении расходов,</w:t>
      </w:r>
    </w:p>
    <w:p w:rsidR="00441C72" w:rsidRPr="006F5E55" w:rsidRDefault="00441C72" w:rsidP="006F5E55">
      <w:pPr>
        <w:autoSpaceDE w:val="0"/>
        <w:autoSpaceDN w:val="0"/>
        <w:adjustRightInd w:val="0"/>
        <w:jc w:val="both"/>
        <w:rPr>
          <w:rFonts w:ascii="Arial" w:hAnsi="Arial" w:cs="Arial"/>
          <w:szCs w:val="28"/>
        </w:rPr>
      </w:pPr>
      <w:r w:rsidRPr="006F5E55">
        <w:rPr>
          <w:rFonts w:ascii="Arial" w:hAnsi="Arial" w:cs="Arial"/>
          <w:szCs w:val="28"/>
        </w:rPr>
        <w:t>источником финансового обеспечения которых является субсидия.</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10.Подготовка проекта соглашени</w:t>
      </w:r>
      <w:r>
        <w:rPr>
          <w:rFonts w:ascii="Arial" w:hAnsi="Arial" w:cs="Arial"/>
          <w:szCs w:val="28"/>
        </w:rPr>
        <w:t>я осуществляется управлением ЖКХ</w:t>
      </w:r>
      <w:r w:rsidRPr="006F5E55">
        <w:rPr>
          <w:rFonts w:ascii="Arial" w:hAnsi="Arial" w:cs="Arial"/>
          <w:szCs w:val="28"/>
        </w:rPr>
        <w:t xml:space="preserve">. </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11.Для получения субсидии администрация городского или сельского поселения направляет мэру Усольского района обращение на предоставление субсидий и иные документы подтверждающие потребность в софинансировании расходных обязательств, возникающих при выполнении полномочий органов местного самоуправления городских и сельских поселений по решению вопросов местного значения.</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 xml:space="preserve">12.Показателем результативности предоставления субсидий являются реализованные мероприятия </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13. Городские и сельские поселения несут ответственность за целевое использование субсидий и достоверность сведений и документов.</w:t>
      </w: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14. Остаток субсидий, не использованный по состоянию на 1 января года, следующего за годом предоставления субсидий, подлежит возврату в доход бюджета Усольского района в соответствии с требованиями, установленными Бюджетным кодексом Российской Федерации.</w:t>
      </w:r>
    </w:p>
    <w:p w:rsidR="00441C72" w:rsidRPr="006F5E55" w:rsidRDefault="00441C72" w:rsidP="006F5E55">
      <w:pPr>
        <w:autoSpaceDE w:val="0"/>
        <w:autoSpaceDN w:val="0"/>
        <w:adjustRightInd w:val="0"/>
        <w:jc w:val="both"/>
        <w:rPr>
          <w:rFonts w:ascii="Arial" w:hAnsi="Arial" w:cs="Arial"/>
          <w:szCs w:val="28"/>
        </w:rPr>
      </w:pPr>
    </w:p>
    <w:p w:rsidR="00441C72" w:rsidRPr="006F5E55" w:rsidRDefault="00441C72" w:rsidP="006F5E55">
      <w:pPr>
        <w:autoSpaceDE w:val="0"/>
        <w:autoSpaceDN w:val="0"/>
        <w:adjustRightInd w:val="0"/>
        <w:ind w:firstLine="709"/>
        <w:jc w:val="both"/>
        <w:rPr>
          <w:rFonts w:ascii="Arial" w:hAnsi="Arial" w:cs="Arial"/>
          <w:szCs w:val="28"/>
        </w:rPr>
      </w:pPr>
      <w:r w:rsidRPr="006F5E55">
        <w:rPr>
          <w:rFonts w:ascii="Arial" w:hAnsi="Arial" w:cs="Arial"/>
          <w:szCs w:val="28"/>
        </w:rPr>
        <w:t>Заместитель мэра – председатель комитета по экономике и финансам Н. 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sectPr w:rsidR="00441C72" w:rsidSect="006B1B34">
          <w:pgSz w:w="11906" w:h="16838"/>
          <w:pgMar w:top="1134" w:right="850" w:bottom="1134" w:left="1701" w:header="709" w:footer="709" w:gutter="0"/>
          <w:cols w:space="708"/>
          <w:docGrid w:linePitch="360"/>
        </w:sectPr>
      </w:pPr>
    </w:p>
    <w:p w:rsidR="00441C72" w:rsidRDefault="00441C72">
      <w:pPr>
        <w:jc w:val="center"/>
        <w:rPr>
          <w:rFonts w:ascii="Arial" w:hAnsi="Arial" w:cs="Arial"/>
          <w:b/>
          <w:bCs/>
          <w:sz w:val="30"/>
          <w:szCs w:val="30"/>
        </w:rPr>
      </w:pPr>
    </w:p>
    <w:p w:rsidR="00441C72" w:rsidRPr="0039616A" w:rsidRDefault="00441C72">
      <w:pPr>
        <w:jc w:val="center"/>
        <w:rPr>
          <w:rFonts w:ascii="Arial" w:hAnsi="Arial" w:cs="Arial"/>
          <w:b/>
          <w:bCs/>
          <w:sz w:val="30"/>
          <w:szCs w:val="30"/>
        </w:rPr>
      </w:pPr>
      <w:r w:rsidRPr="0039616A">
        <w:rPr>
          <w:rFonts w:ascii="Arial" w:hAnsi="Arial" w:cs="Arial"/>
          <w:b/>
          <w:bCs/>
          <w:sz w:val="30"/>
          <w:szCs w:val="30"/>
        </w:rPr>
        <w:t>ИНФОРМАЦИЯ ПО ДОЛГОВЫМ ОБЯЗАТЕЛЬСТВАМ УСОЛЬСКОГО МУНИЦИПАЛЬНОГО РАЙОНА ИРКУТСКОЙ ОБЛАСТИ НА 2021 ГОД</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tbl>
      <w:tblPr>
        <w:tblW w:w="16302" w:type="dxa"/>
        <w:tblInd w:w="-743" w:type="dxa"/>
        <w:tblLayout w:type="fixed"/>
        <w:tblLook w:val="00A0"/>
      </w:tblPr>
      <w:tblGrid>
        <w:gridCol w:w="2127"/>
        <w:gridCol w:w="2126"/>
        <w:gridCol w:w="1854"/>
        <w:gridCol w:w="1405"/>
        <w:gridCol w:w="2197"/>
        <w:gridCol w:w="2908"/>
        <w:gridCol w:w="1984"/>
        <w:gridCol w:w="1701"/>
      </w:tblGrid>
      <w:tr w:rsidR="00441C72" w:rsidRPr="0039616A" w:rsidTr="0039616A">
        <w:trPr>
          <w:trHeight w:val="2010"/>
        </w:trPr>
        <w:tc>
          <w:tcPr>
            <w:tcW w:w="2127" w:type="dxa"/>
            <w:tcBorders>
              <w:top w:val="single" w:sz="8" w:space="0" w:color="auto"/>
              <w:left w:val="single" w:sz="8" w:space="0" w:color="auto"/>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Наименование муниципального образования</w:t>
            </w:r>
          </w:p>
        </w:tc>
        <w:tc>
          <w:tcPr>
            <w:tcW w:w="2126"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Долг на 01.01.2021г. (в разрезе договоров) т.р.</w:t>
            </w:r>
          </w:p>
        </w:tc>
        <w:tc>
          <w:tcPr>
            <w:tcW w:w="1854"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Номер, дата договоров</w:t>
            </w:r>
          </w:p>
        </w:tc>
        <w:tc>
          <w:tcPr>
            <w:tcW w:w="1405"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Сумма погашения по договорам в 2021г. т.р.</w:t>
            </w:r>
          </w:p>
        </w:tc>
        <w:tc>
          <w:tcPr>
            <w:tcW w:w="2197"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Плановая сумма погашения долговых обязательств, предусмотренная источниками в бюджете 2021г. т.р.</w:t>
            </w:r>
          </w:p>
        </w:tc>
        <w:tc>
          <w:tcPr>
            <w:tcW w:w="2908"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Верхний предел муниципального долга на 01.01.2022г. (величина расчетная, долг на 01.01.2021г.+привлечение-погашение)*</w:t>
            </w:r>
          </w:p>
        </w:tc>
        <w:tc>
          <w:tcPr>
            <w:tcW w:w="1984"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1701" w:type="dxa"/>
            <w:tcBorders>
              <w:top w:val="single" w:sz="8" w:space="0" w:color="auto"/>
              <w:left w:val="nil"/>
              <w:bottom w:val="single" w:sz="8" w:space="0" w:color="auto"/>
              <w:right w:val="single" w:sz="8"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Расчет расходов на обслуживание муниципального долга* т.р.</w:t>
            </w:r>
          </w:p>
        </w:tc>
      </w:tr>
      <w:tr w:rsidR="00441C72" w:rsidRPr="0039616A" w:rsidTr="0039616A">
        <w:trPr>
          <w:trHeight w:val="1365"/>
        </w:trPr>
        <w:tc>
          <w:tcPr>
            <w:tcW w:w="2127" w:type="dxa"/>
            <w:tcBorders>
              <w:top w:val="nil"/>
              <w:left w:val="single" w:sz="8" w:space="0" w:color="auto"/>
              <w:bottom w:val="nil"/>
              <w:right w:val="single" w:sz="4" w:space="0" w:color="auto"/>
            </w:tcBorders>
            <w:vAlign w:val="center"/>
          </w:tcPr>
          <w:p w:rsidR="00441C72" w:rsidRPr="0039616A" w:rsidRDefault="00441C72">
            <w:pPr>
              <w:jc w:val="center"/>
              <w:rPr>
                <w:rFonts w:ascii="Courier New" w:hAnsi="Courier New" w:cs="Courier New"/>
                <w:bCs/>
                <w:sz w:val="22"/>
                <w:szCs w:val="22"/>
              </w:rPr>
            </w:pPr>
            <w:r w:rsidRPr="0039616A">
              <w:rPr>
                <w:rFonts w:ascii="Courier New" w:hAnsi="Courier New" w:cs="Courier New"/>
                <w:bCs/>
                <w:sz w:val="22"/>
                <w:szCs w:val="22"/>
              </w:rPr>
              <w:t xml:space="preserve"> Усольский муниципальный район Иркутской области</w:t>
            </w:r>
          </w:p>
        </w:tc>
        <w:tc>
          <w:tcPr>
            <w:tcW w:w="2126" w:type="dxa"/>
            <w:tcBorders>
              <w:top w:val="nil"/>
              <w:left w:val="nil"/>
              <w:bottom w:val="single" w:sz="4" w:space="0" w:color="auto"/>
              <w:right w:val="single" w:sz="4" w:space="0" w:color="auto"/>
            </w:tcBorders>
            <w:shd w:val="clear" w:color="000000" w:fill="FFFFFF"/>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0,00</w:t>
            </w:r>
          </w:p>
        </w:tc>
        <w:tc>
          <w:tcPr>
            <w:tcW w:w="1854" w:type="dxa"/>
            <w:tcBorders>
              <w:top w:val="single" w:sz="4" w:space="0" w:color="auto"/>
              <w:left w:val="nil"/>
              <w:bottom w:val="single" w:sz="4"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 </w:t>
            </w:r>
          </w:p>
        </w:tc>
        <w:tc>
          <w:tcPr>
            <w:tcW w:w="1405" w:type="dxa"/>
            <w:tcBorders>
              <w:top w:val="nil"/>
              <w:left w:val="nil"/>
              <w:bottom w:val="single" w:sz="4" w:space="0" w:color="auto"/>
              <w:right w:val="single" w:sz="4" w:space="0" w:color="auto"/>
            </w:tcBorders>
            <w:shd w:val="clear" w:color="000000" w:fill="FFFFFF"/>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 </w:t>
            </w:r>
          </w:p>
        </w:tc>
        <w:tc>
          <w:tcPr>
            <w:tcW w:w="2197" w:type="dxa"/>
            <w:tcBorders>
              <w:top w:val="nil"/>
              <w:left w:val="nil"/>
              <w:bottom w:val="single" w:sz="4" w:space="0" w:color="auto"/>
              <w:right w:val="single" w:sz="4" w:space="0" w:color="auto"/>
            </w:tcBorders>
            <w:shd w:val="clear" w:color="000000" w:fill="FFFFFF"/>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0,00</w:t>
            </w:r>
          </w:p>
        </w:tc>
        <w:tc>
          <w:tcPr>
            <w:tcW w:w="2908" w:type="dxa"/>
            <w:tcBorders>
              <w:top w:val="nil"/>
              <w:left w:val="nil"/>
              <w:bottom w:val="single" w:sz="4"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 </w:t>
            </w:r>
          </w:p>
        </w:tc>
        <w:tc>
          <w:tcPr>
            <w:tcW w:w="1984" w:type="dxa"/>
            <w:tcBorders>
              <w:top w:val="nil"/>
              <w:left w:val="nil"/>
              <w:bottom w:val="single" w:sz="4"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 </w:t>
            </w:r>
          </w:p>
        </w:tc>
        <w:tc>
          <w:tcPr>
            <w:tcW w:w="1701" w:type="dxa"/>
            <w:tcBorders>
              <w:top w:val="nil"/>
              <w:left w:val="nil"/>
              <w:bottom w:val="single" w:sz="4" w:space="0" w:color="auto"/>
              <w:right w:val="single" w:sz="8"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 </w:t>
            </w:r>
          </w:p>
        </w:tc>
      </w:tr>
      <w:tr w:rsidR="00441C72" w:rsidRPr="0039616A" w:rsidTr="0039616A">
        <w:trPr>
          <w:trHeight w:val="330"/>
        </w:trPr>
        <w:tc>
          <w:tcPr>
            <w:tcW w:w="2127" w:type="dxa"/>
            <w:tcBorders>
              <w:top w:val="single" w:sz="8" w:space="0" w:color="auto"/>
              <w:left w:val="single" w:sz="8" w:space="0" w:color="auto"/>
              <w:bottom w:val="single" w:sz="8" w:space="0" w:color="auto"/>
              <w:right w:val="single" w:sz="4" w:space="0" w:color="auto"/>
            </w:tcBorders>
            <w:vAlign w:val="center"/>
          </w:tcPr>
          <w:p w:rsidR="00441C72" w:rsidRPr="0039616A" w:rsidRDefault="00441C72">
            <w:pPr>
              <w:jc w:val="right"/>
              <w:rPr>
                <w:rFonts w:ascii="Courier New" w:hAnsi="Courier New" w:cs="Courier New"/>
                <w:bCs/>
                <w:sz w:val="22"/>
                <w:szCs w:val="22"/>
              </w:rPr>
            </w:pPr>
            <w:r w:rsidRPr="0039616A">
              <w:rPr>
                <w:rFonts w:ascii="Courier New" w:hAnsi="Courier New" w:cs="Courier New"/>
                <w:bCs/>
                <w:sz w:val="22"/>
                <w:szCs w:val="22"/>
              </w:rPr>
              <w:t>ИТОГО:</w:t>
            </w:r>
          </w:p>
        </w:tc>
        <w:tc>
          <w:tcPr>
            <w:tcW w:w="2126"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0,00</w:t>
            </w:r>
          </w:p>
        </w:tc>
        <w:tc>
          <w:tcPr>
            <w:tcW w:w="1854"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 </w:t>
            </w:r>
          </w:p>
        </w:tc>
        <w:tc>
          <w:tcPr>
            <w:tcW w:w="1405"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0,00</w:t>
            </w:r>
          </w:p>
        </w:tc>
        <w:tc>
          <w:tcPr>
            <w:tcW w:w="2197"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0,00</w:t>
            </w:r>
          </w:p>
        </w:tc>
        <w:tc>
          <w:tcPr>
            <w:tcW w:w="2908"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39 323,64</w:t>
            </w:r>
          </w:p>
        </w:tc>
        <w:tc>
          <w:tcPr>
            <w:tcW w:w="1984" w:type="dxa"/>
            <w:tcBorders>
              <w:top w:val="single" w:sz="8" w:space="0" w:color="auto"/>
              <w:left w:val="nil"/>
              <w:bottom w:val="single" w:sz="8" w:space="0" w:color="auto"/>
              <w:right w:val="single" w:sz="4"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197 120,62</w:t>
            </w:r>
          </w:p>
        </w:tc>
        <w:tc>
          <w:tcPr>
            <w:tcW w:w="1701" w:type="dxa"/>
            <w:tcBorders>
              <w:top w:val="single" w:sz="8" w:space="0" w:color="auto"/>
              <w:left w:val="nil"/>
              <w:bottom w:val="single" w:sz="8" w:space="0" w:color="auto"/>
              <w:right w:val="single" w:sz="8" w:space="0" w:color="auto"/>
            </w:tcBorders>
            <w:vAlign w:val="center"/>
          </w:tcPr>
          <w:p w:rsidR="00441C72" w:rsidRPr="0039616A" w:rsidRDefault="00441C72">
            <w:pPr>
              <w:jc w:val="center"/>
              <w:rPr>
                <w:rFonts w:ascii="Courier New" w:hAnsi="Courier New" w:cs="Courier New"/>
                <w:sz w:val="22"/>
                <w:szCs w:val="22"/>
              </w:rPr>
            </w:pPr>
            <w:r w:rsidRPr="0039616A">
              <w:rPr>
                <w:rFonts w:ascii="Courier New" w:hAnsi="Courier New" w:cs="Courier New"/>
                <w:sz w:val="22"/>
                <w:szCs w:val="22"/>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034428" w:rsidRDefault="00441C72">
      <w:pPr>
        <w:jc w:val="center"/>
        <w:rPr>
          <w:rFonts w:ascii="Arial" w:hAnsi="Arial" w:cs="Arial"/>
          <w:b/>
          <w:bCs/>
          <w:sz w:val="30"/>
          <w:szCs w:val="30"/>
        </w:rPr>
      </w:pPr>
      <w:r w:rsidRPr="00034428">
        <w:rPr>
          <w:rFonts w:ascii="Arial" w:hAnsi="Arial" w:cs="Arial"/>
          <w:b/>
          <w:bCs/>
          <w:sz w:val="30"/>
          <w:szCs w:val="30"/>
        </w:rPr>
        <w:t>ИНФОРМАЦИЯ ПО ДОЛГОВЫМ ОБЯЗАТЕЛЬСТВАМ УСОЛЬСКОГО МУНИЦИПАЛЬНОГО РАЙОНА ИРКУТСКОЙ ОБЛАСТИ НА 2022 ГОД</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tbl>
      <w:tblPr>
        <w:tblW w:w="16302" w:type="dxa"/>
        <w:tblInd w:w="-743" w:type="dxa"/>
        <w:tblLayout w:type="fixed"/>
        <w:tblLook w:val="00A0"/>
      </w:tblPr>
      <w:tblGrid>
        <w:gridCol w:w="2127"/>
        <w:gridCol w:w="2126"/>
        <w:gridCol w:w="1854"/>
        <w:gridCol w:w="1405"/>
        <w:gridCol w:w="2197"/>
        <w:gridCol w:w="2908"/>
        <w:gridCol w:w="1984"/>
        <w:gridCol w:w="1701"/>
      </w:tblGrid>
      <w:tr w:rsidR="00441C72" w:rsidRPr="00034428" w:rsidTr="00034428">
        <w:trPr>
          <w:trHeight w:val="60"/>
        </w:trPr>
        <w:tc>
          <w:tcPr>
            <w:tcW w:w="2127" w:type="dxa"/>
            <w:tcBorders>
              <w:top w:val="single" w:sz="8" w:space="0" w:color="auto"/>
              <w:left w:val="single" w:sz="8" w:space="0" w:color="auto"/>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Наименование муниципального образования</w:t>
            </w:r>
          </w:p>
        </w:tc>
        <w:tc>
          <w:tcPr>
            <w:tcW w:w="2126"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Долг на 01.01.2022г. (в разрезе договоров) т.р.</w:t>
            </w:r>
          </w:p>
        </w:tc>
        <w:tc>
          <w:tcPr>
            <w:tcW w:w="1854"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Номер, дата договоров</w:t>
            </w:r>
          </w:p>
        </w:tc>
        <w:tc>
          <w:tcPr>
            <w:tcW w:w="1405"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Сумма погашения по договорам в 2022г. т.р.</w:t>
            </w:r>
          </w:p>
        </w:tc>
        <w:tc>
          <w:tcPr>
            <w:tcW w:w="2197"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Плановая сумма погашения долговых обязательств, предусмотренная источниками в бюджете 2022г. т.р.</w:t>
            </w:r>
          </w:p>
        </w:tc>
        <w:tc>
          <w:tcPr>
            <w:tcW w:w="2908"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Верхний предел муниципального долга на 01.01.2023г. (величина расчетная, долг на 01.01.2022г.+привлечение-погашение)*</w:t>
            </w:r>
          </w:p>
        </w:tc>
        <w:tc>
          <w:tcPr>
            <w:tcW w:w="1984"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Предельный размер муниципального долга (объем доходов без учета безвозмездных поступлений)* т.р.</w:t>
            </w:r>
          </w:p>
        </w:tc>
        <w:tc>
          <w:tcPr>
            <w:tcW w:w="1701" w:type="dxa"/>
            <w:tcBorders>
              <w:top w:val="single" w:sz="8" w:space="0" w:color="auto"/>
              <w:left w:val="nil"/>
              <w:bottom w:val="single" w:sz="8" w:space="0" w:color="auto"/>
              <w:right w:val="single" w:sz="8"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Расчет расходов на обслуживание муниципального долга* т.р.</w:t>
            </w:r>
          </w:p>
        </w:tc>
      </w:tr>
      <w:tr w:rsidR="00441C72" w:rsidRPr="00034428" w:rsidTr="00034428">
        <w:trPr>
          <w:trHeight w:val="1575"/>
        </w:trPr>
        <w:tc>
          <w:tcPr>
            <w:tcW w:w="2127" w:type="dxa"/>
            <w:tcBorders>
              <w:top w:val="nil"/>
              <w:left w:val="single" w:sz="8" w:space="0" w:color="auto"/>
              <w:bottom w:val="nil"/>
              <w:right w:val="single" w:sz="4" w:space="0" w:color="auto"/>
            </w:tcBorders>
            <w:vAlign w:val="center"/>
          </w:tcPr>
          <w:p w:rsidR="00441C72" w:rsidRPr="00034428" w:rsidRDefault="00441C72">
            <w:pPr>
              <w:jc w:val="center"/>
              <w:rPr>
                <w:rFonts w:ascii="Courier New" w:hAnsi="Courier New" w:cs="Courier New"/>
                <w:bCs/>
                <w:sz w:val="22"/>
                <w:szCs w:val="20"/>
              </w:rPr>
            </w:pPr>
            <w:r w:rsidRPr="00034428">
              <w:rPr>
                <w:rFonts w:ascii="Courier New" w:hAnsi="Courier New" w:cs="Courier New"/>
                <w:bCs/>
                <w:sz w:val="22"/>
                <w:szCs w:val="20"/>
              </w:rPr>
              <w:t>Усольский муниципальный район Иркутской области</w:t>
            </w:r>
          </w:p>
        </w:tc>
        <w:tc>
          <w:tcPr>
            <w:tcW w:w="2126" w:type="dxa"/>
            <w:tcBorders>
              <w:top w:val="single" w:sz="4" w:space="0" w:color="auto"/>
              <w:left w:val="nil"/>
              <w:bottom w:val="single" w:sz="4"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c>
          <w:tcPr>
            <w:tcW w:w="1854" w:type="dxa"/>
            <w:tcBorders>
              <w:top w:val="single" w:sz="4" w:space="0" w:color="auto"/>
              <w:left w:val="nil"/>
              <w:bottom w:val="single" w:sz="4"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 </w:t>
            </w:r>
          </w:p>
        </w:tc>
        <w:tc>
          <w:tcPr>
            <w:tcW w:w="1405" w:type="dxa"/>
            <w:tcBorders>
              <w:top w:val="single" w:sz="4" w:space="0" w:color="auto"/>
              <w:left w:val="nil"/>
              <w:bottom w:val="single" w:sz="4"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c>
          <w:tcPr>
            <w:tcW w:w="2197" w:type="dxa"/>
            <w:tcBorders>
              <w:top w:val="single" w:sz="4" w:space="0" w:color="auto"/>
              <w:left w:val="nil"/>
              <w:bottom w:val="single" w:sz="4"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c>
          <w:tcPr>
            <w:tcW w:w="2908" w:type="dxa"/>
            <w:tcBorders>
              <w:top w:val="nil"/>
              <w:left w:val="nil"/>
              <w:bottom w:val="single" w:sz="4"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 </w:t>
            </w:r>
          </w:p>
        </w:tc>
        <w:tc>
          <w:tcPr>
            <w:tcW w:w="1984" w:type="dxa"/>
            <w:tcBorders>
              <w:top w:val="nil"/>
              <w:left w:val="nil"/>
              <w:bottom w:val="single" w:sz="4"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 </w:t>
            </w:r>
          </w:p>
        </w:tc>
        <w:tc>
          <w:tcPr>
            <w:tcW w:w="1701" w:type="dxa"/>
            <w:tcBorders>
              <w:top w:val="nil"/>
              <w:left w:val="nil"/>
              <w:bottom w:val="single" w:sz="4" w:space="0" w:color="auto"/>
              <w:right w:val="single" w:sz="8"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 </w:t>
            </w:r>
          </w:p>
        </w:tc>
      </w:tr>
      <w:tr w:rsidR="00441C72" w:rsidRPr="00034428" w:rsidTr="00034428">
        <w:trPr>
          <w:trHeight w:val="330"/>
        </w:trPr>
        <w:tc>
          <w:tcPr>
            <w:tcW w:w="2127" w:type="dxa"/>
            <w:tcBorders>
              <w:top w:val="single" w:sz="8" w:space="0" w:color="auto"/>
              <w:left w:val="single" w:sz="8" w:space="0" w:color="auto"/>
              <w:bottom w:val="single" w:sz="8" w:space="0" w:color="auto"/>
              <w:right w:val="single" w:sz="4" w:space="0" w:color="auto"/>
            </w:tcBorders>
            <w:vAlign w:val="center"/>
          </w:tcPr>
          <w:p w:rsidR="00441C72" w:rsidRPr="00034428" w:rsidRDefault="00441C72">
            <w:pPr>
              <w:jc w:val="right"/>
              <w:rPr>
                <w:rFonts w:ascii="Courier New" w:hAnsi="Courier New" w:cs="Courier New"/>
                <w:bCs/>
                <w:sz w:val="22"/>
                <w:szCs w:val="20"/>
              </w:rPr>
            </w:pPr>
            <w:r w:rsidRPr="00034428">
              <w:rPr>
                <w:rFonts w:ascii="Courier New" w:hAnsi="Courier New" w:cs="Courier New"/>
                <w:bCs/>
                <w:sz w:val="22"/>
                <w:szCs w:val="20"/>
              </w:rPr>
              <w:t>ИТОГО:</w:t>
            </w:r>
          </w:p>
        </w:tc>
        <w:tc>
          <w:tcPr>
            <w:tcW w:w="2126"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c>
          <w:tcPr>
            <w:tcW w:w="1854"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 </w:t>
            </w:r>
          </w:p>
        </w:tc>
        <w:tc>
          <w:tcPr>
            <w:tcW w:w="1405"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c>
          <w:tcPr>
            <w:tcW w:w="2197"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c>
          <w:tcPr>
            <w:tcW w:w="2908"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77 676,46</w:t>
            </w:r>
          </w:p>
        </w:tc>
        <w:tc>
          <w:tcPr>
            <w:tcW w:w="1984" w:type="dxa"/>
            <w:tcBorders>
              <w:top w:val="single" w:sz="8" w:space="0" w:color="auto"/>
              <w:left w:val="nil"/>
              <w:bottom w:val="single" w:sz="8" w:space="0" w:color="auto"/>
              <w:right w:val="single" w:sz="4"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202 642,02</w:t>
            </w:r>
          </w:p>
        </w:tc>
        <w:tc>
          <w:tcPr>
            <w:tcW w:w="1701" w:type="dxa"/>
            <w:tcBorders>
              <w:top w:val="single" w:sz="8" w:space="0" w:color="auto"/>
              <w:left w:val="nil"/>
              <w:bottom w:val="single" w:sz="8" w:space="0" w:color="auto"/>
              <w:right w:val="single" w:sz="8" w:space="0" w:color="auto"/>
            </w:tcBorders>
            <w:vAlign w:val="center"/>
          </w:tcPr>
          <w:p w:rsidR="00441C72" w:rsidRPr="00034428" w:rsidRDefault="00441C72">
            <w:pPr>
              <w:jc w:val="center"/>
              <w:rPr>
                <w:rFonts w:ascii="Courier New" w:hAnsi="Courier New" w:cs="Courier New"/>
                <w:sz w:val="22"/>
                <w:szCs w:val="20"/>
              </w:rPr>
            </w:pPr>
            <w:r w:rsidRPr="00034428">
              <w:rPr>
                <w:rFonts w:ascii="Courier New" w:hAnsi="Courier New" w:cs="Courier New"/>
                <w:sz w:val="22"/>
                <w:szCs w:val="20"/>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E14F80" w:rsidRDefault="00441C72">
      <w:pPr>
        <w:jc w:val="center"/>
        <w:rPr>
          <w:rFonts w:ascii="Arial" w:hAnsi="Arial" w:cs="Arial"/>
          <w:b/>
          <w:bCs/>
          <w:sz w:val="30"/>
          <w:szCs w:val="30"/>
        </w:rPr>
      </w:pPr>
      <w:r w:rsidRPr="00E14F80">
        <w:rPr>
          <w:rFonts w:ascii="Arial" w:hAnsi="Arial" w:cs="Arial"/>
          <w:b/>
          <w:bCs/>
          <w:sz w:val="30"/>
          <w:szCs w:val="30"/>
        </w:rPr>
        <w:t>ИНФОРМАЦИЯ ПО ДОЛГОВЫМ ОБЯЗАТЕЛЬСТВАМ УСОЛЬСКОГО МУНИЦИПАЛЬНОГО РАЙОНА ИРКУТСКОЙ ОБЛАСТИ НА 2023 ГОД</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tbl>
      <w:tblPr>
        <w:tblW w:w="16302" w:type="dxa"/>
        <w:tblInd w:w="-743" w:type="dxa"/>
        <w:tblLayout w:type="fixed"/>
        <w:tblLook w:val="00A0"/>
      </w:tblPr>
      <w:tblGrid>
        <w:gridCol w:w="2127"/>
        <w:gridCol w:w="2126"/>
        <w:gridCol w:w="1854"/>
        <w:gridCol w:w="1405"/>
        <w:gridCol w:w="2197"/>
        <w:gridCol w:w="2908"/>
        <w:gridCol w:w="1984"/>
        <w:gridCol w:w="1701"/>
      </w:tblGrid>
      <w:tr w:rsidR="00441C72" w:rsidRPr="00E14F80" w:rsidTr="00E14F80">
        <w:trPr>
          <w:trHeight w:val="2010"/>
        </w:trPr>
        <w:tc>
          <w:tcPr>
            <w:tcW w:w="2127" w:type="dxa"/>
            <w:tcBorders>
              <w:top w:val="single" w:sz="8" w:space="0" w:color="auto"/>
              <w:left w:val="single" w:sz="8" w:space="0" w:color="auto"/>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Наименование муниципального образования</w:t>
            </w:r>
          </w:p>
        </w:tc>
        <w:tc>
          <w:tcPr>
            <w:tcW w:w="2126"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Долг на 01.01.2023г. (в разрезе договоров) т.р.</w:t>
            </w:r>
          </w:p>
        </w:tc>
        <w:tc>
          <w:tcPr>
            <w:tcW w:w="1854"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Номер, дата договоров</w:t>
            </w:r>
          </w:p>
        </w:tc>
        <w:tc>
          <w:tcPr>
            <w:tcW w:w="1405"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Сумма погашения по договорам в 2023г. т.р.</w:t>
            </w:r>
          </w:p>
        </w:tc>
        <w:tc>
          <w:tcPr>
            <w:tcW w:w="2197"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Плановая сумма погашения долговых обязательств, предусмотренная источниками в бюджете 2023г. т.р.</w:t>
            </w:r>
          </w:p>
        </w:tc>
        <w:tc>
          <w:tcPr>
            <w:tcW w:w="2908"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Верхний предел муниципального долга на 01.01.2024г. (величина расчетная, долг на 01.01.2023г.+привлечение-погашение)*</w:t>
            </w:r>
          </w:p>
        </w:tc>
        <w:tc>
          <w:tcPr>
            <w:tcW w:w="1984"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Предельный размер муниципального долга (объем доходов без учета безвозмездных поступлений)* т.р.</w:t>
            </w:r>
          </w:p>
        </w:tc>
        <w:tc>
          <w:tcPr>
            <w:tcW w:w="1701" w:type="dxa"/>
            <w:tcBorders>
              <w:top w:val="single" w:sz="8" w:space="0" w:color="auto"/>
              <w:left w:val="nil"/>
              <w:bottom w:val="single" w:sz="8" w:space="0" w:color="auto"/>
              <w:right w:val="single" w:sz="8"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Расчет расходов на обслуживание муниципального долга* т.р.</w:t>
            </w:r>
          </w:p>
        </w:tc>
      </w:tr>
      <w:tr w:rsidR="00441C72" w:rsidRPr="00E14F80" w:rsidTr="00E14F80">
        <w:trPr>
          <w:trHeight w:val="1665"/>
        </w:trPr>
        <w:tc>
          <w:tcPr>
            <w:tcW w:w="2127" w:type="dxa"/>
            <w:tcBorders>
              <w:top w:val="nil"/>
              <w:left w:val="single" w:sz="8" w:space="0" w:color="auto"/>
              <w:bottom w:val="nil"/>
              <w:right w:val="single" w:sz="4" w:space="0" w:color="auto"/>
            </w:tcBorders>
            <w:vAlign w:val="center"/>
          </w:tcPr>
          <w:p w:rsidR="00441C72" w:rsidRPr="00E14F80" w:rsidRDefault="00441C72">
            <w:pPr>
              <w:jc w:val="center"/>
              <w:rPr>
                <w:rFonts w:ascii="Courier New" w:hAnsi="Courier New" w:cs="Courier New"/>
                <w:bCs/>
                <w:sz w:val="22"/>
                <w:szCs w:val="20"/>
              </w:rPr>
            </w:pPr>
            <w:r w:rsidRPr="00E14F80">
              <w:rPr>
                <w:rFonts w:ascii="Courier New" w:hAnsi="Courier New" w:cs="Courier New"/>
                <w:bCs/>
                <w:sz w:val="22"/>
                <w:szCs w:val="20"/>
              </w:rPr>
              <w:t>Усольский муниципальный район Иркутской области</w:t>
            </w:r>
          </w:p>
        </w:tc>
        <w:tc>
          <w:tcPr>
            <w:tcW w:w="2126" w:type="dxa"/>
            <w:tcBorders>
              <w:top w:val="single" w:sz="4" w:space="0" w:color="auto"/>
              <w:left w:val="nil"/>
              <w:bottom w:val="single" w:sz="4"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c>
          <w:tcPr>
            <w:tcW w:w="1854" w:type="dxa"/>
            <w:tcBorders>
              <w:top w:val="single" w:sz="4" w:space="0" w:color="auto"/>
              <w:left w:val="nil"/>
              <w:bottom w:val="single" w:sz="4"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 </w:t>
            </w:r>
          </w:p>
        </w:tc>
        <w:tc>
          <w:tcPr>
            <w:tcW w:w="1405" w:type="dxa"/>
            <w:tcBorders>
              <w:top w:val="single" w:sz="4" w:space="0" w:color="auto"/>
              <w:left w:val="nil"/>
              <w:bottom w:val="single" w:sz="4"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c>
          <w:tcPr>
            <w:tcW w:w="2197" w:type="dxa"/>
            <w:tcBorders>
              <w:top w:val="single" w:sz="4" w:space="0" w:color="auto"/>
              <w:left w:val="nil"/>
              <w:bottom w:val="single" w:sz="4"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c>
          <w:tcPr>
            <w:tcW w:w="2908" w:type="dxa"/>
            <w:tcBorders>
              <w:top w:val="single" w:sz="4" w:space="0" w:color="auto"/>
              <w:left w:val="nil"/>
              <w:bottom w:val="single" w:sz="4"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 </w:t>
            </w:r>
          </w:p>
        </w:tc>
        <w:tc>
          <w:tcPr>
            <w:tcW w:w="1984" w:type="dxa"/>
            <w:tcBorders>
              <w:top w:val="single" w:sz="4" w:space="0" w:color="auto"/>
              <w:left w:val="nil"/>
              <w:bottom w:val="single" w:sz="4"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 </w:t>
            </w:r>
          </w:p>
        </w:tc>
        <w:tc>
          <w:tcPr>
            <w:tcW w:w="1701" w:type="dxa"/>
            <w:tcBorders>
              <w:top w:val="single" w:sz="4" w:space="0" w:color="auto"/>
              <w:left w:val="nil"/>
              <w:bottom w:val="single" w:sz="4" w:space="0" w:color="auto"/>
              <w:right w:val="single" w:sz="8"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 </w:t>
            </w:r>
          </w:p>
        </w:tc>
      </w:tr>
      <w:tr w:rsidR="00441C72" w:rsidRPr="00E14F80" w:rsidTr="00E14F80">
        <w:trPr>
          <w:trHeight w:val="330"/>
        </w:trPr>
        <w:tc>
          <w:tcPr>
            <w:tcW w:w="2127" w:type="dxa"/>
            <w:tcBorders>
              <w:top w:val="single" w:sz="8" w:space="0" w:color="auto"/>
              <w:left w:val="single" w:sz="8" w:space="0" w:color="auto"/>
              <w:bottom w:val="single" w:sz="8" w:space="0" w:color="auto"/>
              <w:right w:val="single" w:sz="4" w:space="0" w:color="auto"/>
            </w:tcBorders>
            <w:vAlign w:val="center"/>
          </w:tcPr>
          <w:p w:rsidR="00441C72" w:rsidRPr="00E14F80" w:rsidRDefault="00441C72">
            <w:pPr>
              <w:jc w:val="right"/>
              <w:rPr>
                <w:rFonts w:ascii="Courier New" w:hAnsi="Courier New" w:cs="Courier New"/>
                <w:bCs/>
                <w:sz w:val="22"/>
                <w:szCs w:val="20"/>
              </w:rPr>
            </w:pPr>
            <w:r w:rsidRPr="00E14F80">
              <w:rPr>
                <w:rFonts w:ascii="Courier New" w:hAnsi="Courier New" w:cs="Courier New"/>
                <w:bCs/>
                <w:sz w:val="22"/>
                <w:szCs w:val="20"/>
              </w:rPr>
              <w:t>ИТОГО:</w:t>
            </w:r>
          </w:p>
        </w:tc>
        <w:tc>
          <w:tcPr>
            <w:tcW w:w="2126"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c>
          <w:tcPr>
            <w:tcW w:w="1854"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 </w:t>
            </w:r>
          </w:p>
        </w:tc>
        <w:tc>
          <w:tcPr>
            <w:tcW w:w="1405"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c>
          <w:tcPr>
            <w:tcW w:w="2197"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c>
          <w:tcPr>
            <w:tcW w:w="2908"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107 307,49</w:t>
            </w:r>
          </w:p>
        </w:tc>
        <w:tc>
          <w:tcPr>
            <w:tcW w:w="1984" w:type="dxa"/>
            <w:tcBorders>
              <w:top w:val="single" w:sz="8" w:space="0" w:color="auto"/>
              <w:left w:val="nil"/>
              <w:bottom w:val="single" w:sz="8" w:space="0" w:color="auto"/>
              <w:right w:val="single" w:sz="4"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209 965,36</w:t>
            </w:r>
          </w:p>
        </w:tc>
        <w:tc>
          <w:tcPr>
            <w:tcW w:w="1701" w:type="dxa"/>
            <w:tcBorders>
              <w:top w:val="single" w:sz="8" w:space="0" w:color="auto"/>
              <w:left w:val="nil"/>
              <w:bottom w:val="single" w:sz="8" w:space="0" w:color="auto"/>
              <w:right w:val="single" w:sz="8" w:space="0" w:color="auto"/>
            </w:tcBorders>
            <w:vAlign w:val="center"/>
          </w:tcPr>
          <w:p w:rsidR="00441C72" w:rsidRPr="00E14F80" w:rsidRDefault="00441C72">
            <w:pPr>
              <w:jc w:val="center"/>
              <w:rPr>
                <w:rFonts w:ascii="Courier New" w:hAnsi="Courier New" w:cs="Courier New"/>
                <w:sz w:val="22"/>
                <w:szCs w:val="20"/>
              </w:rPr>
            </w:pPr>
            <w:r w:rsidRPr="00E14F80">
              <w:rPr>
                <w:rFonts w:ascii="Courier New" w:hAnsi="Courier New" w:cs="Courier New"/>
                <w:sz w:val="22"/>
                <w:szCs w:val="20"/>
              </w:rPr>
              <w:t>0,00</w:t>
            </w:r>
          </w:p>
        </w:tc>
      </w:tr>
    </w:tbl>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E14F80" w:rsidRDefault="00441C72" w:rsidP="00E14F80">
      <w:pPr>
        <w:tabs>
          <w:tab w:val="left" w:pos="6729"/>
          <w:tab w:val="left" w:pos="8106"/>
          <w:tab w:val="left" w:pos="9948"/>
        </w:tabs>
        <w:ind w:left="93"/>
        <w:rPr>
          <w:rFonts w:ascii="Arial" w:hAnsi="Arial" w:cs="Arial"/>
          <w:bCs/>
        </w:rPr>
      </w:pPr>
      <w:r w:rsidRPr="00E14F80">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E14F80">
        <w:rPr>
          <w:rFonts w:ascii="Arial" w:hAnsi="Arial" w:cs="Arial"/>
          <w:bCs/>
        </w:rPr>
        <w:t>Н.А. Касимовская</w:t>
      </w: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sectPr w:rsidR="00441C72" w:rsidSect="0039616A">
          <w:pgSz w:w="16838" w:h="11906" w:orient="landscape"/>
          <w:pgMar w:top="1701" w:right="1134" w:bottom="851" w:left="1134" w:header="709" w:footer="709" w:gutter="0"/>
          <w:cols w:space="708"/>
          <w:docGrid w:linePitch="360"/>
        </w:sectPr>
      </w:pPr>
    </w:p>
    <w:p w:rsidR="00441C72" w:rsidRDefault="00441C72" w:rsidP="00193011">
      <w:pPr>
        <w:tabs>
          <w:tab w:val="left" w:pos="7124"/>
          <w:tab w:val="left" w:pos="7840"/>
          <w:tab w:val="left" w:pos="8496"/>
          <w:tab w:val="left" w:pos="9152"/>
          <w:tab w:val="left" w:pos="10528"/>
          <w:tab w:val="left" w:pos="12515"/>
        </w:tabs>
        <w:rPr>
          <w:rFonts w:ascii="Arial" w:hAnsi="Arial" w:cs="Arial"/>
          <w:sz w:val="20"/>
        </w:rPr>
      </w:pPr>
    </w:p>
    <w:p w:rsidR="00441C72" w:rsidRPr="00CE0692" w:rsidRDefault="00441C72" w:rsidP="00CE0692">
      <w:pPr>
        <w:jc w:val="center"/>
        <w:rPr>
          <w:rFonts w:ascii="Arial" w:hAnsi="Arial" w:cs="Arial"/>
          <w:b/>
          <w:sz w:val="32"/>
          <w:szCs w:val="32"/>
        </w:rPr>
      </w:pPr>
      <w:r w:rsidRPr="00CE0692">
        <w:rPr>
          <w:rFonts w:ascii="Arial" w:hAnsi="Arial" w:cs="Arial"/>
          <w:b/>
          <w:sz w:val="32"/>
          <w:szCs w:val="32"/>
        </w:rPr>
        <w:t>ПОЯСНИТЕЛЬНАЯ ЗАПИСКА</w:t>
      </w:r>
      <w:r>
        <w:rPr>
          <w:rFonts w:ascii="Arial" w:hAnsi="Arial" w:cs="Arial"/>
          <w:b/>
          <w:sz w:val="32"/>
          <w:szCs w:val="32"/>
        </w:rPr>
        <w:t xml:space="preserve"> </w:t>
      </w:r>
      <w:r w:rsidRPr="00CE0692">
        <w:rPr>
          <w:rFonts w:ascii="Arial" w:hAnsi="Arial" w:cs="Arial"/>
          <w:b/>
          <w:sz w:val="32"/>
          <w:szCs w:val="32"/>
        </w:rPr>
        <w:t>К ПРОЕКТУ РЕШЕНИЯ ДУМЫ УСОЛЬСКОГО МУНИЦИПАЛЬНОГО РАЙОНА ИРКУТСКОЙ ОБЛАСТИ «О ВНЕСЕНИИ ИЗМЕНЕНИЙ В РЕШЕНИЕ ДУМЫ УСОЛЬСКОГО МУНИЦИПАЛЬНОГО РАЙОНА ИРКУТСКОЙ ОБЛАСТИ ОТ 22 ДЕКАБРЯ 2020 ГОДА № 164 «ОБ УТВЕРЖДЕНИИ БЮДЖЕТА УСОЛЬСКОГО МУНИЦИПАЛЬНОГО РАЙОНА ИРКУТСКОЙ ОБЛАСТИ НА 2021 ГОД И НА ПЛАНОВЫЙ ПЕРИОД 2022-2023 ГОДОВ»</w:t>
      </w:r>
    </w:p>
    <w:p w:rsidR="00441C72" w:rsidRDefault="00441C72" w:rsidP="00CE0692">
      <w:pPr>
        <w:jc w:val="center"/>
        <w:rPr>
          <w:sz w:val="28"/>
          <w:szCs w:val="28"/>
        </w:rPr>
      </w:pPr>
    </w:p>
    <w:p w:rsidR="00441C72" w:rsidRPr="00CE0692" w:rsidRDefault="00441C72" w:rsidP="00CE0692">
      <w:pPr>
        <w:jc w:val="center"/>
        <w:rPr>
          <w:rFonts w:ascii="Arial" w:hAnsi="Arial" w:cs="Arial"/>
          <w:b/>
          <w:sz w:val="30"/>
          <w:szCs w:val="30"/>
        </w:rPr>
      </w:pPr>
      <w:r w:rsidRPr="00CE0692">
        <w:rPr>
          <w:rFonts w:ascii="Arial" w:hAnsi="Arial" w:cs="Arial"/>
          <w:b/>
          <w:sz w:val="30"/>
          <w:szCs w:val="30"/>
        </w:rPr>
        <w:t>ДОХОДЫ БЮДЖЕТА МУНИЦИПАЛЬНОГО РАЙОНА</w:t>
      </w:r>
    </w:p>
    <w:p w:rsidR="00441C72" w:rsidRDefault="00441C72" w:rsidP="00CE0692">
      <w:pPr>
        <w:jc w:val="both"/>
        <w:rPr>
          <w:sz w:val="28"/>
          <w:szCs w:val="28"/>
        </w:rPr>
      </w:pPr>
    </w:p>
    <w:p w:rsidR="00441C72" w:rsidRPr="00CE0692" w:rsidRDefault="00441C72" w:rsidP="00CE0692">
      <w:pPr>
        <w:pStyle w:val="PlainText"/>
        <w:jc w:val="center"/>
        <w:rPr>
          <w:rFonts w:ascii="Arial" w:hAnsi="Arial" w:cs="Arial"/>
          <w:b/>
          <w:sz w:val="28"/>
          <w:szCs w:val="28"/>
        </w:rPr>
      </w:pPr>
      <w:r w:rsidRPr="00CE0692">
        <w:rPr>
          <w:rFonts w:ascii="Arial" w:hAnsi="Arial" w:cs="Arial"/>
          <w:b/>
          <w:sz w:val="28"/>
          <w:szCs w:val="28"/>
        </w:rPr>
        <w:t xml:space="preserve">ИЗМЕНЕНИЕ ДОХОДНОЙ ЧАСТИ БЮДЖЕТА МУНИЦИПАЛЬНОГО РАЙОНА </w:t>
      </w:r>
    </w:p>
    <w:p w:rsidR="00441C72" w:rsidRPr="00CE0692" w:rsidRDefault="00441C72" w:rsidP="00CE0692">
      <w:pPr>
        <w:pStyle w:val="PlainText"/>
        <w:jc w:val="center"/>
        <w:rPr>
          <w:rFonts w:ascii="Arial" w:hAnsi="Arial" w:cs="Arial"/>
          <w:b/>
          <w:sz w:val="28"/>
          <w:szCs w:val="28"/>
        </w:rPr>
      </w:pPr>
      <w:r w:rsidRPr="00CE0692">
        <w:rPr>
          <w:rFonts w:ascii="Arial" w:hAnsi="Arial" w:cs="Arial"/>
          <w:b/>
          <w:sz w:val="28"/>
          <w:szCs w:val="28"/>
        </w:rPr>
        <w:t>НА 2021 ГОД</w:t>
      </w:r>
    </w:p>
    <w:p w:rsidR="00441C72" w:rsidRDefault="00441C72" w:rsidP="00CE0692">
      <w:pPr>
        <w:pStyle w:val="PlainText"/>
        <w:rPr>
          <w:rFonts w:ascii="Times New Roman" w:hAnsi="Times New Roman"/>
          <w:sz w:val="28"/>
          <w:szCs w:val="28"/>
        </w:rPr>
      </w:pPr>
    </w:p>
    <w:p w:rsidR="00441C72" w:rsidRPr="00CE0692" w:rsidRDefault="00441C72" w:rsidP="00CE0692">
      <w:pPr>
        <w:pStyle w:val="PlainText"/>
        <w:ind w:firstLine="708"/>
        <w:rPr>
          <w:rFonts w:ascii="Arial" w:hAnsi="Arial" w:cs="Arial"/>
          <w:sz w:val="24"/>
          <w:szCs w:val="24"/>
        </w:rPr>
      </w:pPr>
      <w:r w:rsidRPr="00CE0692">
        <w:rPr>
          <w:rFonts w:ascii="Arial" w:hAnsi="Arial" w:cs="Arial"/>
          <w:sz w:val="24"/>
          <w:szCs w:val="24"/>
        </w:rPr>
        <w:t>Проектом решения предлагается увеличить общий объем прогнозируемых доходов бюджета муниципального района на 1 047,04 тыс. рублей и утвердить в сумме 1 464 135,41 тыс. рублей.</w:t>
      </w:r>
    </w:p>
    <w:p w:rsidR="00441C72" w:rsidRDefault="00441C72" w:rsidP="00CE0692">
      <w:pPr>
        <w:ind w:firstLine="709"/>
        <w:jc w:val="both"/>
        <w:rPr>
          <w:b/>
          <w:sz w:val="28"/>
          <w:szCs w:val="28"/>
          <w:u w:val="single"/>
        </w:rPr>
      </w:pPr>
    </w:p>
    <w:p w:rsidR="00441C72" w:rsidRPr="00CE0692" w:rsidRDefault="00441C72" w:rsidP="00CE0692">
      <w:pPr>
        <w:ind w:firstLine="709"/>
        <w:jc w:val="center"/>
        <w:rPr>
          <w:rFonts w:ascii="Arial" w:hAnsi="Arial" w:cs="Arial"/>
          <w:b/>
          <w:sz w:val="28"/>
          <w:szCs w:val="28"/>
        </w:rPr>
      </w:pPr>
      <w:r w:rsidRPr="00CE0692">
        <w:rPr>
          <w:rFonts w:ascii="Arial" w:hAnsi="Arial" w:cs="Arial"/>
          <w:b/>
          <w:sz w:val="28"/>
          <w:szCs w:val="28"/>
        </w:rPr>
        <w:t>НАЛОГОВЫЕ И НЕНАЛОГОВЫЕ ДОХОДЫ</w:t>
      </w:r>
    </w:p>
    <w:p w:rsidR="00441C72" w:rsidRDefault="00441C72" w:rsidP="00CE0692">
      <w:pPr>
        <w:ind w:left="360"/>
        <w:jc w:val="both"/>
        <w:rPr>
          <w:b/>
          <w:sz w:val="28"/>
          <w:szCs w:val="28"/>
          <w:u w:val="single"/>
        </w:rPr>
      </w:pPr>
    </w:p>
    <w:p w:rsidR="00441C72" w:rsidRPr="00CE0692" w:rsidRDefault="00441C72" w:rsidP="00CE0692">
      <w:pPr>
        <w:ind w:firstLine="709"/>
        <w:jc w:val="both"/>
        <w:rPr>
          <w:rFonts w:ascii="Arial" w:hAnsi="Arial" w:cs="Arial"/>
          <w:szCs w:val="28"/>
        </w:rPr>
      </w:pPr>
      <w:r w:rsidRPr="00CE0692">
        <w:rPr>
          <w:rFonts w:ascii="Arial" w:hAnsi="Arial" w:cs="Arial"/>
          <w:szCs w:val="28"/>
        </w:rPr>
        <w:t xml:space="preserve">Налоговые и неналоговые доходы бюджета планируются в том же объеме 394 241,24 тыс. рублей. </w:t>
      </w:r>
    </w:p>
    <w:p w:rsidR="00441C72" w:rsidRPr="00CE0692" w:rsidRDefault="00441C72" w:rsidP="00CE0692">
      <w:pPr>
        <w:ind w:firstLine="360"/>
        <w:jc w:val="both"/>
        <w:rPr>
          <w:rFonts w:ascii="Arial" w:hAnsi="Arial" w:cs="Arial"/>
          <w:szCs w:val="28"/>
        </w:rPr>
      </w:pPr>
      <w:r w:rsidRPr="00CE0692">
        <w:rPr>
          <w:rFonts w:ascii="Arial" w:hAnsi="Arial" w:cs="Arial"/>
          <w:szCs w:val="28"/>
        </w:rPr>
        <w:t>Проектом решения предлагается:</w:t>
      </w:r>
    </w:p>
    <w:p w:rsidR="00441C72" w:rsidRPr="00CE0692" w:rsidRDefault="00441C72" w:rsidP="00CE0692">
      <w:pPr>
        <w:ind w:firstLine="567"/>
        <w:jc w:val="both"/>
        <w:rPr>
          <w:rFonts w:ascii="Arial" w:hAnsi="Arial" w:cs="Arial"/>
          <w:szCs w:val="28"/>
        </w:rPr>
      </w:pPr>
      <w:r w:rsidRPr="00CE0692">
        <w:rPr>
          <w:rFonts w:ascii="Arial" w:hAnsi="Arial" w:cs="Arial"/>
          <w:szCs w:val="28"/>
        </w:rPr>
        <w:t>- налог на доходы физических лиц уменьшить на 1 997,96 тыс. рублей и утвердить в сумме 344 265,04 тыс. рублей;</w:t>
      </w:r>
    </w:p>
    <w:p w:rsidR="00441C72" w:rsidRPr="00CE0692" w:rsidRDefault="00441C72" w:rsidP="00CE0692">
      <w:pPr>
        <w:ind w:firstLine="567"/>
        <w:jc w:val="both"/>
        <w:rPr>
          <w:rFonts w:ascii="Arial" w:hAnsi="Arial" w:cs="Arial"/>
          <w:szCs w:val="28"/>
        </w:rPr>
      </w:pPr>
      <w:r w:rsidRPr="00CE0692">
        <w:rPr>
          <w:rFonts w:ascii="Arial" w:hAnsi="Arial" w:cs="Arial"/>
          <w:szCs w:val="28"/>
        </w:rPr>
        <w:t>- единый налог на вмененный доход для отдельных видов деятельности увеличить на 250,00 тыс. рублей и утвердить в сумме 1 750,00 тыс. рублей;</w:t>
      </w:r>
    </w:p>
    <w:p w:rsidR="00441C72" w:rsidRPr="00CE0692" w:rsidRDefault="00441C72" w:rsidP="00CE0692">
      <w:pPr>
        <w:ind w:firstLine="567"/>
        <w:jc w:val="both"/>
        <w:rPr>
          <w:rFonts w:ascii="Arial" w:hAnsi="Arial" w:cs="Arial"/>
          <w:szCs w:val="28"/>
        </w:rPr>
      </w:pPr>
      <w:r w:rsidRPr="00CE0692">
        <w:rPr>
          <w:rFonts w:ascii="Arial" w:hAnsi="Arial" w:cs="Arial"/>
          <w:szCs w:val="28"/>
        </w:rPr>
        <w:t>- налог, взимаемый в связи с применением патентной системы налогообложения увеличить на 100,00 тыс. рублей и утвердить в сумме 300,00 тыс. рублей;</w:t>
      </w:r>
    </w:p>
    <w:p w:rsidR="00441C72" w:rsidRPr="00CE0692" w:rsidRDefault="00441C72" w:rsidP="00CE0692">
      <w:pPr>
        <w:ind w:firstLine="567"/>
        <w:jc w:val="both"/>
        <w:rPr>
          <w:rFonts w:ascii="Arial" w:hAnsi="Arial" w:cs="Arial"/>
          <w:szCs w:val="28"/>
        </w:rPr>
      </w:pPr>
      <w:r w:rsidRPr="00CE0692">
        <w:rPr>
          <w:rFonts w:ascii="Arial" w:hAnsi="Arial" w:cs="Arial"/>
          <w:szCs w:val="28"/>
        </w:rPr>
        <w:t>- государственную пошлину по делам, рассматриваемым в судах общей юрисдикции, мировыми судьями утвердить в сумме 30,00 тыс. рублей;</w:t>
      </w:r>
    </w:p>
    <w:p w:rsidR="00441C72" w:rsidRPr="00CE0692" w:rsidRDefault="00441C72" w:rsidP="00CE0692">
      <w:pPr>
        <w:tabs>
          <w:tab w:val="left" w:pos="7235"/>
        </w:tabs>
        <w:ind w:firstLine="567"/>
        <w:jc w:val="both"/>
        <w:rPr>
          <w:rFonts w:ascii="Arial" w:hAnsi="Arial" w:cs="Arial"/>
          <w:szCs w:val="28"/>
        </w:rPr>
      </w:pPr>
      <w:r w:rsidRPr="00CE0692">
        <w:rPr>
          <w:rFonts w:ascii="Arial" w:hAnsi="Arial" w:cs="Arial"/>
          <w:szCs w:val="28"/>
        </w:rPr>
        <w:t>- прочие доходы от компенсации затрат бюджетов муниципальных районов увеличить на 1,00 тыс. рублей и утвердить в сумме 26,00 тыс. рублей;</w:t>
      </w:r>
    </w:p>
    <w:p w:rsidR="00441C72" w:rsidRPr="00CE0692" w:rsidRDefault="00441C72" w:rsidP="00CE0692">
      <w:pPr>
        <w:tabs>
          <w:tab w:val="left" w:pos="7235"/>
        </w:tabs>
        <w:ind w:firstLine="567"/>
        <w:jc w:val="both"/>
        <w:rPr>
          <w:rFonts w:ascii="Arial" w:hAnsi="Arial" w:cs="Arial"/>
          <w:szCs w:val="28"/>
        </w:rPr>
      </w:pPr>
      <w:r w:rsidRPr="00CE0692">
        <w:rPr>
          <w:rFonts w:ascii="Arial" w:hAnsi="Arial" w:cs="Arial"/>
          <w:szCs w:val="28"/>
        </w:rPr>
        <w:t>-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увеличить на 1 241,76 тыс. рублей и утвердить в сумме 2 736,76 тыс. рублей;</w:t>
      </w:r>
    </w:p>
    <w:p w:rsidR="00441C72" w:rsidRPr="00CE0692" w:rsidRDefault="00441C72" w:rsidP="00CE0692">
      <w:pPr>
        <w:tabs>
          <w:tab w:val="left" w:pos="7235"/>
        </w:tabs>
        <w:ind w:firstLine="567"/>
        <w:jc w:val="both"/>
        <w:rPr>
          <w:rFonts w:ascii="Arial" w:hAnsi="Arial" w:cs="Arial"/>
          <w:szCs w:val="28"/>
        </w:rPr>
      </w:pPr>
      <w:r w:rsidRPr="00CE0692">
        <w:rPr>
          <w:rFonts w:ascii="Arial" w:hAnsi="Arial" w:cs="Arial"/>
          <w:szCs w:val="28"/>
        </w:rPr>
        <w:t>- штрафы, санкции, возмещение ущерба в связи с фактическим поступлением увеличить на 375,20 тыс. рублей и утвердить в сумме 717,20 тыс. рублей;</w:t>
      </w:r>
    </w:p>
    <w:p w:rsidR="00441C72" w:rsidRDefault="00441C72" w:rsidP="00CE0692">
      <w:pPr>
        <w:tabs>
          <w:tab w:val="left" w:pos="7235"/>
        </w:tabs>
        <w:jc w:val="both"/>
        <w:rPr>
          <w:sz w:val="28"/>
          <w:szCs w:val="28"/>
        </w:rPr>
      </w:pPr>
    </w:p>
    <w:p w:rsidR="00441C72" w:rsidRPr="00CE0692" w:rsidRDefault="00441C72" w:rsidP="00CE0692">
      <w:pPr>
        <w:ind w:firstLine="709"/>
        <w:jc w:val="center"/>
        <w:rPr>
          <w:rFonts w:ascii="Arial" w:hAnsi="Arial" w:cs="Arial"/>
          <w:b/>
          <w:sz w:val="28"/>
          <w:szCs w:val="28"/>
        </w:rPr>
      </w:pPr>
      <w:r w:rsidRPr="00CE0692">
        <w:rPr>
          <w:rFonts w:ascii="Arial" w:hAnsi="Arial" w:cs="Arial"/>
          <w:b/>
          <w:sz w:val="28"/>
          <w:szCs w:val="28"/>
        </w:rPr>
        <w:t>БЕЗВОЗМЕЗДНЫЕ ПОСТУПЛЕНИЯ</w:t>
      </w:r>
    </w:p>
    <w:p w:rsidR="00441C72" w:rsidRDefault="00441C72" w:rsidP="00CE0692">
      <w:pPr>
        <w:pStyle w:val="PlainText"/>
        <w:rPr>
          <w:rFonts w:ascii="Times New Roman" w:hAnsi="Times New Roman"/>
          <w:sz w:val="28"/>
          <w:szCs w:val="28"/>
        </w:rPr>
      </w:pPr>
    </w:p>
    <w:p w:rsidR="00441C72" w:rsidRPr="00CE0692" w:rsidRDefault="00441C72" w:rsidP="00CE0692">
      <w:pPr>
        <w:ind w:firstLine="709"/>
        <w:jc w:val="both"/>
        <w:rPr>
          <w:rFonts w:ascii="Arial" w:hAnsi="Arial" w:cs="Arial"/>
          <w:szCs w:val="28"/>
        </w:rPr>
      </w:pPr>
      <w:r w:rsidRPr="00CE0692">
        <w:rPr>
          <w:rFonts w:ascii="Arial" w:hAnsi="Arial" w:cs="Arial"/>
          <w:szCs w:val="28"/>
        </w:rPr>
        <w:t>Безвозмездные поступления в бюджет муниципального района планируются в объеме 1 069 894,17 тыс. рублей, что на 1 047,04 тыс. рублей больше объема, утвержденного решением о бюджете.</w:t>
      </w:r>
    </w:p>
    <w:p w:rsidR="00441C72" w:rsidRPr="00CE0692" w:rsidRDefault="00441C72" w:rsidP="00CE0692">
      <w:pPr>
        <w:ind w:firstLine="709"/>
        <w:jc w:val="both"/>
        <w:rPr>
          <w:rFonts w:ascii="Arial" w:hAnsi="Arial" w:cs="Arial"/>
          <w:szCs w:val="28"/>
        </w:rPr>
      </w:pPr>
      <w:r w:rsidRPr="00CE0692">
        <w:rPr>
          <w:rFonts w:ascii="Arial" w:hAnsi="Arial" w:cs="Arial"/>
          <w:szCs w:val="28"/>
        </w:rPr>
        <w:t>Проектом решения предлагается:</w:t>
      </w:r>
    </w:p>
    <w:p w:rsidR="00441C72" w:rsidRPr="00CE0692" w:rsidRDefault="00441C72" w:rsidP="00CE0692">
      <w:pPr>
        <w:pStyle w:val="PlainText"/>
        <w:ind w:firstLine="567"/>
        <w:rPr>
          <w:rFonts w:ascii="Arial" w:hAnsi="Arial" w:cs="Arial"/>
          <w:sz w:val="24"/>
          <w:szCs w:val="28"/>
        </w:rPr>
      </w:pPr>
      <w:r w:rsidRPr="00CE0692">
        <w:rPr>
          <w:rFonts w:ascii="Arial" w:hAnsi="Arial" w:cs="Arial"/>
          <w:sz w:val="24"/>
          <w:szCs w:val="28"/>
        </w:rPr>
        <w:t>1. Безвозмездные поступления от других бюджетов бюджетной системы в бюджет муниципального района увеличить на 1 706,52 тыс. рублей и утвердить в сумме 1 070 553,65 тыс. рублей, в том числе:</w:t>
      </w:r>
    </w:p>
    <w:p w:rsidR="00441C72" w:rsidRPr="00CE0692" w:rsidRDefault="00441C72" w:rsidP="00CE0692">
      <w:pPr>
        <w:pStyle w:val="PlainText"/>
        <w:ind w:firstLine="851"/>
        <w:rPr>
          <w:rFonts w:ascii="Arial" w:hAnsi="Arial" w:cs="Arial"/>
          <w:sz w:val="24"/>
          <w:szCs w:val="28"/>
        </w:rPr>
      </w:pPr>
      <w:r w:rsidRPr="00CE0692">
        <w:rPr>
          <w:rFonts w:ascii="Arial" w:hAnsi="Arial" w:cs="Arial"/>
          <w:sz w:val="24"/>
          <w:szCs w:val="28"/>
        </w:rPr>
        <w:t>- субсидии местным бюджетам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утвердить в сумме 1 086,69 тыс. рублей;</w:t>
      </w:r>
    </w:p>
    <w:p w:rsidR="00441C72" w:rsidRPr="00CE0692" w:rsidRDefault="00441C72" w:rsidP="00CE0692">
      <w:pPr>
        <w:ind w:firstLine="851"/>
        <w:jc w:val="both"/>
        <w:rPr>
          <w:rFonts w:ascii="Arial" w:hAnsi="Arial" w:cs="Arial"/>
          <w:szCs w:val="28"/>
        </w:rPr>
      </w:pPr>
      <w:r w:rsidRPr="00CE0692">
        <w:rPr>
          <w:rFonts w:ascii="Arial" w:hAnsi="Arial" w:cs="Arial"/>
          <w:szCs w:val="28"/>
        </w:rPr>
        <w:t>-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увеличить на 619,83 тыс. рублей и утвердить в сумме 4 882,36 тыс. рублей.</w:t>
      </w:r>
    </w:p>
    <w:p w:rsidR="00441C72" w:rsidRDefault="00441C72" w:rsidP="00CE0692">
      <w:pPr>
        <w:ind w:firstLine="567"/>
        <w:jc w:val="both"/>
        <w:rPr>
          <w:sz w:val="28"/>
          <w:szCs w:val="28"/>
        </w:rPr>
      </w:pPr>
      <w:r w:rsidRPr="00CE0692">
        <w:rPr>
          <w:rFonts w:ascii="Arial" w:hAnsi="Arial" w:cs="Arial"/>
          <w:szCs w:val="28"/>
        </w:rPr>
        <w:t>2. Сумму возврата остатков субсидий, субвенций и иных межбюджетных трансфертов, имеющих целевое назначение, прошлых лет утвердить в сумме «минус» 659,48 тыс. рублей (расчетная величина на основании осуществленных на 01.02.2021г. и подлежащих возврату в областной и федеральный бюджет целевых межбюджетных трансфертов).</w:t>
      </w:r>
    </w:p>
    <w:p w:rsidR="00441C72" w:rsidRDefault="00441C72" w:rsidP="00CE0692">
      <w:pPr>
        <w:jc w:val="both"/>
      </w:pPr>
    </w:p>
    <w:p w:rsidR="00441C72" w:rsidRPr="00CE0692" w:rsidRDefault="00441C72" w:rsidP="00CE0692">
      <w:pPr>
        <w:jc w:val="center"/>
        <w:rPr>
          <w:rFonts w:ascii="Arial" w:hAnsi="Arial" w:cs="Arial"/>
          <w:b/>
          <w:sz w:val="28"/>
          <w:szCs w:val="28"/>
        </w:rPr>
      </w:pPr>
      <w:r w:rsidRPr="00CE0692">
        <w:rPr>
          <w:rFonts w:ascii="Arial" w:hAnsi="Arial" w:cs="Arial"/>
          <w:b/>
          <w:sz w:val="28"/>
          <w:szCs w:val="28"/>
        </w:rPr>
        <w:t>РАСХОДЫ БЮДЖЕТА МУНИЦИПАЛЬНОГО РАЙОНА</w:t>
      </w:r>
    </w:p>
    <w:p w:rsidR="00441C72" w:rsidRDefault="00441C72" w:rsidP="00CE0692">
      <w:pPr>
        <w:jc w:val="both"/>
        <w:rPr>
          <w:sz w:val="28"/>
          <w:szCs w:val="28"/>
        </w:rPr>
      </w:pPr>
    </w:p>
    <w:p w:rsidR="00441C72" w:rsidRPr="00CE0692" w:rsidRDefault="00441C72" w:rsidP="00CE0692">
      <w:pPr>
        <w:pStyle w:val="PlainText"/>
        <w:tabs>
          <w:tab w:val="left" w:pos="1260"/>
        </w:tabs>
        <w:ind w:firstLine="900"/>
        <w:jc w:val="center"/>
        <w:rPr>
          <w:rFonts w:ascii="Arial" w:hAnsi="Arial" w:cs="Arial"/>
          <w:b/>
          <w:sz w:val="28"/>
          <w:szCs w:val="28"/>
        </w:rPr>
      </w:pPr>
      <w:r w:rsidRPr="00CE0692">
        <w:rPr>
          <w:rFonts w:ascii="Arial" w:hAnsi="Arial" w:cs="Arial"/>
          <w:b/>
          <w:sz w:val="28"/>
          <w:szCs w:val="28"/>
        </w:rPr>
        <w:t>ИЗМЕНЕНИЕ РАСХОДНОЙ ЧАСТИ РАЙОННОГО БЮДЖЕТА НА 2021 ГОД:</w:t>
      </w:r>
    </w:p>
    <w:p w:rsidR="00441C72" w:rsidRPr="000E07BC" w:rsidRDefault="00441C72" w:rsidP="00CE0692">
      <w:pPr>
        <w:tabs>
          <w:tab w:val="left" w:pos="1260"/>
        </w:tabs>
        <w:jc w:val="both"/>
        <w:rPr>
          <w:sz w:val="20"/>
          <w:szCs w:val="20"/>
        </w:rPr>
      </w:pPr>
    </w:p>
    <w:p w:rsidR="00441C72" w:rsidRPr="00CE0692" w:rsidRDefault="00441C72" w:rsidP="00CE0692">
      <w:pPr>
        <w:tabs>
          <w:tab w:val="left" w:pos="1260"/>
        </w:tabs>
        <w:ind w:firstLine="900"/>
        <w:jc w:val="both"/>
        <w:rPr>
          <w:rFonts w:ascii="Arial" w:hAnsi="Arial" w:cs="Arial"/>
        </w:rPr>
      </w:pPr>
      <w:r w:rsidRPr="00CE0692">
        <w:rPr>
          <w:rFonts w:ascii="Arial" w:hAnsi="Arial" w:cs="Arial"/>
        </w:rPr>
        <w:t>Расходная часть бюджета увеличена на 5 820,47 тыс. рублей, в т. ч.:</w:t>
      </w:r>
    </w:p>
    <w:p w:rsidR="00441C72" w:rsidRPr="00CE0692" w:rsidRDefault="00441C72" w:rsidP="00CE0692">
      <w:pPr>
        <w:tabs>
          <w:tab w:val="left" w:pos="1260"/>
        </w:tabs>
        <w:ind w:firstLine="567"/>
        <w:jc w:val="both"/>
        <w:rPr>
          <w:rFonts w:ascii="Arial" w:hAnsi="Arial" w:cs="Arial"/>
        </w:rPr>
      </w:pPr>
      <w:r w:rsidRPr="00CE0692">
        <w:rPr>
          <w:rFonts w:ascii="Arial" w:hAnsi="Arial" w:cs="Arial"/>
        </w:rPr>
        <w:t>- по муниципальным программам Усольского района увеличение на 10 455,83 тыс. рублей,</w:t>
      </w:r>
    </w:p>
    <w:p w:rsidR="00441C72" w:rsidRPr="00CE0692" w:rsidRDefault="00441C72" w:rsidP="00CE0692">
      <w:pPr>
        <w:tabs>
          <w:tab w:val="left" w:pos="1260"/>
        </w:tabs>
        <w:ind w:firstLine="567"/>
        <w:jc w:val="both"/>
        <w:rPr>
          <w:rFonts w:ascii="Arial" w:hAnsi="Arial" w:cs="Arial"/>
        </w:rPr>
      </w:pPr>
      <w:r w:rsidRPr="00CE0692">
        <w:rPr>
          <w:rFonts w:ascii="Arial" w:hAnsi="Arial" w:cs="Arial"/>
        </w:rPr>
        <w:t>-по непрограммным расходам уменьшение на 4 635,36 тыс. рублей.</w:t>
      </w:r>
    </w:p>
    <w:p w:rsidR="00441C72" w:rsidRPr="000E07BC" w:rsidRDefault="00441C72" w:rsidP="00CE0692">
      <w:pPr>
        <w:tabs>
          <w:tab w:val="left" w:pos="1260"/>
        </w:tabs>
        <w:jc w:val="both"/>
        <w:rPr>
          <w:sz w:val="28"/>
        </w:rPr>
      </w:pPr>
    </w:p>
    <w:p w:rsidR="00441C72" w:rsidRPr="00CE0692" w:rsidRDefault="00441C72" w:rsidP="00CE0692">
      <w:pPr>
        <w:tabs>
          <w:tab w:val="left" w:pos="1260"/>
        </w:tabs>
        <w:ind w:firstLine="900"/>
        <w:jc w:val="center"/>
        <w:rPr>
          <w:rFonts w:ascii="Arial" w:hAnsi="Arial" w:cs="Arial"/>
          <w:b/>
          <w:sz w:val="28"/>
        </w:rPr>
      </w:pPr>
      <w:r w:rsidRPr="00CE0692">
        <w:rPr>
          <w:rFonts w:ascii="Arial" w:hAnsi="Arial" w:cs="Arial"/>
          <w:b/>
          <w:sz w:val="28"/>
        </w:rPr>
        <w:t>ИЗМЕНЕНИЯ ПО МУНИЦИПАЛЬНЫМ ПРОГРАММАМ УСОЛЬСКОГО РАЙОНА:</w:t>
      </w:r>
    </w:p>
    <w:p w:rsidR="00441C72" w:rsidRPr="00CE0692" w:rsidRDefault="00441C72" w:rsidP="00CE0692">
      <w:pPr>
        <w:ind w:firstLine="567"/>
        <w:rPr>
          <w:rFonts w:ascii="Arial" w:hAnsi="Arial" w:cs="Arial"/>
        </w:rPr>
      </w:pPr>
      <w:r>
        <w:rPr>
          <w:rFonts w:ascii="Arial" w:hAnsi="Arial" w:cs="Arial"/>
        </w:rPr>
        <w:t xml:space="preserve">1. </w:t>
      </w:r>
      <w:r w:rsidRPr="00CE0692">
        <w:rPr>
          <w:rFonts w:ascii="Arial" w:hAnsi="Arial" w:cs="Arial"/>
        </w:rPr>
        <w:t>МП «Развитие системы образования Усольского района» увеличение на 1 086,69 тыс. рублей:</w:t>
      </w:r>
    </w:p>
    <w:p w:rsidR="00441C72" w:rsidRPr="00CE0692" w:rsidRDefault="00441C72" w:rsidP="00CE0692">
      <w:pPr>
        <w:rPr>
          <w:rFonts w:ascii="Arial" w:hAnsi="Arial" w:cs="Arial"/>
        </w:rPr>
      </w:pPr>
      <w:r w:rsidRPr="00CE0692">
        <w:rPr>
          <w:rFonts w:ascii="Arial" w:hAnsi="Arial" w:cs="Arial"/>
        </w:rPr>
        <w:t xml:space="preserve">- ПП «Организация и обеспечение отдыха, оздоровления и занятости детей и подростков» увеличение на 1 086,69 тыс. рублей (спортландия ОБ). </w:t>
      </w:r>
    </w:p>
    <w:p w:rsidR="00441C72" w:rsidRPr="00CE0692" w:rsidRDefault="00441C72" w:rsidP="00CE0692">
      <w:pPr>
        <w:pStyle w:val="ListParagraph"/>
        <w:tabs>
          <w:tab w:val="left" w:pos="1260"/>
        </w:tabs>
        <w:ind w:left="0" w:firstLine="567"/>
        <w:jc w:val="both"/>
        <w:rPr>
          <w:rFonts w:ascii="Arial" w:hAnsi="Arial" w:cs="Arial"/>
        </w:rPr>
      </w:pPr>
      <w:r>
        <w:rPr>
          <w:rFonts w:ascii="Arial" w:hAnsi="Arial" w:cs="Arial"/>
        </w:rPr>
        <w:t xml:space="preserve">2. </w:t>
      </w:r>
      <w:r w:rsidRPr="00CE0692">
        <w:rPr>
          <w:rFonts w:ascii="Arial" w:hAnsi="Arial" w:cs="Arial"/>
        </w:rPr>
        <w:t>МП «Развитие сферы культуры Усольского района» увеличение на 1 913,30 тыс. рублей:</w:t>
      </w:r>
    </w:p>
    <w:p w:rsidR="00441C72" w:rsidRPr="00CE0692" w:rsidRDefault="00441C72" w:rsidP="00CE0692">
      <w:pPr>
        <w:tabs>
          <w:tab w:val="left" w:pos="1260"/>
        </w:tabs>
        <w:ind w:firstLine="851"/>
        <w:jc w:val="both"/>
        <w:rPr>
          <w:rFonts w:ascii="Arial" w:hAnsi="Arial" w:cs="Arial"/>
        </w:rPr>
      </w:pPr>
      <w:r w:rsidRPr="00CE0692">
        <w:rPr>
          <w:rFonts w:ascii="Arial" w:hAnsi="Arial" w:cs="Arial"/>
        </w:rPr>
        <w:t xml:space="preserve">- ПП «Развитие системы дополнительного образования» увеличение на 1 913,30 тыс. рублей (ФОТ по ДШИ , в связи с увеличением численности работников). </w:t>
      </w:r>
    </w:p>
    <w:p w:rsidR="00441C72" w:rsidRPr="00CE0692" w:rsidRDefault="00441C72" w:rsidP="00CE0692">
      <w:pPr>
        <w:tabs>
          <w:tab w:val="left" w:pos="1260"/>
        </w:tabs>
        <w:ind w:firstLine="567"/>
        <w:jc w:val="both"/>
        <w:rPr>
          <w:rFonts w:ascii="Arial" w:hAnsi="Arial" w:cs="Arial"/>
        </w:rPr>
      </w:pPr>
      <w:r w:rsidRPr="00CE0692">
        <w:rPr>
          <w:rFonts w:ascii="Arial" w:hAnsi="Arial" w:cs="Arial"/>
        </w:rPr>
        <w:t xml:space="preserve">3.МП «Комплексное развитие сельских территорий» увеличение на </w:t>
      </w:r>
    </w:p>
    <w:p w:rsidR="00441C72" w:rsidRPr="00CE0692" w:rsidRDefault="00441C72" w:rsidP="00CE0692">
      <w:pPr>
        <w:tabs>
          <w:tab w:val="left" w:pos="1260"/>
        </w:tabs>
        <w:jc w:val="both"/>
        <w:rPr>
          <w:rFonts w:ascii="Arial" w:hAnsi="Arial" w:cs="Arial"/>
        </w:rPr>
      </w:pPr>
      <w:r w:rsidRPr="00CE0692">
        <w:rPr>
          <w:rFonts w:ascii="Arial" w:hAnsi="Arial" w:cs="Arial"/>
        </w:rPr>
        <w:t>566,88 тыс. рублей</w:t>
      </w:r>
    </w:p>
    <w:p w:rsidR="00441C72" w:rsidRPr="00CE0692" w:rsidRDefault="00441C72" w:rsidP="00CE0692">
      <w:pPr>
        <w:tabs>
          <w:tab w:val="left" w:pos="1260"/>
        </w:tabs>
        <w:ind w:firstLine="851"/>
        <w:jc w:val="both"/>
        <w:rPr>
          <w:rFonts w:ascii="Arial" w:hAnsi="Arial" w:cs="Arial"/>
        </w:rPr>
      </w:pPr>
      <w:r w:rsidRPr="00CE0692">
        <w:rPr>
          <w:rFonts w:ascii="Arial" w:hAnsi="Arial" w:cs="Arial"/>
        </w:rPr>
        <w:t>-по ПП «Комплексное обустройство населенных пунктов объектами социальной инфраструктуры» увеличение на 3 700,00 тыс. рублей:</w:t>
      </w:r>
    </w:p>
    <w:p w:rsidR="00441C72" w:rsidRPr="00CE0692" w:rsidRDefault="00441C72" w:rsidP="00CE0692">
      <w:pPr>
        <w:tabs>
          <w:tab w:val="left" w:pos="1260"/>
        </w:tabs>
        <w:jc w:val="both"/>
        <w:rPr>
          <w:rFonts w:ascii="Arial" w:hAnsi="Arial" w:cs="Arial"/>
        </w:rPr>
      </w:pPr>
      <w:r>
        <w:rPr>
          <w:rFonts w:ascii="Arial" w:hAnsi="Arial" w:cs="Arial"/>
        </w:rPr>
        <w:tab/>
      </w:r>
      <w:r w:rsidRPr="00CE0692">
        <w:rPr>
          <w:rFonts w:ascii="Arial" w:hAnsi="Arial" w:cs="Arial"/>
        </w:rPr>
        <w:t>ПСД на строительство школы в п.Тайтурка  +  8 000,00</w:t>
      </w:r>
    </w:p>
    <w:p w:rsidR="00441C72" w:rsidRPr="00CE0692" w:rsidRDefault="00441C72" w:rsidP="00CE0692">
      <w:pPr>
        <w:tabs>
          <w:tab w:val="left" w:pos="1260"/>
        </w:tabs>
        <w:jc w:val="both"/>
        <w:rPr>
          <w:rFonts w:ascii="Arial" w:hAnsi="Arial" w:cs="Arial"/>
        </w:rPr>
      </w:pPr>
      <w:r>
        <w:rPr>
          <w:rFonts w:ascii="Arial" w:hAnsi="Arial" w:cs="Arial"/>
        </w:rPr>
        <w:tab/>
      </w:r>
      <w:r w:rsidRPr="00CE0692">
        <w:rPr>
          <w:rFonts w:ascii="Arial" w:hAnsi="Arial" w:cs="Arial"/>
        </w:rPr>
        <w:t>ПСД на строительство дома культуры в Большой Елани  + 2 700,00</w:t>
      </w:r>
    </w:p>
    <w:p w:rsidR="00441C72" w:rsidRPr="00CE0692" w:rsidRDefault="00441C72" w:rsidP="00CE0692">
      <w:pPr>
        <w:tabs>
          <w:tab w:val="left" w:pos="1260"/>
        </w:tabs>
        <w:jc w:val="both"/>
        <w:rPr>
          <w:rFonts w:ascii="Arial" w:hAnsi="Arial" w:cs="Arial"/>
        </w:rPr>
      </w:pPr>
      <w:r>
        <w:rPr>
          <w:rFonts w:ascii="Arial" w:hAnsi="Arial" w:cs="Arial"/>
        </w:rPr>
        <w:tab/>
      </w:r>
      <w:r w:rsidRPr="00CE0692">
        <w:rPr>
          <w:rFonts w:ascii="Arial" w:hAnsi="Arial" w:cs="Arial"/>
        </w:rPr>
        <w:t>ПСД на строительство школы в с.Биликтуй – 7 000,00.</w:t>
      </w:r>
    </w:p>
    <w:p w:rsidR="00441C72" w:rsidRPr="00CE0692" w:rsidRDefault="00441C72" w:rsidP="00CE0692">
      <w:pPr>
        <w:tabs>
          <w:tab w:val="left" w:pos="1260"/>
        </w:tabs>
        <w:ind w:firstLine="851"/>
        <w:jc w:val="both"/>
        <w:rPr>
          <w:rFonts w:ascii="Arial" w:hAnsi="Arial" w:cs="Arial"/>
        </w:rPr>
      </w:pPr>
      <w:r w:rsidRPr="00CE0692">
        <w:rPr>
          <w:rFonts w:ascii="Arial" w:hAnsi="Arial" w:cs="Arial"/>
        </w:rPr>
        <w:t>- по ОМ «Строительство жилья, предоставляемого по договорам найма жилого помещения» уменьшение на 8 953,12 тыс. рублей</w:t>
      </w:r>
    </w:p>
    <w:p w:rsidR="00441C72" w:rsidRPr="00CE0692" w:rsidRDefault="00441C72" w:rsidP="00CE0692">
      <w:pPr>
        <w:tabs>
          <w:tab w:val="left" w:pos="1260"/>
        </w:tabs>
        <w:ind w:firstLine="851"/>
        <w:jc w:val="both"/>
        <w:rPr>
          <w:rFonts w:ascii="Arial" w:hAnsi="Arial" w:cs="Arial"/>
        </w:rPr>
      </w:pPr>
      <w:r w:rsidRPr="00CE0692">
        <w:rPr>
          <w:rFonts w:ascii="Arial" w:hAnsi="Arial" w:cs="Arial"/>
        </w:rPr>
        <w:t>-по ОМ «Комфортная сельская среда» увеличение на 5 820,00 тыс. рублей, благоустройство населенных пунктов с численностью населения до 1 тысячи человек.</w:t>
      </w:r>
    </w:p>
    <w:p w:rsidR="00441C72" w:rsidRPr="00CE0692" w:rsidRDefault="00441C72" w:rsidP="00CE0692">
      <w:pPr>
        <w:tabs>
          <w:tab w:val="left" w:pos="1260"/>
        </w:tabs>
        <w:ind w:firstLine="567"/>
        <w:jc w:val="both"/>
        <w:rPr>
          <w:rFonts w:ascii="Arial" w:hAnsi="Arial" w:cs="Arial"/>
        </w:rPr>
      </w:pPr>
      <w:r w:rsidRPr="00CE0692">
        <w:rPr>
          <w:rFonts w:ascii="Arial" w:hAnsi="Arial" w:cs="Arial"/>
        </w:rPr>
        <w:t>4. МП «Развитие экономического потенциала и создание условий благоприятного инвестиционного климата» уменьшение на 630,70 тыс. рублей</w:t>
      </w:r>
    </w:p>
    <w:p w:rsidR="00441C72" w:rsidRPr="00CE0692" w:rsidRDefault="00441C72" w:rsidP="0097279C">
      <w:pPr>
        <w:tabs>
          <w:tab w:val="left" w:pos="1260"/>
        </w:tabs>
        <w:ind w:firstLine="851"/>
        <w:jc w:val="both"/>
        <w:rPr>
          <w:rFonts w:ascii="Arial" w:hAnsi="Arial" w:cs="Arial"/>
        </w:rPr>
      </w:pPr>
      <w:r w:rsidRPr="00CE0692">
        <w:rPr>
          <w:rFonts w:ascii="Arial" w:hAnsi="Arial" w:cs="Arial"/>
        </w:rPr>
        <w:t>-по ПП «Повышение эффективности управления муниципальным имуществом и работы в сфере земельных отношений» уменьшение на 630,70 тыс. рублей.</w:t>
      </w:r>
    </w:p>
    <w:p w:rsidR="00441C72" w:rsidRPr="00CE0692" w:rsidRDefault="00441C72" w:rsidP="0097279C">
      <w:pPr>
        <w:tabs>
          <w:tab w:val="left" w:pos="1260"/>
        </w:tabs>
        <w:ind w:firstLine="567"/>
        <w:jc w:val="both"/>
        <w:rPr>
          <w:rFonts w:ascii="Arial" w:hAnsi="Arial" w:cs="Arial"/>
        </w:rPr>
      </w:pPr>
      <w:r w:rsidRPr="00CE0692">
        <w:rPr>
          <w:rFonts w:ascii="Arial" w:hAnsi="Arial" w:cs="Arial"/>
        </w:rPr>
        <w:t>5. МП «Содержание и функционирование органов местного самоуправления» увеличение на 5 269,66 тыс. рублей:</w:t>
      </w:r>
    </w:p>
    <w:p w:rsidR="00441C72" w:rsidRPr="00CE0692" w:rsidRDefault="00441C72" w:rsidP="0097279C">
      <w:pPr>
        <w:tabs>
          <w:tab w:val="left" w:pos="1260"/>
        </w:tabs>
        <w:ind w:firstLine="851"/>
        <w:jc w:val="both"/>
        <w:rPr>
          <w:rFonts w:ascii="Arial" w:hAnsi="Arial" w:cs="Arial"/>
        </w:rPr>
      </w:pPr>
      <w:r w:rsidRPr="00CE0692">
        <w:rPr>
          <w:rFonts w:ascii="Arial" w:hAnsi="Arial" w:cs="Arial"/>
        </w:rPr>
        <w:t xml:space="preserve">-по ПП «Обеспечение деятельности ОМСУ» увеличение на 4 027,84 тыс. рублей, в том числе: </w:t>
      </w:r>
    </w:p>
    <w:p w:rsidR="00441C72" w:rsidRPr="00CE0692" w:rsidRDefault="00441C72" w:rsidP="00CE0692">
      <w:pPr>
        <w:tabs>
          <w:tab w:val="left" w:pos="1260"/>
        </w:tabs>
        <w:jc w:val="both"/>
        <w:rPr>
          <w:rFonts w:ascii="Arial" w:hAnsi="Arial" w:cs="Arial"/>
        </w:rPr>
      </w:pPr>
      <w:r w:rsidRPr="00CE0692">
        <w:rPr>
          <w:rFonts w:ascii="Arial" w:hAnsi="Arial" w:cs="Arial"/>
        </w:rPr>
        <w:t>3 408,01 тыс. рублей – увеличение ФОТ по ОМСУ до норматива;</w:t>
      </w:r>
    </w:p>
    <w:p w:rsidR="00441C72" w:rsidRPr="00CE0692" w:rsidRDefault="00441C72" w:rsidP="00CE0692">
      <w:pPr>
        <w:tabs>
          <w:tab w:val="left" w:pos="1260"/>
        </w:tabs>
        <w:jc w:val="both"/>
        <w:rPr>
          <w:rFonts w:ascii="Arial" w:hAnsi="Arial" w:cs="Arial"/>
        </w:rPr>
      </w:pPr>
      <w:r w:rsidRPr="00CE0692">
        <w:rPr>
          <w:rFonts w:ascii="Arial" w:hAnsi="Arial" w:cs="Arial"/>
        </w:rPr>
        <w:t>619,83 тыс. рублей - переданные полномочия от поселений;</w:t>
      </w:r>
    </w:p>
    <w:p w:rsidR="00441C72" w:rsidRPr="00CE0692" w:rsidRDefault="00441C72" w:rsidP="0097279C">
      <w:pPr>
        <w:tabs>
          <w:tab w:val="left" w:pos="1260"/>
        </w:tabs>
        <w:ind w:firstLine="851"/>
        <w:jc w:val="both"/>
        <w:rPr>
          <w:rFonts w:ascii="Arial" w:hAnsi="Arial" w:cs="Arial"/>
        </w:rPr>
      </w:pPr>
      <w:r w:rsidRPr="00CE0692">
        <w:rPr>
          <w:rFonts w:ascii="Arial" w:hAnsi="Arial" w:cs="Arial"/>
        </w:rPr>
        <w:t>-по ПП «Обеспечение деятельности МКУ «Управление учета и отчетности муниципальных учреждений Усольского района» увеличение на 1 241,82 тыс. рублей, в том числе на приобретение сервера 200,00 тыс. рублей и на увеличение ФОТ до норматива на 1 041,82 тыс. рублей.</w:t>
      </w:r>
    </w:p>
    <w:p w:rsidR="00441C72" w:rsidRPr="00CE0692" w:rsidRDefault="00441C72" w:rsidP="0097279C">
      <w:pPr>
        <w:tabs>
          <w:tab w:val="left" w:pos="1260"/>
        </w:tabs>
        <w:ind w:firstLine="567"/>
        <w:jc w:val="both"/>
        <w:rPr>
          <w:rFonts w:ascii="Arial" w:hAnsi="Arial" w:cs="Arial"/>
        </w:rPr>
      </w:pPr>
      <w:r w:rsidRPr="00CE0692">
        <w:rPr>
          <w:rFonts w:ascii="Arial" w:hAnsi="Arial" w:cs="Arial"/>
        </w:rPr>
        <w:t>6. МП «Развитие инфраструктуры и обеспечение комплексных мер противодействия чрезвычайным ситуациям в образовательных учреждениях Усольского района» увеличение на 2 250,00 тыс. рублей</w:t>
      </w:r>
    </w:p>
    <w:p w:rsidR="00441C72" w:rsidRPr="00CE0692" w:rsidRDefault="00441C72" w:rsidP="0097279C">
      <w:pPr>
        <w:tabs>
          <w:tab w:val="left" w:pos="1260"/>
        </w:tabs>
        <w:jc w:val="both"/>
        <w:rPr>
          <w:rFonts w:ascii="Arial" w:hAnsi="Arial" w:cs="Arial"/>
        </w:rPr>
      </w:pPr>
      <w:r>
        <w:rPr>
          <w:rFonts w:ascii="Arial" w:hAnsi="Arial" w:cs="Arial"/>
        </w:rPr>
        <w:tab/>
      </w:r>
      <w:r w:rsidRPr="00CE0692">
        <w:rPr>
          <w:rFonts w:ascii="Arial" w:hAnsi="Arial" w:cs="Arial"/>
        </w:rPr>
        <w:t>На ремонт музея в Тайтурской СОШ – 1 700,00 тыс. рублей;</w:t>
      </w:r>
    </w:p>
    <w:p w:rsidR="00441C72" w:rsidRPr="00CE0692" w:rsidRDefault="00441C72" w:rsidP="0097279C">
      <w:pPr>
        <w:tabs>
          <w:tab w:val="left" w:pos="1260"/>
        </w:tabs>
        <w:jc w:val="both"/>
        <w:rPr>
          <w:rFonts w:ascii="Arial" w:hAnsi="Arial" w:cs="Arial"/>
        </w:rPr>
      </w:pPr>
      <w:r>
        <w:rPr>
          <w:rFonts w:ascii="Arial" w:hAnsi="Arial" w:cs="Arial"/>
        </w:rPr>
        <w:tab/>
      </w:r>
      <w:r w:rsidRPr="00CE0692">
        <w:rPr>
          <w:rFonts w:ascii="Arial" w:hAnsi="Arial" w:cs="Arial"/>
        </w:rPr>
        <w:t>ПСД на ремонт спортзалов для включения в Государственные программы Иркутской области - Тельминская СОШ – 250,00 тыс. рублей и Белая СОШ – 300,00 тыс. рублей.</w:t>
      </w:r>
    </w:p>
    <w:p w:rsidR="00441C72" w:rsidRPr="00CE0692" w:rsidRDefault="00441C72" w:rsidP="00CE0692">
      <w:pPr>
        <w:tabs>
          <w:tab w:val="left" w:pos="1260"/>
        </w:tabs>
        <w:ind w:firstLine="900"/>
        <w:jc w:val="both"/>
        <w:rPr>
          <w:rFonts w:ascii="Arial" w:hAnsi="Arial" w:cs="Arial"/>
        </w:rPr>
      </w:pPr>
    </w:p>
    <w:p w:rsidR="00441C72" w:rsidRPr="00CE0692" w:rsidRDefault="00441C72" w:rsidP="00CE0692">
      <w:pPr>
        <w:tabs>
          <w:tab w:val="left" w:pos="1260"/>
        </w:tabs>
        <w:ind w:firstLine="900"/>
        <w:jc w:val="both"/>
        <w:rPr>
          <w:rFonts w:ascii="Arial" w:hAnsi="Arial" w:cs="Arial"/>
        </w:rPr>
      </w:pPr>
      <w:r w:rsidRPr="00CE0692">
        <w:rPr>
          <w:rFonts w:ascii="Arial" w:hAnsi="Arial" w:cs="Arial"/>
        </w:rPr>
        <w:t>Итого по муниципальным программам: 10 455,83 тыс. рублей.</w:t>
      </w:r>
    </w:p>
    <w:p w:rsidR="00441C72" w:rsidRDefault="00441C72" w:rsidP="00CE0692">
      <w:pPr>
        <w:tabs>
          <w:tab w:val="left" w:pos="1260"/>
        </w:tabs>
        <w:jc w:val="both"/>
        <w:rPr>
          <w:sz w:val="28"/>
        </w:rPr>
      </w:pPr>
    </w:p>
    <w:p w:rsidR="00441C72" w:rsidRDefault="00441C72" w:rsidP="0097279C">
      <w:pPr>
        <w:tabs>
          <w:tab w:val="left" w:pos="1260"/>
        </w:tabs>
        <w:ind w:firstLine="900"/>
        <w:jc w:val="center"/>
        <w:rPr>
          <w:rFonts w:ascii="Arial" w:hAnsi="Arial" w:cs="Arial"/>
          <w:b/>
          <w:sz w:val="28"/>
        </w:rPr>
      </w:pPr>
      <w:r w:rsidRPr="0097279C">
        <w:rPr>
          <w:rFonts w:ascii="Arial" w:hAnsi="Arial" w:cs="Arial"/>
          <w:b/>
          <w:sz w:val="28"/>
        </w:rPr>
        <w:t>НЕПРОГРАММНЫЕ МЕРОПРИЯТИЯ УМЕНЬШЕНИЕ НА 4 635,36 ТЫС. РУБЛЕЙ</w:t>
      </w:r>
    </w:p>
    <w:p w:rsidR="00441C72" w:rsidRPr="0097279C" w:rsidRDefault="00441C72" w:rsidP="0097279C">
      <w:pPr>
        <w:tabs>
          <w:tab w:val="left" w:pos="1260"/>
        </w:tabs>
        <w:ind w:firstLine="900"/>
        <w:jc w:val="center"/>
        <w:rPr>
          <w:rFonts w:ascii="Arial" w:hAnsi="Arial" w:cs="Arial"/>
          <w:b/>
          <w:i/>
          <w:sz w:val="28"/>
        </w:rPr>
      </w:pPr>
    </w:p>
    <w:p w:rsidR="00441C72" w:rsidRPr="0097279C" w:rsidRDefault="00441C72" w:rsidP="00CE0692">
      <w:pPr>
        <w:tabs>
          <w:tab w:val="left" w:pos="1260"/>
        </w:tabs>
        <w:jc w:val="both"/>
        <w:rPr>
          <w:rFonts w:ascii="Arial" w:hAnsi="Arial" w:cs="Arial"/>
        </w:rPr>
      </w:pPr>
      <w:r w:rsidRPr="0097279C">
        <w:rPr>
          <w:rFonts w:ascii="Arial" w:hAnsi="Arial" w:cs="Arial"/>
          <w:i/>
        </w:rPr>
        <w:tab/>
      </w:r>
      <w:r w:rsidRPr="0097279C">
        <w:rPr>
          <w:rFonts w:ascii="Arial" w:hAnsi="Arial" w:cs="Arial"/>
        </w:rPr>
        <w:t>Распределение суммы резерва на ФОТ – 6 870,00 тыс. рублей;</w:t>
      </w:r>
    </w:p>
    <w:p w:rsidR="00441C72" w:rsidRPr="0097279C" w:rsidRDefault="00441C72" w:rsidP="00CE0692">
      <w:pPr>
        <w:tabs>
          <w:tab w:val="left" w:pos="1260"/>
        </w:tabs>
        <w:jc w:val="both"/>
        <w:rPr>
          <w:rFonts w:ascii="Arial" w:hAnsi="Arial" w:cs="Arial"/>
        </w:rPr>
      </w:pPr>
      <w:r w:rsidRPr="0097279C">
        <w:rPr>
          <w:rFonts w:ascii="Arial" w:hAnsi="Arial" w:cs="Arial"/>
        </w:rPr>
        <w:tab/>
        <w:t>Заведение в бюджет кредиторской задолженности, сложившейся по состоянию на 1.01.2020 года + 2 234,64 тыс. рублей.</w:t>
      </w:r>
    </w:p>
    <w:p w:rsidR="00441C72" w:rsidRDefault="00441C72" w:rsidP="00CE0692">
      <w:pPr>
        <w:tabs>
          <w:tab w:val="left" w:pos="1260"/>
        </w:tabs>
        <w:ind w:firstLine="900"/>
        <w:jc w:val="center"/>
        <w:rPr>
          <w:sz w:val="28"/>
        </w:rPr>
      </w:pPr>
    </w:p>
    <w:p w:rsidR="00441C72" w:rsidRDefault="00441C72" w:rsidP="00CE0692">
      <w:pPr>
        <w:tabs>
          <w:tab w:val="left" w:pos="1260"/>
        </w:tabs>
        <w:ind w:firstLine="900"/>
        <w:jc w:val="center"/>
        <w:rPr>
          <w:sz w:val="28"/>
        </w:rPr>
      </w:pPr>
    </w:p>
    <w:p w:rsidR="00441C72" w:rsidRPr="0097279C" w:rsidRDefault="00441C72" w:rsidP="0097279C">
      <w:pPr>
        <w:tabs>
          <w:tab w:val="left" w:pos="1260"/>
        </w:tabs>
        <w:ind w:firstLine="900"/>
        <w:jc w:val="right"/>
        <w:rPr>
          <w:rFonts w:ascii="Courier New" w:hAnsi="Courier New" w:cs="Courier New"/>
          <w:sz w:val="22"/>
        </w:rPr>
      </w:pPr>
      <w:r w:rsidRPr="0097279C">
        <w:rPr>
          <w:rFonts w:ascii="Courier New" w:hAnsi="Courier New" w:cs="Courier New"/>
          <w:sz w:val="22"/>
        </w:rPr>
        <w:t>Информация об основных изменениях объемов ресурсного обеспечения</w:t>
      </w:r>
    </w:p>
    <w:p w:rsidR="00441C72" w:rsidRDefault="00441C72" w:rsidP="0097279C">
      <w:pPr>
        <w:tabs>
          <w:tab w:val="left" w:pos="1260"/>
        </w:tabs>
        <w:ind w:firstLine="900"/>
        <w:jc w:val="right"/>
        <w:rPr>
          <w:rFonts w:ascii="Courier New" w:hAnsi="Courier New" w:cs="Courier New"/>
          <w:sz w:val="22"/>
        </w:rPr>
      </w:pPr>
      <w:r w:rsidRPr="0097279C">
        <w:rPr>
          <w:rFonts w:ascii="Courier New" w:hAnsi="Courier New" w:cs="Courier New"/>
          <w:sz w:val="22"/>
        </w:rPr>
        <w:t>муниципальных программ и непрограммных направлений деятельности на 2021 год представлена в таблице:</w:t>
      </w:r>
    </w:p>
    <w:p w:rsidR="00441C72" w:rsidRPr="0097279C" w:rsidRDefault="00441C72" w:rsidP="0097279C">
      <w:pPr>
        <w:tabs>
          <w:tab w:val="left" w:pos="1260"/>
        </w:tabs>
        <w:ind w:firstLine="900"/>
        <w:jc w:val="right"/>
        <w:rPr>
          <w:rFonts w:ascii="Courier New" w:hAnsi="Courier New" w:cs="Courier New"/>
          <w:sz w:val="22"/>
        </w:rPr>
      </w:pPr>
    </w:p>
    <w:p w:rsidR="00441C72" w:rsidRPr="0097279C" w:rsidRDefault="00441C72" w:rsidP="0097279C">
      <w:pPr>
        <w:tabs>
          <w:tab w:val="left" w:pos="1260"/>
        </w:tabs>
        <w:ind w:right="990" w:firstLine="900"/>
        <w:jc w:val="right"/>
        <w:rPr>
          <w:rFonts w:ascii="Courier New" w:hAnsi="Courier New" w:cs="Courier New"/>
          <w:sz w:val="22"/>
        </w:rPr>
      </w:pPr>
      <w:r w:rsidRPr="0097279C">
        <w:rPr>
          <w:rFonts w:ascii="Courier New" w:hAnsi="Courier New" w:cs="Courier New"/>
          <w:sz w:val="22"/>
        </w:rPr>
        <w:t>(тыс. рублей)</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268"/>
        <w:gridCol w:w="1560"/>
        <w:gridCol w:w="1559"/>
      </w:tblGrid>
      <w:tr w:rsidR="00441C72" w:rsidRPr="0097279C" w:rsidTr="0097279C">
        <w:tc>
          <w:tcPr>
            <w:tcW w:w="5954" w:type="dxa"/>
          </w:tcPr>
          <w:p w:rsidR="00441C72" w:rsidRPr="0097279C" w:rsidRDefault="00441C72" w:rsidP="006D5B4F">
            <w:pPr>
              <w:tabs>
                <w:tab w:val="left" w:pos="1260"/>
              </w:tabs>
              <w:jc w:val="center"/>
              <w:rPr>
                <w:rFonts w:ascii="Courier New" w:hAnsi="Courier New" w:cs="Courier New"/>
                <w:sz w:val="22"/>
                <w:szCs w:val="22"/>
              </w:rPr>
            </w:pPr>
            <w:r w:rsidRPr="0097279C">
              <w:rPr>
                <w:rFonts w:ascii="Courier New" w:hAnsi="Courier New" w:cs="Courier New"/>
                <w:sz w:val="22"/>
                <w:szCs w:val="22"/>
              </w:rPr>
              <w:t>Наименование</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Бюджет № 164 от 22.12.2020г.</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Проект бюджета</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Отклонения</w:t>
            </w:r>
          </w:p>
        </w:tc>
      </w:tr>
      <w:tr w:rsidR="00441C72" w:rsidRPr="0097279C" w:rsidTr="0097279C">
        <w:tc>
          <w:tcPr>
            <w:tcW w:w="5954" w:type="dxa"/>
          </w:tcPr>
          <w:p w:rsidR="00441C72" w:rsidRPr="0097279C" w:rsidRDefault="00441C72" w:rsidP="006D5B4F">
            <w:pPr>
              <w:tabs>
                <w:tab w:val="left" w:pos="1260"/>
              </w:tabs>
              <w:jc w:val="center"/>
              <w:rPr>
                <w:rFonts w:ascii="Courier New" w:hAnsi="Courier New" w:cs="Courier New"/>
                <w:sz w:val="22"/>
                <w:szCs w:val="22"/>
              </w:rPr>
            </w:pPr>
            <w:r w:rsidRPr="0097279C">
              <w:rPr>
                <w:rFonts w:ascii="Courier New" w:hAnsi="Courier New" w:cs="Courier New"/>
                <w:sz w:val="22"/>
                <w:szCs w:val="22"/>
              </w:rPr>
              <w:t>1</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2</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4</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«Развитие системы образования»</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913 975,45</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915 062,14</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1 086,69</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«Развитие культуры»</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93 975,99</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95 889,29</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1 913,30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«Молодежь Усольского района»</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3 511,40</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3 511,40</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«Комплексное развитие сельских территорий»</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38 054,92</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38 621,80</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566,88</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«Обеспечение безопасности населения Усольского района»</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2 356,50</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2 356,50</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«Профилактика правонарушений, преступлений и общественной безопасности»</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584,91</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584,91</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«Гражданская активность»</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1 792,80</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1 792,80</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«Развитие экономического потенциала и создание условий благоприятного инвестиционного климата»</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4 872,65</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4 241,95</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-630,7</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«Развитие физической культуры и массового спорта»</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1 923,14</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1 923,14</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«Развитие туризма»</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302,00</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302,00</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0</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«Содержание и функционирование органов местного самоуправления»</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298 600,93</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303870,59</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5 269,66</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МП «Развитие инфраструктуры и обеспечение комплексных мер противодействия чрезвычайным ситуациям в образовательных учреждениях»</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122 541,66</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124 791,66</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2 250,00</w:t>
            </w:r>
          </w:p>
        </w:tc>
      </w:tr>
      <w:tr w:rsidR="00441C72" w:rsidRPr="0097279C" w:rsidTr="0097279C">
        <w:trPr>
          <w:trHeight w:val="477"/>
        </w:trPr>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Итого по муниципальным программам</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1482492,35</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1492948,18</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10 455,83</w:t>
            </w:r>
          </w:p>
        </w:tc>
      </w:tr>
      <w:tr w:rsidR="00441C72" w:rsidRPr="0097279C" w:rsidTr="0097279C">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Непрограммные расходы</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19 847,93</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15 212,57</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-4 635,36</w:t>
            </w:r>
          </w:p>
        </w:tc>
      </w:tr>
      <w:tr w:rsidR="00441C72" w:rsidRPr="0097279C" w:rsidTr="0097279C">
        <w:trPr>
          <w:trHeight w:val="70"/>
        </w:trPr>
        <w:tc>
          <w:tcPr>
            <w:tcW w:w="5954" w:type="dxa"/>
          </w:tcPr>
          <w:p w:rsidR="00441C72" w:rsidRPr="0097279C" w:rsidRDefault="00441C72" w:rsidP="0097279C">
            <w:pPr>
              <w:tabs>
                <w:tab w:val="left" w:pos="1260"/>
              </w:tabs>
              <w:rPr>
                <w:rFonts w:ascii="Courier New" w:hAnsi="Courier New" w:cs="Courier New"/>
                <w:sz w:val="22"/>
                <w:szCs w:val="22"/>
              </w:rPr>
            </w:pPr>
            <w:r w:rsidRPr="0097279C">
              <w:rPr>
                <w:rFonts w:ascii="Courier New" w:hAnsi="Courier New" w:cs="Courier New"/>
                <w:sz w:val="22"/>
                <w:szCs w:val="22"/>
              </w:rPr>
              <w:t>Всего расходов</w:t>
            </w:r>
          </w:p>
        </w:tc>
        <w:tc>
          <w:tcPr>
            <w:tcW w:w="2268"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1502340,28</w:t>
            </w:r>
          </w:p>
        </w:tc>
        <w:tc>
          <w:tcPr>
            <w:tcW w:w="1560"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1508160,75</w:t>
            </w:r>
          </w:p>
        </w:tc>
        <w:tc>
          <w:tcPr>
            <w:tcW w:w="1559" w:type="dxa"/>
          </w:tcPr>
          <w:p w:rsidR="00441C72" w:rsidRPr="0097279C" w:rsidRDefault="00441C72" w:rsidP="0097279C">
            <w:pPr>
              <w:tabs>
                <w:tab w:val="left" w:pos="1260"/>
              </w:tabs>
              <w:jc w:val="center"/>
              <w:rPr>
                <w:rFonts w:ascii="Courier New" w:hAnsi="Courier New" w:cs="Courier New"/>
                <w:sz w:val="22"/>
                <w:szCs w:val="22"/>
              </w:rPr>
            </w:pPr>
            <w:r w:rsidRPr="0097279C">
              <w:rPr>
                <w:rFonts w:ascii="Courier New" w:hAnsi="Courier New" w:cs="Courier New"/>
                <w:sz w:val="22"/>
                <w:szCs w:val="22"/>
              </w:rPr>
              <w:t>5 820,47</w:t>
            </w:r>
          </w:p>
        </w:tc>
      </w:tr>
    </w:tbl>
    <w:p w:rsidR="00441C72" w:rsidRPr="00964275" w:rsidRDefault="00441C72" w:rsidP="00CE0692">
      <w:pPr>
        <w:pStyle w:val="BodyText"/>
        <w:jc w:val="both"/>
        <w:rPr>
          <w:sz w:val="28"/>
          <w:szCs w:val="28"/>
        </w:rPr>
      </w:pPr>
    </w:p>
    <w:p w:rsidR="00441C72" w:rsidRPr="0097279C" w:rsidRDefault="00441C72" w:rsidP="0097279C">
      <w:pPr>
        <w:pStyle w:val="BodyText"/>
        <w:ind w:firstLine="708"/>
        <w:jc w:val="both"/>
        <w:rPr>
          <w:rFonts w:ascii="Arial" w:hAnsi="Arial" w:cs="Arial"/>
          <w:szCs w:val="28"/>
        </w:rPr>
      </w:pPr>
      <w:r w:rsidRPr="0097279C">
        <w:rPr>
          <w:rFonts w:ascii="Arial" w:hAnsi="Arial" w:cs="Arial"/>
          <w:szCs w:val="28"/>
        </w:rPr>
        <w:t>В 2021 году муниципальный район Усольского районного муниципального образования участвует в реализации 9 ГП Иркутской области, в том числе в реализации национального проекта «Образование» - создание в общеобразовательных организациях, расположенных в сельской местности, условий для занятий физической культурой и спортом, в сумме 12 831,90 тыс. рублей (1 195,93 федеральный бюджет, 9 839,47 областной бюджет, 1 796,50 наше софинансирование).</w:t>
      </w:r>
    </w:p>
    <w:p w:rsidR="00441C72" w:rsidRPr="0097279C" w:rsidRDefault="00441C72" w:rsidP="0097279C">
      <w:pPr>
        <w:pStyle w:val="BodyText"/>
        <w:ind w:firstLine="708"/>
        <w:jc w:val="both"/>
        <w:rPr>
          <w:rFonts w:ascii="Arial" w:hAnsi="Arial" w:cs="Arial"/>
          <w:szCs w:val="28"/>
        </w:rPr>
      </w:pPr>
      <w:r w:rsidRPr="0097279C">
        <w:rPr>
          <w:rFonts w:ascii="Arial" w:hAnsi="Arial" w:cs="Arial"/>
          <w:szCs w:val="28"/>
        </w:rPr>
        <w:t>В рамках данного проекта будут отремонтированы спортзалы в Мишелевской СОШ, Новожилкинской СОШ и в Холмушинской ООШ.</w:t>
      </w:r>
    </w:p>
    <w:p w:rsidR="00441C72" w:rsidRPr="00754D79" w:rsidRDefault="00441C72" w:rsidP="00CE0692">
      <w:pPr>
        <w:pStyle w:val="BodyText"/>
        <w:jc w:val="both"/>
        <w:rPr>
          <w:sz w:val="28"/>
          <w:szCs w:val="28"/>
          <w:highlight w:val="yellow"/>
        </w:rPr>
      </w:pPr>
    </w:p>
    <w:p w:rsidR="00441C72" w:rsidRPr="0097279C" w:rsidRDefault="00441C72" w:rsidP="0097279C">
      <w:pPr>
        <w:pStyle w:val="BodyText"/>
        <w:tabs>
          <w:tab w:val="left" w:pos="1260"/>
        </w:tabs>
        <w:ind w:firstLine="900"/>
        <w:jc w:val="center"/>
        <w:rPr>
          <w:rFonts w:ascii="Arial" w:hAnsi="Arial" w:cs="Arial"/>
          <w:b/>
          <w:sz w:val="28"/>
          <w:szCs w:val="28"/>
        </w:rPr>
      </w:pPr>
      <w:r w:rsidRPr="0097279C">
        <w:rPr>
          <w:rFonts w:ascii="Arial" w:hAnsi="Arial" w:cs="Arial"/>
          <w:b/>
          <w:sz w:val="28"/>
          <w:szCs w:val="28"/>
        </w:rPr>
        <w:t>ИЗМЕНЕНИЕ РАСХОДНОЙ ЧАСТИ РАЙОННОГО БЮДЖЕТА НА 2022 ГОД:</w:t>
      </w:r>
    </w:p>
    <w:p w:rsidR="00441C72" w:rsidRPr="0097279C" w:rsidRDefault="00441C72" w:rsidP="0097279C">
      <w:pPr>
        <w:pStyle w:val="BodyText"/>
        <w:tabs>
          <w:tab w:val="left" w:pos="1260"/>
        </w:tabs>
        <w:ind w:firstLine="900"/>
        <w:jc w:val="both"/>
        <w:rPr>
          <w:rFonts w:ascii="Arial" w:hAnsi="Arial" w:cs="Arial"/>
          <w:szCs w:val="28"/>
        </w:rPr>
      </w:pPr>
      <w:r w:rsidRPr="0097279C">
        <w:rPr>
          <w:rFonts w:ascii="Arial" w:hAnsi="Arial" w:cs="Arial"/>
          <w:szCs w:val="28"/>
        </w:rPr>
        <w:t>Расходная часть бюджета увеличена на 9 902,52 тыс. рублей, в том числе:</w:t>
      </w:r>
    </w:p>
    <w:p w:rsidR="00441C72" w:rsidRPr="0097279C" w:rsidRDefault="00441C72" w:rsidP="00CE0692">
      <w:pPr>
        <w:tabs>
          <w:tab w:val="left" w:pos="1260"/>
        </w:tabs>
        <w:ind w:left="720"/>
        <w:jc w:val="both"/>
        <w:rPr>
          <w:rFonts w:ascii="Arial" w:hAnsi="Arial" w:cs="Arial"/>
        </w:rPr>
      </w:pPr>
      <w:r w:rsidRPr="0097279C">
        <w:rPr>
          <w:rFonts w:ascii="Arial" w:hAnsi="Arial" w:cs="Arial"/>
        </w:rPr>
        <w:t>МП «Молодежь Усольского района» увеличение на 620,00 тыс. рублей:</w:t>
      </w:r>
    </w:p>
    <w:p w:rsidR="00441C72" w:rsidRPr="0097279C" w:rsidRDefault="00441C72" w:rsidP="00CE0692">
      <w:pPr>
        <w:tabs>
          <w:tab w:val="left" w:pos="1260"/>
        </w:tabs>
        <w:jc w:val="both"/>
        <w:rPr>
          <w:rFonts w:ascii="Arial" w:hAnsi="Arial" w:cs="Arial"/>
        </w:rPr>
      </w:pPr>
      <w:r>
        <w:rPr>
          <w:rFonts w:ascii="Arial" w:hAnsi="Arial" w:cs="Arial"/>
        </w:rPr>
        <w:tab/>
      </w:r>
      <w:r w:rsidRPr="0097279C">
        <w:rPr>
          <w:rFonts w:ascii="Arial" w:hAnsi="Arial" w:cs="Arial"/>
        </w:rPr>
        <w:t xml:space="preserve">- ПП «Доступное жилье для молодых семей» (софинансирование для привлечения средств федерального и областного бюджета). </w:t>
      </w:r>
    </w:p>
    <w:p w:rsidR="00441C72" w:rsidRPr="0097279C" w:rsidRDefault="00441C72" w:rsidP="00CE0692">
      <w:pPr>
        <w:tabs>
          <w:tab w:val="left" w:pos="1260"/>
        </w:tabs>
        <w:ind w:left="720" w:hanging="11"/>
        <w:jc w:val="both"/>
        <w:rPr>
          <w:rFonts w:ascii="Arial" w:hAnsi="Arial" w:cs="Arial"/>
        </w:rPr>
      </w:pPr>
      <w:r w:rsidRPr="0097279C">
        <w:rPr>
          <w:rFonts w:ascii="Arial" w:hAnsi="Arial" w:cs="Arial"/>
        </w:rPr>
        <w:t xml:space="preserve">МП «Комплексное развитие сельских территорий» увеличение на </w:t>
      </w:r>
    </w:p>
    <w:p w:rsidR="00441C72" w:rsidRPr="0097279C" w:rsidRDefault="00441C72" w:rsidP="00CE0692">
      <w:pPr>
        <w:tabs>
          <w:tab w:val="left" w:pos="1260"/>
        </w:tabs>
        <w:jc w:val="both"/>
        <w:rPr>
          <w:rFonts w:ascii="Arial" w:hAnsi="Arial" w:cs="Arial"/>
        </w:rPr>
      </w:pPr>
      <w:r w:rsidRPr="0097279C">
        <w:rPr>
          <w:rFonts w:ascii="Arial" w:hAnsi="Arial" w:cs="Arial"/>
        </w:rPr>
        <w:t>9 282,52 тыс. рублей по ОМ «Строительство жилья, предоставляемого по договорам найма жилого помещения».</w:t>
      </w:r>
    </w:p>
    <w:p w:rsidR="00441C72" w:rsidRDefault="00441C72" w:rsidP="00CE0692">
      <w:pPr>
        <w:pStyle w:val="BodyText"/>
        <w:tabs>
          <w:tab w:val="left" w:pos="1260"/>
          <w:tab w:val="left" w:pos="4905"/>
        </w:tabs>
        <w:jc w:val="both"/>
        <w:rPr>
          <w:sz w:val="28"/>
          <w:szCs w:val="28"/>
        </w:rPr>
      </w:pPr>
    </w:p>
    <w:p w:rsidR="00441C72" w:rsidRPr="0077407A" w:rsidRDefault="00441C72" w:rsidP="00483109">
      <w:pPr>
        <w:pStyle w:val="BodyText"/>
        <w:tabs>
          <w:tab w:val="left" w:pos="1260"/>
        </w:tabs>
        <w:jc w:val="center"/>
        <w:rPr>
          <w:rFonts w:ascii="Arial" w:hAnsi="Arial" w:cs="Arial"/>
          <w:b/>
          <w:sz w:val="28"/>
          <w:szCs w:val="28"/>
        </w:rPr>
      </w:pPr>
      <w:r w:rsidRPr="0077407A">
        <w:rPr>
          <w:rFonts w:ascii="Arial" w:hAnsi="Arial" w:cs="Arial"/>
          <w:b/>
          <w:sz w:val="28"/>
          <w:szCs w:val="28"/>
        </w:rPr>
        <w:t>ИЗМЕНЕНИЕ ДЕФИЦИТА БЮДЖЕТА УСОЛЬСКОГО МУНИЦИПАЛЬНОГО РАЙОНА ИРКУТСКОЙ ОБЛАСТИ</w:t>
      </w:r>
    </w:p>
    <w:p w:rsidR="00441C72" w:rsidRPr="002945DF" w:rsidRDefault="00441C72" w:rsidP="00CE0692">
      <w:pPr>
        <w:pStyle w:val="BodyText"/>
        <w:tabs>
          <w:tab w:val="left" w:pos="1260"/>
        </w:tabs>
        <w:jc w:val="both"/>
        <w:rPr>
          <w:b/>
          <w:sz w:val="28"/>
          <w:szCs w:val="28"/>
          <w:u w:val="single"/>
        </w:rPr>
      </w:pPr>
    </w:p>
    <w:p w:rsidR="00441C72" w:rsidRPr="00483109" w:rsidRDefault="00441C72" w:rsidP="00CE0692">
      <w:pPr>
        <w:pStyle w:val="BodyText"/>
        <w:tabs>
          <w:tab w:val="left" w:pos="1260"/>
        </w:tabs>
        <w:ind w:firstLine="900"/>
        <w:jc w:val="both"/>
        <w:rPr>
          <w:rFonts w:ascii="Arial" w:hAnsi="Arial" w:cs="Arial"/>
          <w:szCs w:val="28"/>
        </w:rPr>
      </w:pPr>
      <w:r w:rsidRPr="00483109">
        <w:rPr>
          <w:rFonts w:ascii="Arial" w:hAnsi="Arial" w:cs="Arial"/>
          <w:szCs w:val="28"/>
        </w:rPr>
        <w:t>С учетом изменения доходов и расходов районного бюджета размер дефицита районного бюджета составляет:</w:t>
      </w:r>
    </w:p>
    <w:p w:rsidR="00441C72" w:rsidRPr="00483109" w:rsidRDefault="00441C72" w:rsidP="00CE0692">
      <w:pPr>
        <w:pStyle w:val="BodyText"/>
        <w:tabs>
          <w:tab w:val="left" w:pos="1260"/>
        </w:tabs>
        <w:ind w:firstLine="900"/>
        <w:jc w:val="both"/>
        <w:rPr>
          <w:rFonts w:ascii="Arial" w:hAnsi="Arial" w:cs="Arial"/>
          <w:szCs w:val="28"/>
        </w:rPr>
      </w:pPr>
      <w:r w:rsidRPr="00483109">
        <w:rPr>
          <w:rFonts w:ascii="Arial" w:hAnsi="Arial" w:cs="Arial"/>
          <w:szCs w:val="28"/>
        </w:rPr>
        <w:t>-на 2021 год – 44 025,34 тыс. руб. или 11,17 % утвержденного общего годового объема доходов районного бюджета без учета объема безвозмездных поступлений, в том числе за счет изменения остатков средств на счетах по учету средств бюджета в сумме 7 701,70 тыс. рублей;</w:t>
      </w:r>
    </w:p>
    <w:p w:rsidR="00441C72" w:rsidRPr="00483109" w:rsidRDefault="00441C72" w:rsidP="00CE0692">
      <w:pPr>
        <w:pStyle w:val="BodyText"/>
        <w:tabs>
          <w:tab w:val="left" w:pos="1260"/>
        </w:tabs>
        <w:ind w:firstLine="900"/>
        <w:jc w:val="both"/>
        <w:rPr>
          <w:rFonts w:ascii="Arial" w:hAnsi="Arial" w:cs="Arial"/>
          <w:szCs w:val="28"/>
        </w:rPr>
      </w:pPr>
      <w:r w:rsidRPr="00483109">
        <w:rPr>
          <w:rFonts w:ascii="Arial" w:hAnsi="Arial" w:cs="Arial"/>
          <w:szCs w:val="28"/>
        </w:rPr>
        <w:t>на 2022 год – 39 852,82 тыс. руб. или 9,83 % утвержденного общего годового объема доходов районного бюджета без учета объема безвозмездных поступлений;</w:t>
      </w:r>
    </w:p>
    <w:p w:rsidR="00441C72" w:rsidRDefault="00441C72" w:rsidP="00483109">
      <w:pPr>
        <w:pStyle w:val="BodyText"/>
        <w:tabs>
          <w:tab w:val="left" w:pos="1260"/>
        </w:tabs>
        <w:ind w:firstLine="900"/>
        <w:jc w:val="both"/>
        <w:rPr>
          <w:rFonts w:ascii="Arial" w:hAnsi="Arial" w:cs="Arial"/>
          <w:szCs w:val="28"/>
        </w:rPr>
      </w:pPr>
      <w:r w:rsidRPr="00483109">
        <w:rPr>
          <w:rFonts w:ascii="Arial" w:hAnsi="Arial" w:cs="Arial"/>
          <w:szCs w:val="28"/>
        </w:rPr>
        <w:t>на 2023 год – 31 131,03 тыс. руб. или 7,41 % утвержденного общего годового объема доходов районного бюджета без учета объема безвозмездных поступлений.</w:t>
      </w:r>
    </w:p>
    <w:p w:rsidR="00441C72" w:rsidRDefault="00441C72" w:rsidP="00483109">
      <w:pPr>
        <w:pStyle w:val="BodyText"/>
        <w:tabs>
          <w:tab w:val="left" w:pos="1260"/>
        </w:tabs>
        <w:jc w:val="both"/>
        <w:rPr>
          <w:sz w:val="28"/>
          <w:szCs w:val="28"/>
        </w:rPr>
      </w:pPr>
      <w:r w:rsidRPr="00483109">
        <w:rPr>
          <w:rFonts w:ascii="Arial" w:hAnsi="Arial" w:cs="Arial"/>
          <w:szCs w:val="28"/>
        </w:rPr>
        <w:t>Заместитель мэра - председатель комитета по экономике и финансам</w:t>
      </w:r>
      <w:r>
        <w:rPr>
          <w:rFonts w:ascii="Arial" w:hAnsi="Arial" w:cs="Arial"/>
          <w:szCs w:val="28"/>
        </w:rPr>
        <w:t xml:space="preserve"> </w:t>
      </w:r>
      <w:r w:rsidRPr="00483109">
        <w:rPr>
          <w:rFonts w:ascii="Arial" w:hAnsi="Arial" w:cs="Arial"/>
          <w:szCs w:val="28"/>
        </w:rPr>
        <w:t>Н.А.Касимовская</w:t>
      </w:r>
    </w:p>
    <w:sectPr w:rsidR="00441C72" w:rsidSect="00657FF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C72" w:rsidRDefault="00441C72">
      <w:r>
        <w:separator/>
      </w:r>
    </w:p>
  </w:endnote>
  <w:endnote w:type="continuationSeparator" w:id="1">
    <w:p w:rsidR="00441C72" w:rsidRDefault="00441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C72" w:rsidRDefault="00441C72">
      <w:r>
        <w:separator/>
      </w:r>
    </w:p>
  </w:footnote>
  <w:footnote w:type="continuationSeparator" w:id="1">
    <w:p w:rsidR="00441C72" w:rsidRDefault="00441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08F5ED6"/>
    <w:multiLevelType w:val="hybridMultilevel"/>
    <w:tmpl w:val="83446D94"/>
    <w:lvl w:ilvl="0" w:tplc="B150CE0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2D45332"/>
    <w:multiLevelType w:val="hybridMultilevel"/>
    <w:tmpl w:val="863403C8"/>
    <w:lvl w:ilvl="0" w:tplc="E1787B3E">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4">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27"/>
  </w:num>
  <w:num w:numId="4">
    <w:abstractNumId w:val="21"/>
  </w:num>
  <w:num w:numId="5">
    <w:abstractNumId w:val="26"/>
  </w:num>
  <w:num w:numId="6">
    <w:abstractNumId w:val="13"/>
  </w:num>
  <w:num w:numId="7">
    <w:abstractNumId w:val="3"/>
  </w:num>
  <w:num w:numId="8">
    <w:abstractNumId w:val="19"/>
  </w:num>
  <w:num w:numId="9">
    <w:abstractNumId w:val="25"/>
  </w:num>
  <w:num w:numId="10">
    <w:abstractNumId w:val="18"/>
  </w:num>
  <w:num w:numId="11">
    <w:abstractNumId w:val="17"/>
  </w:num>
  <w:num w:numId="12">
    <w:abstractNumId w:val="1"/>
  </w:num>
  <w:num w:numId="13">
    <w:abstractNumId w:val="30"/>
  </w:num>
  <w:num w:numId="14">
    <w:abstractNumId w:val="32"/>
  </w:num>
  <w:num w:numId="15">
    <w:abstractNumId w:val="36"/>
  </w:num>
  <w:num w:numId="16">
    <w:abstractNumId w:val="35"/>
  </w:num>
  <w:num w:numId="17">
    <w:abstractNumId w:val="38"/>
  </w:num>
  <w:num w:numId="18">
    <w:abstractNumId w:val="8"/>
  </w:num>
  <w:num w:numId="19">
    <w:abstractNumId w:val="33"/>
  </w:num>
  <w:num w:numId="20">
    <w:abstractNumId w:val="34"/>
  </w:num>
  <w:num w:numId="21">
    <w:abstractNumId w:val="31"/>
  </w:num>
  <w:num w:numId="22">
    <w:abstractNumId w:val="14"/>
  </w:num>
  <w:num w:numId="23">
    <w:abstractNumId w:val="11"/>
  </w:num>
  <w:num w:numId="24">
    <w:abstractNumId w:val="22"/>
  </w:num>
  <w:num w:numId="25">
    <w:abstractNumId w:val="28"/>
  </w:num>
  <w:num w:numId="26">
    <w:abstractNumId w:val="23"/>
  </w:num>
  <w:num w:numId="27">
    <w:abstractNumId w:val="15"/>
  </w:num>
  <w:num w:numId="28">
    <w:abstractNumId w:val="4"/>
  </w:num>
  <w:num w:numId="29">
    <w:abstractNumId w:val="5"/>
  </w:num>
  <w:num w:numId="30">
    <w:abstractNumId w:val="7"/>
  </w:num>
  <w:num w:numId="31">
    <w:abstractNumId w:val="29"/>
  </w:num>
  <w:num w:numId="32">
    <w:abstractNumId w:val="39"/>
  </w:num>
  <w:num w:numId="33">
    <w:abstractNumId w:val="37"/>
  </w:num>
  <w:num w:numId="34">
    <w:abstractNumId w:val="12"/>
  </w:num>
  <w:num w:numId="35">
    <w:abstractNumId w:val="40"/>
  </w:num>
  <w:num w:numId="36">
    <w:abstractNumId w:val="24"/>
  </w:num>
  <w:num w:numId="37">
    <w:abstractNumId w:val="0"/>
  </w:num>
  <w:num w:numId="38">
    <w:abstractNumId w:val="20"/>
  </w:num>
  <w:num w:numId="39">
    <w:abstractNumId w:val="6"/>
  </w:num>
  <w:num w:numId="40">
    <w:abstractNumId w:val="16"/>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87"/>
    <w:rsid w:val="00006F9D"/>
    <w:rsid w:val="0001061F"/>
    <w:rsid w:val="0001099D"/>
    <w:rsid w:val="00011AF4"/>
    <w:rsid w:val="00013218"/>
    <w:rsid w:val="00014D76"/>
    <w:rsid w:val="0001508B"/>
    <w:rsid w:val="00016483"/>
    <w:rsid w:val="00017878"/>
    <w:rsid w:val="00022BDF"/>
    <w:rsid w:val="00025E50"/>
    <w:rsid w:val="00027527"/>
    <w:rsid w:val="00027CCB"/>
    <w:rsid w:val="000337A7"/>
    <w:rsid w:val="00034428"/>
    <w:rsid w:val="00034D2F"/>
    <w:rsid w:val="00035461"/>
    <w:rsid w:val="000413FB"/>
    <w:rsid w:val="00046069"/>
    <w:rsid w:val="00046D7E"/>
    <w:rsid w:val="00053A64"/>
    <w:rsid w:val="00060F5F"/>
    <w:rsid w:val="00063689"/>
    <w:rsid w:val="0007180B"/>
    <w:rsid w:val="00075977"/>
    <w:rsid w:val="000765E1"/>
    <w:rsid w:val="00076BAC"/>
    <w:rsid w:val="000771C0"/>
    <w:rsid w:val="00083D46"/>
    <w:rsid w:val="00083DF2"/>
    <w:rsid w:val="0008626A"/>
    <w:rsid w:val="00091E4C"/>
    <w:rsid w:val="00092710"/>
    <w:rsid w:val="000A0865"/>
    <w:rsid w:val="000A1D68"/>
    <w:rsid w:val="000A3174"/>
    <w:rsid w:val="000A5495"/>
    <w:rsid w:val="000B05F2"/>
    <w:rsid w:val="000B3281"/>
    <w:rsid w:val="000B3E8B"/>
    <w:rsid w:val="000B5B05"/>
    <w:rsid w:val="000B66A4"/>
    <w:rsid w:val="000B7A09"/>
    <w:rsid w:val="000C0F43"/>
    <w:rsid w:val="000C2734"/>
    <w:rsid w:val="000C4BF1"/>
    <w:rsid w:val="000C69D8"/>
    <w:rsid w:val="000C6A85"/>
    <w:rsid w:val="000D40EA"/>
    <w:rsid w:val="000D4AE1"/>
    <w:rsid w:val="000D671B"/>
    <w:rsid w:val="000D6947"/>
    <w:rsid w:val="000E07BC"/>
    <w:rsid w:val="000E15ED"/>
    <w:rsid w:val="000E3CF9"/>
    <w:rsid w:val="000E7259"/>
    <w:rsid w:val="000E76CC"/>
    <w:rsid w:val="000E7C65"/>
    <w:rsid w:val="000F0E29"/>
    <w:rsid w:val="000F571B"/>
    <w:rsid w:val="000F589B"/>
    <w:rsid w:val="001017F9"/>
    <w:rsid w:val="00102446"/>
    <w:rsid w:val="00105FB1"/>
    <w:rsid w:val="0010722E"/>
    <w:rsid w:val="00113A5E"/>
    <w:rsid w:val="00122C02"/>
    <w:rsid w:val="00123724"/>
    <w:rsid w:val="00125BC2"/>
    <w:rsid w:val="00127A76"/>
    <w:rsid w:val="00127EDE"/>
    <w:rsid w:val="00131440"/>
    <w:rsid w:val="00131D13"/>
    <w:rsid w:val="00133B47"/>
    <w:rsid w:val="00137865"/>
    <w:rsid w:val="00137DA0"/>
    <w:rsid w:val="001423AD"/>
    <w:rsid w:val="001426BB"/>
    <w:rsid w:val="0014362F"/>
    <w:rsid w:val="00151812"/>
    <w:rsid w:val="0015301F"/>
    <w:rsid w:val="00156F5F"/>
    <w:rsid w:val="001633D7"/>
    <w:rsid w:val="001637DF"/>
    <w:rsid w:val="00166ADB"/>
    <w:rsid w:val="00174E17"/>
    <w:rsid w:val="0017600E"/>
    <w:rsid w:val="00177554"/>
    <w:rsid w:val="0018402A"/>
    <w:rsid w:val="00191C33"/>
    <w:rsid w:val="00193011"/>
    <w:rsid w:val="0019525C"/>
    <w:rsid w:val="001A4690"/>
    <w:rsid w:val="001A4F4B"/>
    <w:rsid w:val="001A520D"/>
    <w:rsid w:val="001A598F"/>
    <w:rsid w:val="001A744E"/>
    <w:rsid w:val="001A7537"/>
    <w:rsid w:val="001A7859"/>
    <w:rsid w:val="001B412A"/>
    <w:rsid w:val="001B62EF"/>
    <w:rsid w:val="001C56AB"/>
    <w:rsid w:val="001C5EEC"/>
    <w:rsid w:val="001C6715"/>
    <w:rsid w:val="001C7395"/>
    <w:rsid w:val="001C7C8C"/>
    <w:rsid w:val="001D015E"/>
    <w:rsid w:val="001D4F10"/>
    <w:rsid w:val="001D7622"/>
    <w:rsid w:val="001E5961"/>
    <w:rsid w:val="001E6A51"/>
    <w:rsid w:val="001E75ED"/>
    <w:rsid w:val="001F18DC"/>
    <w:rsid w:val="001F6374"/>
    <w:rsid w:val="002004BF"/>
    <w:rsid w:val="002010AA"/>
    <w:rsid w:val="0020328F"/>
    <w:rsid w:val="00206CF4"/>
    <w:rsid w:val="00206D1A"/>
    <w:rsid w:val="00207AE8"/>
    <w:rsid w:val="00211A45"/>
    <w:rsid w:val="00212DCE"/>
    <w:rsid w:val="00227044"/>
    <w:rsid w:val="00230904"/>
    <w:rsid w:val="00231B56"/>
    <w:rsid w:val="002337B1"/>
    <w:rsid w:val="002403BD"/>
    <w:rsid w:val="00242FBE"/>
    <w:rsid w:val="002430A3"/>
    <w:rsid w:val="002508BE"/>
    <w:rsid w:val="00254138"/>
    <w:rsid w:val="00254947"/>
    <w:rsid w:val="002570EF"/>
    <w:rsid w:val="00262762"/>
    <w:rsid w:val="00265887"/>
    <w:rsid w:val="00266AE5"/>
    <w:rsid w:val="00274AA4"/>
    <w:rsid w:val="0028502C"/>
    <w:rsid w:val="00285249"/>
    <w:rsid w:val="00286274"/>
    <w:rsid w:val="002945DF"/>
    <w:rsid w:val="002955E3"/>
    <w:rsid w:val="0029562B"/>
    <w:rsid w:val="002A2487"/>
    <w:rsid w:val="002A3D63"/>
    <w:rsid w:val="002A58CC"/>
    <w:rsid w:val="002B16FF"/>
    <w:rsid w:val="002B177D"/>
    <w:rsid w:val="002B6D76"/>
    <w:rsid w:val="002C49D2"/>
    <w:rsid w:val="002C54FA"/>
    <w:rsid w:val="002C54FB"/>
    <w:rsid w:val="002C7C0C"/>
    <w:rsid w:val="002D065E"/>
    <w:rsid w:val="002D7925"/>
    <w:rsid w:val="002D7CD3"/>
    <w:rsid w:val="002D7F1D"/>
    <w:rsid w:val="002E44A5"/>
    <w:rsid w:val="002F03CD"/>
    <w:rsid w:val="002F26F5"/>
    <w:rsid w:val="002F62A4"/>
    <w:rsid w:val="002F72ED"/>
    <w:rsid w:val="0030044F"/>
    <w:rsid w:val="00300C17"/>
    <w:rsid w:val="00300F77"/>
    <w:rsid w:val="003069A5"/>
    <w:rsid w:val="00306A4E"/>
    <w:rsid w:val="00314700"/>
    <w:rsid w:val="0031505E"/>
    <w:rsid w:val="00315216"/>
    <w:rsid w:val="00322368"/>
    <w:rsid w:val="0032322A"/>
    <w:rsid w:val="003247D3"/>
    <w:rsid w:val="00330299"/>
    <w:rsid w:val="003314E6"/>
    <w:rsid w:val="003369E8"/>
    <w:rsid w:val="00336ADA"/>
    <w:rsid w:val="00336D82"/>
    <w:rsid w:val="003434D5"/>
    <w:rsid w:val="0034377A"/>
    <w:rsid w:val="00345DA4"/>
    <w:rsid w:val="00347B69"/>
    <w:rsid w:val="00347EF2"/>
    <w:rsid w:val="00351383"/>
    <w:rsid w:val="00354E96"/>
    <w:rsid w:val="00357CAA"/>
    <w:rsid w:val="00362DDA"/>
    <w:rsid w:val="00363F08"/>
    <w:rsid w:val="00365BBF"/>
    <w:rsid w:val="00372409"/>
    <w:rsid w:val="00376AE4"/>
    <w:rsid w:val="003772F0"/>
    <w:rsid w:val="00377B6E"/>
    <w:rsid w:val="00383827"/>
    <w:rsid w:val="003841BD"/>
    <w:rsid w:val="00384313"/>
    <w:rsid w:val="00387681"/>
    <w:rsid w:val="0039001A"/>
    <w:rsid w:val="00392EFA"/>
    <w:rsid w:val="0039415C"/>
    <w:rsid w:val="0039616A"/>
    <w:rsid w:val="003B10D6"/>
    <w:rsid w:val="003B2CFF"/>
    <w:rsid w:val="003C1F80"/>
    <w:rsid w:val="003C246E"/>
    <w:rsid w:val="003C6A37"/>
    <w:rsid w:val="003E17F6"/>
    <w:rsid w:val="003E1BD2"/>
    <w:rsid w:val="003E31D8"/>
    <w:rsid w:val="003F3366"/>
    <w:rsid w:val="003F3669"/>
    <w:rsid w:val="003F5442"/>
    <w:rsid w:val="003F58B3"/>
    <w:rsid w:val="003F6BED"/>
    <w:rsid w:val="00401494"/>
    <w:rsid w:val="00412F79"/>
    <w:rsid w:val="0041551E"/>
    <w:rsid w:val="0041721E"/>
    <w:rsid w:val="00422F61"/>
    <w:rsid w:val="004319C0"/>
    <w:rsid w:val="0043428F"/>
    <w:rsid w:val="00434B86"/>
    <w:rsid w:val="00434CA0"/>
    <w:rsid w:val="0043648F"/>
    <w:rsid w:val="00437425"/>
    <w:rsid w:val="004378BB"/>
    <w:rsid w:val="00441C72"/>
    <w:rsid w:val="004429A4"/>
    <w:rsid w:val="00442BE3"/>
    <w:rsid w:val="0044675D"/>
    <w:rsid w:val="00450F86"/>
    <w:rsid w:val="00453085"/>
    <w:rsid w:val="004532AC"/>
    <w:rsid w:val="00454663"/>
    <w:rsid w:val="00457B16"/>
    <w:rsid w:val="0046191F"/>
    <w:rsid w:val="00463C8D"/>
    <w:rsid w:val="0046597F"/>
    <w:rsid w:val="00467F57"/>
    <w:rsid w:val="00470B18"/>
    <w:rsid w:val="00483109"/>
    <w:rsid w:val="00483A0A"/>
    <w:rsid w:val="004851E3"/>
    <w:rsid w:val="004855A8"/>
    <w:rsid w:val="004861A6"/>
    <w:rsid w:val="004864B7"/>
    <w:rsid w:val="004864E3"/>
    <w:rsid w:val="00487039"/>
    <w:rsid w:val="004873F3"/>
    <w:rsid w:val="00491B9A"/>
    <w:rsid w:val="004926B5"/>
    <w:rsid w:val="00494C35"/>
    <w:rsid w:val="00495CA4"/>
    <w:rsid w:val="004A15BD"/>
    <w:rsid w:val="004A20C6"/>
    <w:rsid w:val="004A3362"/>
    <w:rsid w:val="004B1D1C"/>
    <w:rsid w:val="004B257B"/>
    <w:rsid w:val="004B3F65"/>
    <w:rsid w:val="004B4FB6"/>
    <w:rsid w:val="004B517C"/>
    <w:rsid w:val="004B54EE"/>
    <w:rsid w:val="004C2FF8"/>
    <w:rsid w:val="004C7A6C"/>
    <w:rsid w:val="004D3730"/>
    <w:rsid w:val="004D5C9F"/>
    <w:rsid w:val="004D73AA"/>
    <w:rsid w:val="004E060B"/>
    <w:rsid w:val="004E3991"/>
    <w:rsid w:val="004F1021"/>
    <w:rsid w:val="004F1CF0"/>
    <w:rsid w:val="004F28A7"/>
    <w:rsid w:val="004F28C2"/>
    <w:rsid w:val="00513688"/>
    <w:rsid w:val="005148DD"/>
    <w:rsid w:val="00516D36"/>
    <w:rsid w:val="005217EB"/>
    <w:rsid w:val="00522E4A"/>
    <w:rsid w:val="00524A53"/>
    <w:rsid w:val="005278F0"/>
    <w:rsid w:val="00527A50"/>
    <w:rsid w:val="00531658"/>
    <w:rsid w:val="00535827"/>
    <w:rsid w:val="00535C4C"/>
    <w:rsid w:val="00536A64"/>
    <w:rsid w:val="00537570"/>
    <w:rsid w:val="005376EE"/>
    <w:rsid w:val="005378A6"/>
    <w:rsid w:val="00540C2C"/>
    <w:rsid w:val="005445C3"/>
    <w:rsid w:val="00554CD0"/>
    <w:rsid w:val="00556F3A"/>
    <w:rsid w:val="00557B47"/>
    <w:rsid w:val="0056387F"/>
    <w:rsid w:val="0056575E"/>
    <w:rsid w:val="00565792"/>
    <w:rsid w:val="00576F8C"/>
    <w:rsid w:val="0057726D"/>
    <w:rsid w:val="00577CF1"/>
    <w:rsid w:val="00584895"/>
    <w:rsid w:val="00585676"/>
    <w:rsid w:val="0058733E"/>
    <w:rsid w:val="00592EB2"/>
    <w:rsid w:val="00595709"/>
    <w:rsid w:val="005A2C62"/>
    <w:rsid w:val="005A64E3"/>
    <w:rsid w:val="005A7A14"/>
    <w:rsid w:val="005B342A"/>
    <w:rsid w:val="005B4BF8"/>
    <w:rsid w:val="005B4C17"/>
    <w:rsid w:val="005B6CE7"/>
    <w:rsid w:val="005C5118"/>
    <w:rsid w:val="005C5703"/>
    <w:rsid w:val="005C6739"/>
    <w:rsid w:val="005C6DB9"/>
    <w:rsid w:val="005C7164"/>
    <w:rsid w:val="005D1B92"/>
    <w:rsid w:val="005D2AF8"/>
    <w:rsid w:val="005D4AEE"/>
    <w:rsid w:val="005D4C32"/>
    <w:rsid w:val="005D78B6"/>
    <w:rsid w:val="005D7F29"/>
    <w:rsid w:val="005E1F7B"/>
    <w:rsid w:val="005E254F"/>
    <w:rsid w:val="005E4E35"/>
    <w:rsid w:val="005F08FD"/>
    <w:rsid w:val="005F31E4"/>
    <w:rsid w:val="005F615E"/>
    <w:rsid w:val="005F68D7"/>
    <w:rsid w:val="005F7D14"/>
    <w:rsid w:val="00601267"/>
    <w:rsid w:val="0060166D"/>
    <w:rsid w:val="00604C38"/>
    <w:rsid w:val="006063F7"/>
    <w:rsid w:val="00607E07"/>
    <w:rsid w:val="00611C7C"/>
    <w:rsid w:val="00615020"/>
    <w:rsid w:val="00625547"/>
    <w:rsid w:val="00626992"/>
    <w:rsid w:val="00630029"/>
    <w:rsid w:val="00633BC2"/>
    <w:rsid w:val="00634CB0"/>
    <w:rsid w:val="00637718"/>
    <w:rsid w:val="0064368D"/>
    <w:rsid w:val="0064398E"/>
    <w:rsid w:val="00644CCC"/>
    <w:rsid w:val="00650785"/>
    <w:rsid w:val="00650B49"/>
    <w:rsid w:val="00652E14"/>
    <w:rsid w:val="00655B92"/>
    <w:rsid w:val="00657FF5"/>
    <w:rsid w:val="00660E1F"/>
    <w:rsid w:val="00662D6C"/>
    <w:rsid w:val="00664C0C"/>
    <w:rsid w:val="00667B0A"/>
    <w:rsid w:val="00670953"/>
    <w:rsid w:val="006734EF"/>
    <w:rsid w:val="006745A3"/>
    <w:rsid w:val="00676559"/>
    <w:rsid w:val="00677FC7"/>
    <w:rsid w:val="00682D51"/>
    <w:rsid w:val="00690E85"/>
    <w:rsid w:val="0069540E"/>
    <w:rsid w:val="00695676"/>
    <w:rsid w:val="0069745B"/>
    <w:rsid w:val="006A44D4"/>
    <w:rsid w:val="006B1B34"/>
    <w:rsid w:val="006B22C0"/>
    <w:rsid w:val="006B29B5"/>
    <w:rsid w:val="006B3761"/>
    <w:rsid w:val="006B6502"/>
    <w:rsid w:val="006C0009"/>
    <w:rsid w:val="006C4790"/>
    <w:rsid w:val="006C6C5E"/>
    <w:rsid w:val="006D2A35"/>
    <w:rsid w:val="006D30F5"/>
    <w:rsid w:val="006D5B4F"/>
    <w:rsid w:val="006D5C53"/>
    <w:rsid w:val="006D6F71"/>
    <w:rsid w:val="006E422B"/>
    <w:rsid w:val="006E46EF"/>
    <w:rsid w:val="006E6963"/>
    <w:rsid w:val="006E6980"/>
    <w:rsid w:val="006F06EB"/>
    <w:rsid w:val="006F46B1"/>
    <w:rsid w:val="006F4826"/>
    <w:rsid w:val="006F5E55"/>
    <w:rsid w:val="006F636D"/>
    <w:rsid w:val="007007D7"/>
    <w:rsid w:val="007014AB"/>
    <w:rsid w:val="00703716"/>
    <w:rsid w:val="0071042E"/>
    <w:rsid w:val="00713259"/>
    <w:rsid w:val="0071376F"/>
    <w:rsid w:val="00715275"/>
    <w:rsid w:val="007171E2"/>
    <w:rsid w:val="00720D71"/>
    <w:rsid w:val="00723E93"/>
    <w:rsid w:val="00727BEE"/>
    <w:rsid w:val="0073521F"/>
    <w:rsid w:val="00745C7D"/>
    <w:rsid w:val="00745D82"/>
    <w:rsid w:val="00747218"/>
    <w:rsid w:val="007549ED"/>
    <w:rsid w:val="00754D79"/>
    <w:rsid w:val="00770966"/>
    <w:rsid w:val="00770D76"/>
    <w:rsid w:val="0077407A"/>
    <w:rsid w:val="00776E34"/>
    <w:rsid w:val="0077751B"/>
    <w:rsid w:val="00781B1B"/>
    <w:rsid w:val="00782C8E"/>
    <w:rsid w:val="00784C29"/>
    <w:rsid w:val="00784E8D"/>
    <w:rsid w:val="00794A5F"/>
    <w:rsid w:val="00794C5D"/>
    <w:rsid w:val="007962E0"/>
    <w:rsid w:val="007963B9"/>
    <w:rsid w:val="00797603"/>
    <w:rsid w:val="007A254C"/>
    <w:rsid w:val="007A26C7"/>
    <w:rsid w:val="007A3A43"/>
    <w:rsid w:val="007A3D67"/>
    <w:rsid w:val="007A3D6F"/>
    <w:rsid w:val="007B1B61"/>
    <w:rsid w:val="007B4206"/>
    <w:rsid w:val="007C11A2"/>
    <w:rsid w:val="007C4CD0"/>
    <w:rsid w:val="007D0B26"/>
    <w:rsid w:val="007D2886"/>
    <w:rsid w:val="007D7A35"/>
    <w:rsid w:val="007E26FE"/>
    <w:rsid w:val="007E5596"/>
    <w:rsid w:val="007E7CA2"/>
    <w:rsid w:val="007F0230"/>
    <w:rsid w:val="007F5250"/>
    <w:rsid w:val="00801972"/>
    <w:rsid w:val="00802E92"/>
    <w:rsid w:val="008035E9"/>
    <w:rsid w:val="00805093"/>
    <w:rsid w:val="0080554C"/>
    <w:rsid w:val="00806589"/>
    <w:rsid w:val="00806F3F"/>
    <w:rsid w:val="00824BEA"/>
    <w:rsid w:val="008253F5"/>
    <w:rsid w:val="00827D20"/>
    <w:rsid w:val="00833090"/>
    <w:rsid w:val="00833EBE"/>
    <w:rsid w:val="0083683F"/>
    <w:rsid w:val="008409FC"/>
    <w:rsid w:val="00842DB2"/>
    <w:rsid w:val="008437C9"/>
    <w:rsid w:val="00847660"/>
    <w:rsid w:val="00852606"/>
    <w:rsid w:val="00854E4D"/>
    <w:rsid w:val="008553B4"/>
    <w:rsid w:val="008555FC"/>
    <w:rsid w:val="008559DE"/>
    <w:rsid w:val="0085685F"/>
    <w:rsid w:val="00861CF7"/>
    <w:rsid w:val="00864FC9"/>
    <w:rsid w:val="00866CF6"/>
    <w:rsid w:val="0087309D"/>
    <w:rsid w:val="0087323F"/>
    <w:rsid w:val="0087666D"/>
    <w:rsid w:val="00877F5C"/>
    <w:rsid w:val="00880BFE"/>
    <w:rsid w:val="0088139D"/>
    <w:rsid w:val="008824C5"/>
    <w:rsid w:val="00882BFF"/>
    <w:rsid w:val="00883FF9"/>
    <w:rsid w:val="00884F1B"/>
    <w:rsid w:val="0089112B"/>
    <w:rsid w:val="008931C4"/>
    <w:rsid w:val="008A0E1E"/>
    <w:rsid w:val="008A796D"/>
    <w:rsid w:val="008B12FF"/>
    <w:rsid w:val="008B4415"/>
    <w:rsid w:val="008C46F6"/>
    <w:rsid w:val="008D0775"/>
    <w:rsid w:val="008D3C2B"/>
    <w:rsid w:val="008D7379"/>
    <w:rsid w:val="008E2470"/>
    <w:rsid w:val="008E2753"/>
    <w:rsid w:val="008E2DD8"/>
    <w:rsid w:val="008E558D"/>
    <w:rsid w:val="008E6833"/>
    <w:rsid w:val="008F2A3D"/>
    <w:rsid w:val="008F4766"/>
    <w:rsid w:val="008F6E20"/>
    <w:rsid w:val="00900CF8"/>
    <w:rsid w:val="009014DA"/>
    <w:rsid w:val="00904BA2"/>
    <w:rsid w:val="00906AD3"/>
    <w:rsid w:val="009108FF"/>
    <w:rsid w:val="00921449"/>
    <w:rsid w:val="00922E4A"/>
    <w:rsid w:val="00927E08"/>
    <w:rsid w:val="0093151B"/>
    <w:rsid w:val="0093665A"/>
    <w:rsid w:val="009427A9"/>
    <w:rsid w:val="00943A60"/>
    <w:rsid w:val="0094446D"/>
    <w:rsid w:val="00945088"/>
    <w:rsid w:val="00945D90"/>
    <w:rsid w:val="0095199E"/>
    <w:rsid w:val="009532C0"/>
    <w:rsid w:val="00954070"/>
    <w:rsid w:val="00961AC4"/>
    <w:rsid w:val="009627B6"/>
    <w:rsid w:val="00964275"/>
    <w:rsid w:val="0097279C"/>
    <w:rsid w:val="0097402B"/>
    <w:rsid w:val="00974E55"/>
    <w:rsid w:val="0097774B"/>
    <w:rsid w:val="0098003D"/>
    <w:rsid w:val="00990DDB"/>
    <w:rsid w:val="00997504"/>
    <w:rsid w:val="009A1A70"/>
    <w:rsid w:val="009A5A22"/>
    <w:rsid w:val="009A655D"/>
    <w:rsid w:val="009A73E6"/>
    <w:rsid w:val="009B10C2"/>
    <w:rsid w:val="009B2DB6"/>
    <w:rsid w:val="009C1193"/>
    <w:rsid w:val="009C661D"/>
    <w:rsid w:val="009D3B54"/>
    <w:rsid w:val="009D3B97"/>
    <w:rsid w:val="009D56DE"/>
    <w:rsid w:val="009D64B2"/>
    <w:rsid w:val="009D7EDE"/>
    <w:rsid w:val="009E0BF4"/>
    <w:rsid w:val="009E1FDE"/>
    <w:rsid w:val="009E5012"/>
    <w:rsid w:val="009E506A"/>
    <w:rsid w:val="009E71AC"/>
    <w:rsid w:val="009F178C"/>
    <w:rsid w:val="009F1C06"/>
    <w:rsid w:val="00A11137"/>
    <w:rsid w:val="00A1298B"/>
    <w:rsid w:val="00A12A3E"/>
    <w:rsid w:val="00A241BE"/>
    <w:rsid w:val="00A24EE8"/>
    <w:rsid w:val="00A30415"/>
    <w:rsid w:val="00A341F9"/>
    <w:rsid w:val="00A3697B"/>
    <w:rsid w:val="00A37098"/>
    <w:rsid w:val="00A44BC2"/>
    <w:rsid w:val="00A44D6C"/>
    <w:rsid w:val="00A454BA"/>
    <w:rsid w:val="00A47830"/>
    <w:rsid w:val="00A50BC8"/>
    <w:rsid w:val="00A51567"/>
    <w:rsid w:val="00A5193C"/>
    <w:rsid w:val="00A52741"/>
    <w:rsid w:val="00A54F0A"/>
    <w:rsid w:val="00A55D64"/>
    <w:rsid w:val="00A6518F"/>
    <w:rsid w:val="00A6520C"/>
    <w:rsid w:val="00A71C4D"/>
    <w:rsid w:val="00A83084"/>
    <w:rsid w:val="00A87C13"/>
    <w:rsid w:val="00A90E0B"/>
    <w:rsid w:val="00A96117"/>
    <w:rsid w:val="00AA3149"/>
    <w:rsid w:val="00AA3497"/>
    <w:rsid w:val="00AB12DA"/>
    <w:rsid w:val="00AB35C0"/>
    <w:rsid w:val="00AB6877"/>
    <w:rsid w:val="00AC420B"/>
    <w:rsid w:val="00AE1872"/>
    <w:rsid w:val="00AE1DCB"/>
    <w:rsid w:val="00AE1E93"/>
    <w:rsid w:val="00AE4F0C"/>
    <w:rsid w:val="00AE50C3"/>
    <w:rsid w:val="00AE6D88"/>
    <w:rsid w:val="00AF0E6E"/>
    <w:rsid w:val="00AF3345"/>
    <w:rsid w:val="00AF5031"/>
    <w:rsid w:val="00AF5D81"/>
    <w:rsid w:val="00AF70F7"/>
    <w:rsid w:val="00AF7D1A"/>
    <w:rsid w:val="00B046D9"/>
    <w:rsid w:val="00B047F6"/>
    <w:rsid w:val="00B12592"/>
    <w:rsid w:val="00B13B50"/>
    <w:rsid w:val="00B1404D"/>
    <w:rsid w:val="00B14072"/>
    <w:rsid w:val="00B20DC5"/>
    <w:rsid w:val="00B25723"/>
    <w:rsid w:val="00B26D76"/>
    <w:rsid w:val="00B26E09"/>
    <w:rsid w:val="00B27A18"/>
    <w:rsid w:val="00B335E7"/>
    <w:rsid w:val="00B341B3"/>
    <w:rsid w:val="00B37AF1"/>
    <w:rsid w:val="00B400F8"/>
    <w:rsid w:val="00B42E39"/>
    <w:rsid w:val="00B43A3A"/>
    <w:rsid w:val="00B45B06"/>
    <w:rsid w:val="00B52CC7"/>
    <w:rsid w:val="00B54ED8"/>
    <w:rsid w:val="00B63B4D"/>
    <w:rsid w:val="00B76AE1"/>
    <w:rsid w:val="00B81493"/>
    <w:rsid w:val="00B83365"/>
    <w:rsid w:val="00B91AE8"/>
    <w:rsid w:val="00B92DDA"/>
    <w:rsid w:val="00B94B29"/>
    <w:rsid w:val="00B955DE"/>
    <w:rsid w:val="00BA1806"/>
    <w:rsid w:val="00BA2569"/>
    <w:rsid w:val="00BA4234"/>
    <w:rsid w:val="00BA75BD"/>
    <w:rsid w:val="00BB4DA4"/>
    <w:rsid w:val="00BC27E6"/>
    <w:rsid w:val="00BC380D"/>
    <w:rsid w:val="00BC3D6D"/>
    <w:rsid w:val="00BC72AA"/>
    <w:rsid w:val="00BD0B0F"/>
    <w:rsid w:val="00BD0BD9"/>
    <w:rsid w:val="00BD2B6B"/>
    <w:rsid w:val="00BD5201"/>
    <w:rsid w:val="00BD5EC7"/>
    <w:rsid w:val="00BE01A0"/>
    <w:rsid w:val="00BE0682"/>
    <w:rsid w:val="00BE1917"/>
    <w:rsid w:val="00BE2F14"/>
    <w:rsid w:val="00BE4525"/>
    <w:rsid w:val="00BF40E7"/>
    <w:rsid w:val="00BF7A1E"/>
    <w:rsid w:val="00C07453"/>
    <w:rsid w:val="00C12FC3"/>
    <w:rsid w:val="00C17473"/>
    <w:rsid w:val="00C2762B"/>
    <w:rsid w:val="00C32C7E"/>
    <w:rsid w:val="00C401BD"/>
    <w:rsid w:val="00C411B2"/>
    <w:rsid w:val="00C4349D"/>
    <w:rsid w:val="00C44C16"/>
    <w:rsid w:val="00C46D31"/>
    <w:rsid w:val="00C55A63"/>
    <w:rsid w:val="00C57EF9"/>
    <w:rsid w:val="00C612A4"/>
    <w:rsid w:val="00C61FB7"/>
    <w:rsid w:val="00C64900"/>
    <w:rsid w:val="00C70422"/>
    <w:rsid w:val="00C76533"/>
    <w:rsid w:val="00C81355"/>
    <w:rsid w:val="00C82BD5"/>
    <w:rsid w:val="00C83452"/>
    <w:rsid w:val="00C8698F"/>
    <w:rsid w:val="00C87E76"/>
    <w:rsid w:val="00C943E1"/>
    <w:rsid w:val="00C94BC6"/>
    <w:rsid w:val="00C9583B"/>
    <w:rsid w:val="00C96C8B"/>
    <w:rsid w:val="00CA03DF"/>
    <w:rsid w:val="00CA2B65"/>
    <w:rsid w:val="00CA66CB"/>
    <w:rsid w:val="00CA7ADE"/>
    <w:rsid w:val="00CB2644"/>
    <w:rsid w:val="00CB68A5"/>
    <w:rsid w:val="00CC11AC"/>
    <w:rsid w:val="00CC2A7A"/>
    <w:rsid w:val="00CC35F4"/>
    <w:rsid w:val="00CC6152"/>
    <w:rsid w:val="00CC75BC"/>
    <w:rsid w:val="00CD0E2F"/>
    <w:rsid w:val="00CD1360"/>
    <w:rsid w:val="00CD17AD"/>
    <w:rsid w:val="00CD3022"/>
    <w:rsid w:val="00CD3574"/>
    <w:rsid w:val="00CD5BDE"/>
    <w:rsid w:val="00CD68A5"/>
    <w:rsid w:val="00CE0692"/>
    <w:rsid w:val="00CE156F"/>
    <w:rsid w:val="00CE1EDF"/>
    <w:rsid w:val="00CE26F1"/>
    <w:rsid w:val="00CE5189"/>
    <w:rsid w:val="00CE6D55"/>
    <w:rsid w:val="00CF0DA2"/>
    <w:rsid w:val="00CF3A79"/>
    <w:rsid w:val="00CF4B32"/>
    <w:rsid w:val="00D027DF"/>
    <w:rsid w:val="00D04B1C"/>
    <w:rsid w:val="00D06533"/>
    <w:rsid w:val="00D07113"/>
    <w:rsid w:val="00D0733E"/>
    <w:rsid w:val="00D102FC"/>
    <w:rsid w:val="00D134D3"/>
    <w:rsid w:val="00D146BB"/>
    <w:rsid w:val="00D14EB6"/>
    <w:rsid w:val="00D16023"/>
    <w:rsid w:val="00D17847"/>
    <w:rsid w:val="00D20DEE"/>
    <w:rsid w:val="00D22173"/>
    <w:rsid w:val="00D24667"/>
    <w:rsid w:val="00D27880"/>
    <w:rsid w:val="00D33E16"/>
    <w:rsid w:val="00D34B88"/>
    <w:rsid w:val="00D378D6"/>
    <w:rsid w:val="00D41005"/>
    <w:rsid w:val="00D41138"/>
    <w:rsid w:val="00D44E6A"/>
    <w:rsid w:val="00D47E47"/>
    <w:rsid w:val="00D52FA6"/>
    <w:rsid w:val="00D548C9"/>
    <w:rsid w:val="00D62540"/>
    <w:rsid w:val="00D629A5"/>
    <w:rsid w:val="00D65CAE"/>
    <w:rsid w:val="00D660A1"/>
    <w:rsid w:val="00D67C1F"/>
    <w:rsid w:val="00D70EB1"/>
    <w:rsid w:val="00D73169"/>
    <w:rsid w:val="00D756C7"/>
    <w:rsid w:val="00D77D20"/>
    <w:rsid w:val="00D82771"/>
    <w:rsid w:val="00D849D5"/>
    <w:rsid w:val="00D865A0"/>
    <w:rsid w:val="00D86A8B"/>
    <w:rsid w:val="00DA03A9"/>
    <w:rsid w:val="00DA2A51"/>
    <w:rsid w:val="00DA38E8"/>
    <w:rsid w:val="00DB1E3A"/>
    <w:rsid w:val="00DB2567"/>
    <w:rsid w:val="00DB73A8"/>
    <w:rsid w:val="00DB7F32"/>
    <w:rsid w:val="00DC17BF"/>
    <w:rsid w:val="00DC39BB"/>
    <w:rsid w:val="00DD083B"/>
    <w:rsid w:val="00DD0DDF"/>
    <w:rsid w:val="00DE0FE9"/>
    <w:rsid w:val="00DE2CDB"/>
    <w:rsid w:val="00DE4C7B"/>
    <w:rsid w:val="00DF13ED"/>
    <w:rsid w:val="00DF38FD"/>
    <w:rsid w:val="00DF3EF4"/>
    <w:rsid w:val="00E01CFC"/>
    <w:rsid w:val="00E04C51"/>
    <w:rsid w:val="00E0637C"/>
    <w:rsid w:val="00E11A78"/>
    <w:rsid w:val="00E14193"/>
    <w:rsid w:val="00E14F80"/>
    <w:rsid w:val="00E16C75"/>
    <w:rsid w:val="00E2047B"/>
    <w:rsid w:val="00E21F78"/>
    <w:rsid w:val="00E2315C"/>
    <w:rsid w:val="00E25A77"/>
    <w:rsid w:val="00E27AAF"/>
    <w:rsid w:val="00E34D12"/>
    <w:rsid w:val="00E36BAF"/>
    <w:rsid w:val="00E376C4"/>
    <w:rsid w:val="00E37D7C"/>
    <w:rsid w:val="00E404D6"/>
    <w:rsid w:val="00E416FF"/>
    <w:rsid w:val="00E41FBC"/>
    <w:rsid w:val="00E43701"/>
    <w:rsid w:val="00E45152"/>
    <w:rsid w:val="00E468D0"/>
    <w:rsid w:val="00E47F80"/>
    <w:rsid w:val="00E47FA1"/>
    <w:rsid w:val="00E50A17"/>
    <w:rsid w:val="00E51B77"/>
    <w:rsid w:val="00E5485E"/>
    <w:rsid w:val="00E56C38"/>
    <w:rsid w:val="00E60C99"/>
    <w:rsid w:val="00E718C4"/>
    <w:rsid w:val="00E7565A"/>
    <w:rsid w:val="00E77B00"/>
    <w:rsid w:val="00E81113"/>
    <w:rsid w:val="00E819D1"/>
    <w:rsid w:val="00E82F99"/>
    <w:rsid w:val="00E840DA"/>
    <w:rsid w:val="00E8660E"/>
    <w:rsid w:val="00E87A53"/>
    <w:rsid w:val="00E91956"/>
    <w:rsid w:val="00E948C6"/>
    <w:rsid w:val="00E94D76"/>
    <w:rsid w:val="00E97E61"/>
    <w:rsid w:val="00EB08EF"/>
    <w:rsid w:val="00EB1CCF"/>
    <w:rsid w:val="00EB25F4"/>
    <w:rsid w:val="00EB2631"/>
    <w:rsid w:val="00EB33A8"/>
    <w:rsid w:val="00EB5AEE"/>
    <w:rsid w:val="00EB6471"/>
    <w:rsid w:val="00EB6932"/>
    <w:rsid w:val="00EB6C2F"/>
    <w:rsid w:val="00EC2437"/>
    <w:rsid w:val="00EC4677"/>
    <w:rsid w:val="00EC511F"/>
    <w:rsid w:val="00EC58B9"/>
    <w:rsid w:val="00ED0042"/>
    <w:rsid w:val="00ED1094"/>
    <w:rsid w:val="00ED227D"/>
    <w:rsid w:val="00ED3B32"/>
    <w:rsid w:val="00ED3DF1"/>
    <w:rsid w:val="00ED6A2E"/>
    <w:rsid w:val="00ED7068"/>
    <w:rsid w:val="00EE303B"/>
    <w:rsid w:val="00EF110A"/>
    <w:rsid w:val="00EF28FC"/>
    <w:rsid w:val="00EF4BEC"/>
    <w:rsid w:val="00F03A57"/>
    <w:rsid w:val="00F04655"/>
    <w:rsid w:val="00F05FAA"/>
    <w:rsid w:val="00F074BA"/>
    <w:rsid w:val="00F11A5D"/>
    <w:rsid w:val="00F11F05"/>
    <w:rsid w:val="00F15A3E"/>
    <w:rsid w:val="00F22E70"/>
    <w:rsid w:val="00F2616B"/>
    <w:rsid w:val="00F2752F"/>
    <w:rsid w:val="00F322E1"/>
    <w:rsid w:val="00F32EC6"/>
    <w:rsid w:val="00F33A49"/>
    <w:rsid w:val="00F37D2A"/>
    <w:rsid w:val="00F4697D"/>
    <w:rsid w:val="00F47A3B"/>
    <w:rsid w:val="00F52A41"/>
    <w:rsid w:val="00F54F11"/>
    <w:rsid w:val="00F55591"/>
    <w:rsid w:val="00F60117"/>
    <w:rsid w:val="00F61BCD"/>
    <w:rsid w:val="00F62975"/>
    <w:rsid w:val="00F63E94"/>
    <w:rsid w:val="00F6609A"/>
    <w:rsid w:val="00F66448"/>
    <w:rsid w:val="00F73BAD"/>
    <w:rsid w:val="00F75F71"/>
    <w:rsid w:val="00F76965"/>
    <w:rsid w:val="00F84C94"/>
    <w:rsid w:val="00F85FF6"/>
    <w:rsid w:val="00F91F48"/>
    <w:rsid w:val="00F9221E"/>
    <w:rsid w:val="00F9328B"/>
    <w:rsid w:val="00F94772"/>
    <w:rsid w:val="00F97047"/>
    <w:rsid w:val="00FA0041"/>
    <w:rsid w:val="00FA7AAF"/>
    <w:rsid w:val="00FB21C9"/>
    <w:rsid w:val="00FB3743"/>
    <w:rsid w:val="00FB4128"/>
    <w:rsid w:val="00FC1CF4"/>
    <w:rsid w:val="00FC4652"/>
    <w:rsid w:val="00FD3F0A"/>
    <w:rsid w:val="00FD46AF"/>
    <w:rsid w:val="00FE0485"/>
    <w:rsid w:val="00FE0D83"/>
    <w:rsid w:val="00FE392D"/>
    <w:rsid w:val="00FE6E6D"/>
    <w:rsid w:val="00FF40C3"/>
    <w:rsid w:val="00FF56BD"/>
    <w:rsid w:val="00FF6283"/>
    <w:rsid w:val="00FF7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9"/>
    <w:qFormat/>
    <w:rsid w:val="002A2487"/>
    <w:pPr>
      <w:keepNext/>
      <w:jc w:val="center"/>
      <w:outlineLvl w:val="0"/>
    </w:pPr>
    <w:rPr>
      <w:b/>
      <w:sz w:val="40"/>
      <w:szCs w:val="20"/>
    </w:rPr>
  </w:style>
  <w:style w:type="paragraph" w:styleId="Heading2">
    <w:name w:val="heading 2"/>
    <w:basedOn w:val="Normal"/>
    <w:next w:val="Normal"/>
    <w:link w:val="Heading2Char"/>
    <w:uiPriority w:val="99"/>
    <w:qFormat/>
    <w:rsid w:val="002A2487"/>
    <w:pPr>
      <w:keepNext/>
      <w:outlineLvl w:val="1"/>
    </w:pPr>
    <w:rPr>
      <w:szCs w:val="20"/>
    </w:rPr>
  </w:style>
  <w:style w:type="paragraph" w:styleId="Heading4">
    <w:name w:val="heading 4"/>
    <w:basedOn w:val="Normal"/>
    <w:next w:val="Normal"/>
    <w:link w:val="Heading4Char"/>
    <w:uiPriority w:val="99"/>
    <w:qFormat/>
    <w:rsid w:val="002A2487"/>
    <w:pPr>
      <w:keepNext/>
      <w:jc w:val="center"/>
      <w:outlineLvl w:val="3"/>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9337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93373"/>
    <w:rPr>
      <w:rFonts w:asciiTheme="minorHAnsi" w:eastAsiaTheme="minorEastAsia" w:hAnsiTheme="minorHAnsi" w:cstheme="minorBidi"/>
      <w:b/>
      <w:bCs/>
      <w:sz w:val="28"/>
      <w:szCs w:val="28"/>
    </w:rPr>
  </w:style>
  <w:style w:type="paragraph" w:styleId="Subtitle">
    <w:name w:val="Subtitle"/>
    <w:basedOn w:val="Normal"/>
    <w:link w:val="SubtitleChar"/>
    <w:uiPriority w:val="99"/>
    <w:qFormat/>
    <w:rsid w:val="002A2487"/>
    <w:pPr>
      <w:jc w:val="center"/>
    </w:pPr>
    <w:rPr>
      <w:spacing w:val="40"/>
      <w:sz w:val="32"/>
      <w:szCs w:val="20"/>
    </w:rPr>
  </w:style>
  <w:style w:type="character" w:customStyle="1" w:styleId="SubtitleChar">
    <w:name w:val="Subtitle Char"/>
    <w:basedOn w:val="DefaultParagraphFont"/>
    <w:link w:val="Subtitle"/>
    <w:uiPriority w:val="11"/>
    <w:rsid w:val="00F93373"/>
    <w:rPr>
      <w:rFonts w:asciiTheme="majorHAnsi" w:eastAsiaTheme="majorEastAsia" w:hAnsiTheme="majorHAnsi" w:cstheme="majorBidi"/>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locked/>
    <w:rsid w:val="00CE0692"/>
    <w:rPr>
      <w:rFonts w:ascii="Courier New" w:hAnsi="Courier New"/>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locked/>
    <w:rsid w:val="006E6980"/>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rsid w:val="00F93373"/>
    <w:rPr>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rsid w:val="00F93373"/>
    <w:rPr>
      <w:sz w:val="0"/>
      <w:szCs w:val="0"/>
    </w:rPr>
  </w:style>
  <w:style w:type="paragraph" w:customStyle="1" w:styleId="ConsPlusNormal">
    <w:name w:val="ConsPlusNormal"/>
    <w:link w:val="ConsPlusNormal0"/>
    <w:uiPriority w:val="99"/>
    <w:rsid w:val="001D7622"/>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AF70F7"/>
    <w:rPr>
      <w:rFonts w:ascii="Arial" w:hAnsi="Arial"/>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rsid w:val="00F93373"/>
    <w:rPr>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rsid w:val="00F93373"/>
    <w:rPr>
      <w:sz w:val="24"/>
      <w:szCs w:val="24"/>
    </w:rPr>
  </w:style>
  <w:style w:type="table" w:styleId="TableGrid">
    <w:name w:val="Table Grid"/>
    <w:basedOn w:val="TableNormal"/>
    <w:uiPriority w:val="99"/>
    <w:rsid w:val="000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rFonts w:cs="Times New Roman"/>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93373"/>
    <w:rPr>
      <w:sz w:val="0"/>
      <w:szCs w:val="0"/>
    </w:rPr>
  </w:style>
  <w:style w:type="paragraph" w:styleId="BodyText">
    <w:name w:val="Body Text"/>
    <w:basedOn w:val="Normal"/>
    <w:link w:val="BodyTextChar"/>
    <w:uiPriority w:val="99"/>
    <w:rsid w:val="00CE0692"/>
    <w:pPr>
      <w:spacing w:after="120"/>
    </w:pPr>
  </w:style>
  <w:style w:type="character" w:customStyle="1" w:styleId="BodyTextChar">
    <w:name w:val="Body Text Char"/>
    <w:basedOn w:val="DefaultParagraphFont"/>
    <w:link w:val="BodyText"/>
    <w:uiPriority w:val="99"/>
    <w:locked/>
    <w:rsid w:val="00CE0692"/>
    <w:rPr>
      <w:rFonts w:cs="Times New Roman"/>
      <w:sz w:val="24"/>
      <w:szCs w:val="24"/>
    </w:rPr>
  </w:style>
  <w:style w:type="paragraph" w:styleId="ListParagraph">
    <w:name w:val="List Paragraph"/>
    <w:basedOn w:val="Normal"/>
    <w:uiPriority w:val="99"/>
    <w:qFormat/>
    <w:rsid w:val="00CE0692"/>
    <w:pPr>
      <w:ind w:left="720"/>
      <w:contextualSpacing/>
    </w:pPr>
  </w:style>
</w:styles>
</file>

<file path=word/webSettings.xml><?xml version="1.0" encoding="utf-8"?>
<w:webSettings xmlns:r="http://schemas.openxmlformats.org/officeDocument/2006/relationships" xmlns:w="http://schemas.openxmlformats.org/wordprocessingml/2006/main">
  <w:divs>
    <w:div w:id="62603626">
      <w:marLeft w:val="0"/>
      <w:marRight w:val="0"/>
      <w:marTop w:val="0"/>
      <w:marBottom w:val="0"/>
      <w:divBdr>
        <w:top w:val="none" w:sz="0" w:space="0" w:color="auto"/>
        <w:left w:val="none" w:sz="0" w:space="0" w:color="auto"/>
        <w:bottom w:val="none" w:sz="0" w:space="0" w:color="auto"/>
        <w:right w:val="none" w:sz="0" w:space="0" w:color="auto"/>
      </w:divBdr>
    </w:div>
    <w:div w:id="62603627">
      <w:marLeft w:val="0"/>
      <w:marRight w:val="0"/>
      <w:marTop w:val="0"/>
      <w:marBottom w:val="0"/>
      <w:divBdr>
        <w:top w:val="none" w:sz="0" w:space="0" w:color="auto"/>
        <w:left w:val="none" w:sz="0" w:space="0" w:color="auto"/>
        <w:bottom w:val="none" w:sz="0" w:space="0" w:color="auto"/>
        <w:right w:val="none" w:sz="0" w:space="0" w:color="auto"/>
      </w:divBdr>
    </w:div>
    <w:div w:id="62603628">
      <w:marLeft w:val="0"/>
      <w:marRight w:val="0"/>
      <w:marTop w:val="0"/>
      <w:marBottom w:val="0"/>
      <w:divBdr>
        <w:top w:val="none" w:sz="0" w:space="0" w:color="auto"/>
        <w:left w:val="none" w:sz="0" w:space="0" w:color="auto"/>
        <w:bottom w:val="none" w:sz="0" w:space="0" w:color="auto"/>
        <w:right w:val="none" w:sz="0" w:space="0" w:color="auto"/>
      </w:divBdr>
    </w:div>
    <w:div w:id="62603629">
      <w:marLeft w:val="0"/>
      <w:marRight w:val="0"/>
      <w:marTop w:val="0"/>
      <w:marBottom w:val="0"/>
      <w:divBdr>
        <w:top w:val="none" w:sz="0" w:space="0" w:color="auto"/>
        <w:left w:val="none" w:sz="0" w:space="0" w:color="auto"/>
        <w:bottom w:val="none" w:sz="0" w:space="0" w:color="auto"/>
        <w:right w:val="none" w:sz="0" w:space="0" w:color="auto"/>
      </w:divBdr>
    </w:div>
    <w:div w:id="62603630">
      <w:marLeft w:val="0"/>
      <w:marRight w:val="0"/>
      <w:marTop w:val="0"/>
      <w:marBottom w:val="0"/>
      <w:divBdr>
        <w:top w:val="none" w:sz="0" w:space="0" w:color="auto"/>
        <w:left w:val="none" w:sz="0" w:space="0" w:color="auto"/>
        <w:bottom w:val="none" w:sz="0" w:space="0" w:color="auto"/>
        <w:right w:val="none" w:sz="0" w:space="0" w:color="auto"/>
      </w:divBdr>
    </w:div>
    <w:div w:id="62603631">
      <w:marLeft w:val="0"/>
      <w:marRight w:val="0"/>
      <w:marTop w:val="0"/>
      <w:marBottom w:val="0"/>
      <w:divBdr>
        <w:top w:val="none" w:sz="0" w:space="0" w:color="auto"/>
        <w:left w:val="none" w:sz="0" w:space="0" w:color="auto"/>
        <w:bottom w:val="none" w:sz="0" w:space="0" w:color="auto"/>
        <w:right w:val="none" w:sz="0" w:space="0" w:color="auto"/>
      </w:divBdr>
    </w:div>
    <w:div w:id="62603632">
      <w:marLeft w:val="0"/>
      <w:marRight w:val="0"/>
      <w:marTop w:val="0"/>
      <w:marBottom w:val="0"/>
      <w:divBdr>
        <w:top w:val="none" w:sz="0" w:space="0" w:color="auto"/>
        <w:left w:val="none" w:sz="0" w:space="0" w:color="auto"/>
        <w:bottom w:val="none" w:sz="0" w:space="0" w:color="auto"/>
        <w:right w:val="none" w:sz="0" w:space="0" w:color="auto"/>
      </w:divBdr>
    </w:div>
    <w:div w:id="62603633">
      <w:marLeft w:val="0"/>
      <w:marRight w:val="0"/>
      <w:marTop w:val="0"/>
      <w:marBottom w:val="0"/>
      <w:divBdr>
        <w:top w:val="none" w:sz="0" w:space="0" w:color="auto"/>
        <w:left w:val="none" w:sz="0" w:space="0" w:color="auto"/>
        <w:bottom w:val="none" w:sz="0" w:space="0" w:color="auto"/>
        <w:right w:val="none" w:sz="0" w:space="0" w:color="auto"/>
      </w:divBdr>
    </w:div>
    <w:div w:id="62603634">
      <w:marLeft w:val="0"/>
      <w:marRight w:val="0"/>
      <w:marTop w:val="0"/>
      <w:marBottom w:val="0"/>
      <w:divBdr>
        <w:top w:val="none" w:sz="0" w:space="0" w:color="auto"/>
        <w:left w:val="none" w:sz="0" w:space="0" w:color="auto"/>
        <w:bottom w:val="none" w:sz="0" w:space="0" w:color="auto"/>
        <w:right w:val="none" w:sz="0" w:space="0" w:color="auto"/>
      </w:divBdr>
    </w:div>
    <w:div w:id="62603635">
      <w:marLeft w:val="0"/>
      <w:marRight w:val="0"/>
      <w:marTop w:val="0"/>
      <w:marBottom w:val="0"/>
      <w:divBdr>
        <w:top w:val="none" w:sz="0" w:space="0" w:color="auto"/>
        <w:left w:val="none" w:sz="0" w:space="0" w:color="auto"/>
        <w:bottom w:val="none" w:sz="0" w:space="0" w:color="auto"/>
        <w:right w:val="none" w:sz="0" w:space="0" w:color="auto"/>
      </w:divBdr>
    </w:div>
    <w:div w:id="62603636">
      <w:marLeft w:val="0"/>
      <w:marRight w:val="0"/>
      <w:marTop w:val="0"/>
      <w:marBottom w:val="0"/>
      <w:divBdr>
        <w:top w:val="none" w:sz="0" w:space="0" w:color="auto"/>
        <w:left w:val="none" w:sz="0" w:space="0" w:color="auto"/>
        <w:bottom w:val="none" w:sz="0" w:space="0" w:color="auto"/>
        <w:right w:val="none" w:sz="0" w:space="0" w:color="auto"/>
      </w:divBdr>
    </w:div>
    <w:div w:id="62603637">
      <w:marLeft w:val="0"/>
      <w:marRight w:val="0"/>
      <w:marTop w:val="0"/>
      <w:marBottom w:val="0"/>
      <w:divBdr>
        <w:top w:val="none" w:sz="0" w:space="0" w:color="auto"/>
        <w:left w:val="none" w:sz="0" w:space="0" w:color="auto"/>
        <w:bottom w:val="none" w:sz="0" w:space="0" w:color="auto"/>
        <w:right w:val="none" w:sz="0" w:space="0" w:color="auto"/>
      </w:divBdr>
    </w:div>
    <w:div w:id="62603638">
      <w:marLeft w:val="0"/>
      <w:marRight w:val="0"/>
      <w:marTop w:val="0"/>
      <w:marBottom w:val="0"/>
      <w:divBdr>
        <w:top w:val="none" w:sz="0" w:space="0" w:color="auto"/>
        <w:left w:val="none" w:sz="0" w:space="0" w:color="auto"/>
        <w:bottom w:val="none" w:sz="0" w:space="0" w:color="auto"/>
        <w:right w:val="none" w:sz="0" w:space="0" w:color="auto"/>
      </w:divBdr>
    </w:div>
    <w:div w:id="62603639">
      <w:marLeft w:val="0"/>
      <w:marRight w:val="0"/>
      <w:marTop w:val="0"/>
      <w:marBottom w:val="0"/>
      <w:divBdr>
        <w:top w:val="none" w:sz="0" w:space="0" w:color="auto"/>
        <w:left w:val="none" w:sz="0" w:space="0" w:color="auto"/>
        <w:bottom w:val="none" w:sz="0" w:space="0" w:color="auto"/>
        <w:right w:val="none" w:sz="0" w:space="0" w:color="auto"/>
      </w:divBdr>
    </w:div>
    <w:div w:id="62603640">
      <w:marLeft w:val="0"/>
      <w:marRight w:val="0"/>
      <w:marTop w:val="0"/>
      <w:marBottom w:val="0"/>
      <w:divBdr>
        <w:top w:val="none" w:sz="0" w:space="0" w:color="auto"/>
        <w:left w:val="none" w:sz="0" w:space="0" w:color="auto"/>
        <w:bottom w:val="none" w:sz="0" w:space="0" w:color="auto"/>
        <w:right w:val="none" w:sz="0" w:space="0" w:color="auto"/>
      </w:divBdr>
    </w:div>
    <w:div w:id="62603641">
      <w:marLeft w:val="0"/>
      <w:marRight w:val="0"/>
      <w:marTop w:val="0"/>
      <w:marBottom w:val="0"/>
      <w:divBdr>
        <w:top w:val="none" w:sz="0" w:space="0" w:color="auto"/>
        <w:left w:val="none" w:sz="0" w:space="0" w:color="auto"/>
        <w:bottom w:val="none" w:sz="0" w:space="0" w:color="auto"/>
        <w:right w:val="none" w:sz="0" w:space="0" w:color="auto"/>
      </w:divBdr>
    </w:div>
    <w:div w:id="62603642">
      <w:marLeft w:val="0"/>
      <w:marRight w:val="0"/>
      <w:marTop w:val="0"/>
      <w:marBottom w:val="0"/>
      <w:divBdr>
        <w:top w:val="none" w:sz="0" w:space="0" w:color="auto"/>
        <w:left w:val="none" w:sz="0" w:space="0" w:color="auto"/>
        <w:bottom w:val="none" w:sz="0" w:space="0" w:color="auto"/>
        <w:right w:val="none" w:sz="0" w:space="0" w:color="auto"/>
      </w:divBdr>
    </w:div>
    <w:div w:id="62603643">
      <w:marLeft w:val="0"/>
      <w:marRight w:val="0"/>
      <w:marTop w:val="0"/>
      <w:marBottom w:val="0"/>
      <w:divBdr>
        <w:top w:val="none" w:sz="0" w:space="0" w:color="auto"/>
        <w:left w:val="none" w:sz="0" w:space="0" w:color="auto"/>
        <w:bottom w:val="none" w:sz="0" w:space="0" w:color="auto"/>
        <w:right w:val="none" w:sz="0" w:space="0" w:color="auto"/>
      </w:divBdr>
    </w:div>
    <w:div w:id="62603644">
      <w:marLeft w:val="0"/>
      <w:marRight w:val="0"/>
      <w:marTop w:val="0"/>
      <w:marBottom w:val="0"/>
      <w:divBdr>
        <w:top w:val="none" w:sz="0" w:space="0" w:color="auto"/>
        <w:left w:val="none" w:sz="0" w:space="0" w:color="auto"/>
        <w:bottom w:val="none" w:sz="0" w:space="0" w:color="auto"/>
        <w:right w:val="none" w:sz="0" w:space="0" w:color="auto"/>
      </w:divBdr>
    </w:div>
    <w:div w:id="62603645">
      <w:marLeft w:val="0"/>
      <w:marRight w:val="0"/>
      <w:marTop w:val="0"/>
      <w:marBottom w:val="0"/>
      <w:divBdr>
        <w:top w:val="none" w:sz="0" w:space="0" w:color="auto"/>
        <w:left w:val="none" w:sz="0" w:space="0" w:color="auto"/>
        <w:bottom w:val="none" w:sz="0" w:space="0" w:color="auto"/>
        <w:right w:val="none" w:sz="0" w:space="0" w:color="auto"/>
      </w:divBdr>
    </w:div>
    <w:div w:id="62603646">
      <w:marLeft w:val="0"/>
      <w:marRight w:val="0"/>
      <w:marTop w:val="0"/>
      <w:marBottom w:val="0"/>
      <w:divBdr>
        <w:top w:val="none" w:sz="0" w:space="0" w:color="auto"/>
        <w:left w:val="none" w:sz="0" w:space="0" w:color="auto"/>
        <w:bottom w:val="none" w:sz="0" w:space="0" w:color="auto"/>
        <w:right w:val="none" w:sz="0" w:space="0" w:color="auto"/>
      </w:divBdr>
    </w:div>
    <w:div w:id="62603647">
      <w:marLeft w:val="0"/>
      <w:marRight w:val="0"/>
      <w:marTop w:val="0"/>
      <w:marBottom w:val="0"/>
      <w:divBdr>
        <w:top w:val="none" w:sz="0" w:space="0" w:color="auto"/>
        <w:left w:val="none" w:sz="0" w:space="0" w:color="auto"/>
        <w:bottom w:val="none" w:sz="0" w:space="0" w:color="auto"/>
        <w:right w:val="none" w:sz="0" w:space="0" w:color="auto"/>
      </w:divBdr>
    </w:div>
    <w:div w:id="62603648">
      <w:marLeft w:val="0"/>
      <w:marRight w:val="0"/>
      <w:marTop w:val="0"/>
      <w:marBottom w:val="0"/>
      <w:divBdr>
        <w:top w:val="none" w:sz="0" w:space="0" w:color="auto"/>
        <w:left w:val="none" w:sz="0" w:space="0" w:color="auto"/>
        <w:bottom w:val="none" w:sz="0" w:space="0" w:color="auto"/>
        <w:right w:val="none" w:sz="0" w:space="0" w:color="auto"/>
      </w:divBdr>
    </w:div>
    <w:div w:id="62603649">
      <w:marLeft w:val="0"/>
      <w:marRight w:val="0"/>
      <w:marTop w:val="0"/>
      <w:marBottom w:val="0"/>
      <w:divBdr>
        <w:top w:val="none" w:sz="0" w:space="0" w:color="auto"/>
        <w:left w:val="none" w:sz="0" w:space="0" w:color="auto"/>
        <w:bottom w:val="none" w:sz="0" w:space="0" w:color="auto"/>
        <w:right w:val="none" w:sz="0" w:space="0" w:color="auto"/>
      </w:divBdr>
    </w:div>
    <w:div w:id="62603650">
      <w:marLeft w:val="0"/>
      <w:marRight w:val="0"/>
      <w:marTop w:val="0"/>
      <w:marBottom w:val="0"/>
      <w:divBdr>
        <w:top w:val="none" w:sz="0" w:space="0" w:color="auto"/>
        <w:left w:val="none" w:sz="0" w:space="0" w:color="auto"/>
        <w:bottom w:val="none" w:sz="0" w:space="0" w:color="auto"/>
        <w:right w:val="none" w:sz="0" w:space="0" w:color="auto"/>
      </w:divBdr>
    </w:div>
    <w:div w:id="62603651">
      <w:marLeft w:val="0"/>
      <w:marRight w:val="0"/>
      <w:marTop w:val="0"/>
      <w:marBottom w:val="0"/>
      <w:divBdr>
        <w:top w:val="none" w:sz="0" w:space="0" w:color="auto"/>
        <w:left w:val="none" w:sz="0" w:space="0" w:color="auto"/>
        <w:bottom w:val="none" w:sz="0" w:space="0" w:color="auto"/>
        <w:right w:val="none" w:sz="0" w:space="0" w:color="auto"/>
      </w:divBdr>
    </w:div>
    <w:div w:id="62603652">
      <w:marLeft w:val="0"/>
      <w:marRight w:val="0"/>
      <w:marTop w:val="0"/>
      <w:marBottom w:val="0"/>
      <w:divBdr>
        <w:top w:val="none" w:sz="0" w:space="0" w:color="auto"/>
        <w:left w:val="none" w:sz="0" w:space="0" w:color="auto"/>
        <w:bottom w:val="none" w:sz="0" w:space="0" w:color="auto"/>
        <w:right w:val="none" w:sz="0" w:space="0" w:color="auto"/>
      </w:divBdr>
    </w:div>
    <w:div w:id="62603653">
      <w:marLeft w:val="0"/>
      <w:marRight w:val="0"/>
      <w:marTop w:val="0"/>
      <w:marBottom w:val="0"/>
      <w:divBdr>
        <w:top w:val="none" w:sz="0" w:space="0" w:color="auto"/>
        <w:left w:val="none" w:sz="0" w:space="0" w:color="auto"/>
        <w:bottom w:val="none" w:sz="0" w:space="0" w:color="auto"/>
        <w:right w:val="none" w:sz="0" w:space="0" w:color="auto"/>
      </w:divBdr>
    </w:div>
    <w:div w:id="62603654">
      <w:marLeft w:val="0"/>
      <w:marRight w:val="0"/>
      <w:marTop w:val="0"/>
      <w:marBottom w:val="0"/>
      <w:divBdr>
        <w:top w:val="none" w:sz="0" w:space="0" w:color="auto"/>
        <w:left w:val="none" w:sz="0" w:space="0" w:color="auto"/>
        <w:bottom w:val="none" w:sz="0" w:space="0" w:color="auto"/>
        <w:right w:val="none" w:sz="0" w:space="0" w:color="auto"/>
      </w:divBdr>
    </w:div>
    <w:div w:id="62603655">
      <w:marLeft w:val="0"/>
      <w:marRight w:val="0"/>
      <w:marTop w:val="0"/>
      <w:marBottom w:val="0"/>
      <w:divBdr>
        <w:top w:val="none" w:sz="0" w:space="0" w:color="auto"/>
        <w:left w:val="none" w:sz="0" w:space="0" w:color="auto"/>
        <w:bottom w:val="none" w:sz="0" w:space="0" w:color="auto"/>
        <w:right w:val="none" w:sz="0" w:space="0" w:color="auto"/>
      </w:divBdr>
    </w:div>
    <w:div w:id="62603656">
      <w:marLeft w:val="0"/>
      <w:marRight w:val="0"/>
      <w:marTop w:val="0"/>
      <w:marBottom w:val="0"/>
      <w:divBdr>
        <w:top w:val="none" w:sz="0" w:space="0" w:color="auto"/>
        <w:left w:val="none" w:sz="0" w:space="0" w:color="auto"/>
        <w:bottom w:val="none" w:sz="0" w:space="0" w:color="auto"/>
        <w:right w:val="none" w:sz="0" w:space="0" w:color="auto"/>
      </w:divBdr>
    </w:div>
    <w:div w:id="62603657">
      <w:marLeft w:val="0"/>
      <w:marRight w:val="0"/>
      <w:marTop w:val="0"/>
      <w:marBottom w:val="0"/>
      <w:divBdr>
        <w:top w:val="none" w:sz="0" w:space="0" w:color="auto"/>
        <w:left w:val="none" w:sz="0" w:space="0" w:color="auto"/>
        <w:bottom w:val="none" w:sz="0" w:space="0" w:color="auto"/>
        <w:right w:val="none" w:sz="0" w:space="0" w:color="auto"/>
      </w:divBdr>
    </w:div>
    <w:div w:id="62603658">
      <w:marLeft w:val="0"/>
      <w:marRight w:val="0"/>
      <w:marTop w:val="0"/>
      <w:marBottom w:val="0"/>
      <w:divBdr>
        <w:top w:val="none" w:sz="0" w:space="0" w:color="auto"/>
        <w:left w:val="none" w:sz="0" w:space="0" w:color="auto"/>
        <w:bottom w:val="none" w:sz="0" w:space="0" w:color="auto"/>
        <w:right w:val="none" w:sz="0" w:space="0" w:color="auto"/>
      </w:divBdr>
    </w:div>
    <w:div w:id="62603659">
      <w:marLeft w:val="0"/>
      <w:marRight w:val="0"/>
      <w:marTop w:val="0"/>
      <w:marBottom w:val="0"/>
      <w:divBdr>
        <w:top w:val="none" w:sz="0" w:space="0" w:color="auto"/>
        <w:left w:val="none" w:sz="0" w:space="0" w:color="auto"/>
        <w:bottom w:val="none" w:sz="0" w:space="0" w:color="auto"/>
        <w:right w:val="none" w:sz="0" w:space="0" w:color="auto"/>
      </w:divBdr>
    </w:div>
    <w:div w:id="62603660">
      <w:marLeft w:val="0"/>
      <w:marRight w:val="0"/>
      <w:marTop w:val="0"/>
      <w:marBottom w:val="0"/>
      <w:divBdr>
        <w:top w:val="none" w:sz="0" w:space="0" w:color="auto"/>
        <w:left w:val="none" w:sz="0" w:space="0" w:color="auto"/>
        <w:bottom w:val="none" w:sz="0" w:space="0" w:color="auto"/>
        <w:right w:val="none" w:sz="0" w:space="0" w:color="auto"/>
      </w:divBdr>
    </w:div>
    <w:div w:id="62603661">
      <w:marLeft w:val="0"/>
      <w:marRight w:val="0"/>
      <w:marTop w:val="0"/>
      <w:marBottom w:val="0"/>
      <w:divBdr>
        <w:top w:val="none" w:sz="0" w:space="0" w:color="auto"/>
        <w:left w:val="none" w:sz="0" w:space="0" w:color="auto"/>
        <w:bottom w:val="none" w:sz="0" w:space="0" w:color="auto"/>
        <w:right w:val="none" w:sz="0" w:space="0" w:color="auto"/>
      </w:divBdr>
    </w:div>
    <w:div w:id="62603662">
      <w:marLeft w:val="0"/>
      <w:marRight w:val="0"/>
      <w:marTop w:val="0"/>
      <w:marBottom w:val="0"/>
      <w:divBdr>
        <w:top w:val="none" w:sz="0" w:space="0" w:color="auto"/>
        <w:left w:val="none" w:sz="0" w:space="0" w:color="auto"/>
        <w:bottom w:val="none" w:sz="0" w:space="0" w:color="auto"/>
        <w:right w:val="none" w:sz="0" w:space="0" w:color="auto"/>
      </w:divBdr>
    </w:div>
    <w:div w:id="62603663">
      <w:marLeft w:val="0"/>
      <w:marRight w:val="0"/>
      <w:marTop w:val="0"/>
      <w:marBottom w:val="0"/>
      <w:divBdr>
        <w:top w:val="none" w:sz="0" w:space="0" w:color="auto"/>
        <w:left w:val="none" w:sz="0" w:space="0" w:color="auto"/>
        <w:bottom w:val="none" w:sz="0" w:space="0" w:color="auto"/>
        <w:right w:val="none" w:sz="0" w:space="0" w:color="auto"/>
      </w:divBdr>
    </w:div>
    <w:div w:id="62603664">
      <w:marLeft w:val="0"/>
      <w:marRight w:val="0"/>
      <w:marTop w:val="0"/>
      <w:marBottom w:val="0"/>
      <w:divBdr>
        <w:top w:val="none" w:sz="0" w:space="0" w:color="auto"/>
        <w:left w:val="none" w:sz="0" w:space="0" w:color="auto"/>
        <w:bottom w:val="none" w:sz="0" w:space="0" w:color="auto"/>
        <w:right w:val="none" w:sz="0" w:space="0" w:color="auto"/>
      </w:divBdr>
    </w:div>
    <w:div w:id="62603665">
      <w:marLeft w:val="0"/>
      <w:marRight w:val="0"/>
      <w:marTop w:val="0"/>
      <w:marBottom w:val="0"/>
      <w:divBdr>
        <w:top w:val="none" w:sz="0" w:space="0" w:color="auto"/>
        <w:left w:val="none" w:sz="0" w:space="0" w:color="auto"/>
        <w:bottom w:val="none" w:sz="0" w:space="0" w:color="auto"/>
        <w:right w:val="none" w:sz="0" w:space="0" w:color="auto"/>
      </w:divBdr>
    </w:div>
    <w:div w:id="62603666">
      <w:marLeft w:val="0"/>
      <w:marRight w:val="0"/>
      <w:marTop w:val="0"/>
      <w:marBottom w:val="0"/>
      <w:divBdr>
        <w:top w:val="none" w:sz="0" w:space="0" w:color="auto"/>
        <w:left w:val="none" w:sz="0" w:space="0" w:color="auto"/>
        <w:bottom w:val="none" w:sz="0" w:space="0" w:color="auto"/>
        <w:right w:val="none" w:sz="0" w:space="0" w:color="auto"/>
      </w:divBdr>
    </w:div>
    <w:div w:id="62603667">
      <w:marLeft w:val="0"/>
      <w:marRight w:val="0"/>
      <w:marTop w:val="0"/>
      <w:marBottom w:val="0"/>
      <w:divBdr>
        <w:top w:val="none" w:sz="0" w:space="0" w:color="auto"/>
        <w:left w:val="none" w:sz="0" w:space="0" w:color="auto"/>
        <w:bottom w:val="none" w:sz="0" w:space="0" w:color="auto"/>
        <w:right w:val="none" w:sz="0" w:space="0" w:color="auto"/>
      </w:divBdr>
    </w:div>
    <w:div w:id="62603668">
      <w:marLeft w:val="0"/>
      <w:marRight w:val="0"/>
      <w:marTop w:val="0"/>
      <w:marBottom w:val="0"/>
      <w:divBdr>
        <w:top w:val="none" w:sz="0" w:space="0" w:color="auto"/>
        <w:left w:val="none" w:sz="0" w:space="0" w:color="auto"/>
        <w:bottom w:val="none" w:sz="0" w:space="0" w:color="auto"/>
        <w:right w:val="none" w:sz="0" w:space="0" w:color="auto"/>
      </w:divBdr>
    </w:div>
    <w:div w:id="62603669">
      <w:marLeft w:val="0"/>
      <w:marRight w:val="0"/>
      <w:marTop w:val="0"/>
      <w:marBottom w:val="0"/>
      <w:divBdr>
        <w:top w:val="none" w:sz="0" w:space="0" w:color="auto"/>
        <w:left w:val="none" w:sz="0" w:space="0" w:color="auto"/>
        <w:bottom w:val="none" w:sz="0" w:space="0" w:color="auto"/>
        <w:right w:val="none" w:sz="0" w:space="0" w:color="auto"/>
      </w:divBdr>
    </w:div>
    <w:div w:id="62603670">
      <w:marLeft w:val="0"/>
      <w:marRight w:val="0"/>
      <w:marTop w:val="0"/>
      <w:marBottom w:val="0"/>
      <w:divBdr>
        <w:top w:val="none" w:sz="0" w:space="0" w:color="auto"/>
        <w:left w:val="none" w:sz="0" w:space="0" w:color="auto"/>
        <w:bottom w:val="none" w:sz="0" w:space="0" w:color="auto"/>
        <w:right w:val="none" w:sz="0" w:space="0" w:color="auto"/>
      </w:divBdr>
    </w:div>
    <w:div w:id="62603671">
      <w:marLeft w:val="0"/>
      <w:marRight w:val="0"/>
      <w:marTop w:val="0"/>
      <w:marBottom w:val="0"/>
      <w:divBdr>
        <w:top w:val="none" w:sz="0" w:space="0" w:color="auto"/>
        <w:left w:val="none" w:sz="0" w:space="0" w:color="auto"/>
        <w:bottom w:val="none" w:sz="0" w:space="0" w:color="auto"/>
        <w:right w:val="none" w:sz="0" w:space="0" w:color="auto"/>
      </w:divBdr>
    </w:div>
    <w:div w:id="62603672">
      <w:marLeft w:val="0"/>
      <w:marRight w:val="0"/>
      <w:marTop w:val="0"/>
      <w:marBottom w:val="0"/>
      <w:divBdr>
        <w:top w:val="none" w:sz="0" w:space="0" w:color="auto"/>
        <w:left w:val="none" w:sz="0" w:space="0" w:color="auto"/>
        <w:bottom w:val="none" w:sz="0" w:space="0" w:color="auto"/>
        <w:right w:val="none" w:sz="0" w:space="0" w:color="auto"/>
      </w:divBdr>
    </w:div>
    <w:div w:id="62603673">
      <w:marLeft w:val="0"/>
      <w:marRight w:val="0"/>
      <w:marTop w:val="0"/>
      <w:marBottom w:val="0"/>
      <w:divBdr>
        <w:top w:val="none" w:sz="0" w:space="0" w:color="auto"/>
        <w:left w:val="none" w:sz="0" w:space="0" w:color="auto"/>
        <w:bottom w:val="none" w:sz="0" w:space="0" w:color="auto"/>
        <w:right w:val="none" w:sz="0" w:space="0" w:color="auto"/>
      </w:divBdr>
    </w:div>
    <w:div w:id="62603674">
      <w:marLeft w:val="0"/>
      <w:marRight w:val="0"/>
      <w:marTop w:val="0"/>
      <w:marBottom w:val="0"/>
      <w:divBdr>
        <w:top w:val="none" w:sz="0" w:space="0" w:color="auto"/>
        <w:left w:val="none" w:sz="0" w:space="0" w:color="auto"/>
        <w:bottom w:val="none" w:sz="0" w:space="0" w:color="auto"/>
        <w:right w:val="none" w:sz="0" w:space="0" w:color="auto"/>
      </w:divBdr>
    </w:div>
    <w:div w:id="62603675">
      <w:marLeft w:val="0"/>
      <w:marRight w:val="0"/>
      <w:marTop w:val="0"/>
      <w:marBottom w:val="0"/>
      <w:divBdr>
        <w:top w:val="none" w:sz="0" w:space="0" w:color="auto"/>
        <w:left w:val="none" w:sz="0" w:space="0" w:color="auto"/>
        <w:bottom w:val="none" w:sz="0" w:space="0" w:color="auto"/>
        <w:right w:val="none" w:sz="0" w:space="0" w:color="auto"/>
      </w:divBdr>
    </w:div>
    <w:div w:id="62603676">
      <w:marLeft w:val="0"/>
      <w:marRight w:val="0"/>
      <w:marTop w:val="0"/>
      <w:marBottom w:val="0"/>
      <w:divBdr>
        <w:top w:val="none" w:sz="0" w:space="0" w:color="auto"/>
        <w:left w:val="none" w:sz="0" w:space="0" w:color="auto"/>
        <w:bottom w:val="none" w:sz="0" w:space="0" w:color="auto"/>
        <w:right w:val="none" w:sz="0" w:space="0" w:color="auto"/>
      </w:divBdr>
    </w:div>
    <w:div w:id="62603677">
      <w:marLeft w:val="0"/>
      <w:marRight w:val="0"/>
      <w:marTop w:val="0"/>
      <w:marBottom w:val="0"/>
      <w:divBdr>
        <w:top w:val="none" w:sz="0" w:space="0" w:color="auto"/>
        <w:left w:val="none" w:sz="0" w:space="0" w:color="auto"/>
        <w:bottom w:val="none" w:sz="0" w:space="0" w:color="auto"/>
        <w:right w:val="none" w:sz="0" w:space="0" w:color="auto"/>
      </w:divBdr>
    </w:div>
    <w:div w:id="62603678">
      <w:marLeft w:val="0"/>
      <w:marRight w:val="0"/>
      <w:marTop w:val="0"/>
      <w:marBottom w:val="0"/>
      <w:divBdr>
        <w:top w:val="none" w:sz="0" w:space="0" w:color="auto"/>
        <w:left w:val="none" w:sz="0" w:space="0" w:color="auto"/>
        <w:bottom w:val="none" w:sz="0" w:space="0" w:color="auto"/>
        <w:right w:val="none" w:sz="0" w:space="0" w:color="auto"/>
      </w:divBdr>
    </w:div>
    <w:div w:id="62603679">
      <w:marLeft w:val="0"/>
      <w:marRight w:val="0"/>
      <w:marTop w:val="0"/>
      <w:marBottom w:val="0"/>
      <w:divBdr>
        <w:top w:val="none" w:sz="0" w:space="0" w:color="auto"/>
        <w:left w:val="none" w:sz="0" w:space="0" w:color="auto"/>
        <w:bottom w:val="none" w:sz="0" w:space="0" w:color="auto"/>
        <w:right w:val="none" w:sz="0" w:space="0" w:color="auto"/>
      </w:divBdr>
    </w:div>
    <w:div w:id="62603680">
      <w:marLeft w:val="0"/>
      <w:marRight w:val="0"/>
      <w:marTop w:val="0"/>
      <w:marBottom w:val="0"/>
      <w:divBdr>
        <w:top w:val="none" w:sz="0" w:space="0" w:color="auto"/>
        <w:left w:val="none" w:sz="0" w:space="0" w:color="auto"/>
        <w:bottom w:val="none" w:sz="0" w:space="0" w:color="auto"/>
        <w:right w:val="none" w:sz="0" w:space="0" w:color="auto"/>
      </w:divBdr>
    </w:div>
    <w:div w:id="62603681">
      <w:marLeft w:val="0"/>
      <w:marRight w:val="0"/>
      <w:marTop w:val="0"/>
      <w:marBottom w:val="0"/>
      <w:divBdr>
        <w:top w:val="none" w:sz="0" w:space="0" w:color="auto"/>
        <w:left w:val="none" w:sz="0" w:space="0" w:color="auto"/>
        <w:bottom w:val="none" w:sz="0" w:space="0" w:color="auto"/>
        <w:right w:val="none" w:sz="0" w:space="0" w:color="auto"/>
      </w:divBdr>
    </w:div>
    <w:div w:id="62603682">
      <w:marLeft w:val="0"/>
      <w:marRight w:val="0"/>
      <w:marTop w:val="0"/>
      <w:marBottom w:val="0"/>
      <w:divBdr>
        <w:top w:val="none" w:sz="0" w:space="0" w:color="auto"/>
        <w:left w:val="none" w:sz="0" w:space="0" w:color="auto"/>
        <w:bottom w:val="none" w:sz="0" w:space="0" w:color="auto"/>
        <w:right w:val="none" w:sz="0" w:space="0" w:color="auto"/>
      </w:divBdr>
    </w:div>
    <w:div w:id="62603683">
      <w:marLeft w:val="0"/>
      <w:marRight w:val="0"/>
      <w:marTop w:val="0"/>
      <w:marBottom w:val="0"/>
      <w:divBdr>
        <w:top w:val="none" w:sz="0" w:space="0" w:color="auto"/>
        <w:left w:val="none" w:sz="0" w:space="0" w:color="auto"/>
        <w:bottom w:val="none" w:sz="0" w:space="0" w:color="auto"/>
        <w:right w:val="none" w:sz="0" w:space="0" w:color="auto"/>
      </w:divBdr>
    </w:div>
    <w:div w:id="62603684">
      <w:marLeft w:val="0"/>
      <w:marRight w:val="0"/>
      <w:marTop w:val="0"/>
      <w:marBottom w:val="0"/>
      <w:divBdr>
        <w:top w:val="none" w:sz="0" w:space="0" w:color="auto"/>
        <w:left w:val="none" w:sz="0" w:space="0" w:color="auto"/>
        <w:bottom w:val="none" w:sz="0" w:space="0" w:color="auto"/>
        <w:right w:val="none" w:sz="0" w:space="0" w:color="auto"/>
      </w:divBdr>
    </w:div>
    <w:div w:id="62603685">
      <w:marLeft w:val="0"/>
      <w:marRight w:val="0"/>
      <w:marTop w:val="0"/>
      <w:marBottom w:val="0"/>
      <w:divBdr>
        <w:top w:val="none" w:sz="0" w:space="0" w:color="auto"/>
        <w:left w:val="none" w:sz="0" w:space="0" w:color="auto"/>
        <w:bottom w:val="none" w:sz="0" w:space="0" w:color="auto"/>
        <w:right w:val="none" w:sz="0" w:space="0" w:color="auto"/>
      </w:divBdr>
    </w:div>
    <w:div w:id="62603686">
      <w:marLeft w:val="0"/>
      <w:marRight w:val="0"/>
      <w:marTop w:val="0"/>
      <w:marBottom w:val="0"/>
      <w:divBdr>
        <w:top w:val="none" w:sz="0" w:space="0" w:color="auto"/>
        <w:left w:val="none" w:sz="0" w:space="0" w:color="auto"/>
        <w:bottom w:val="none" w:sz="0" w:space="0" w:color="auto"/>
        <w:right w:val="none" w:sz="0" w:space="0" w:color="auto"/>
      </w:divBdr>
    </w:div>
    <w:div w:id="62603687">
      <w:marLeft w:val="0"/>
      <w:marRight w:val="0"/>
      <w:marTop w:val="0"/>
      <w:marBottom w:val="0"/>
      <w:divBdr>
        <w:top w:val="none" w:sz="0" w:space="0" w:color="auto"/>
        <w:left w:val="none" w:sz="0" w:space="0" w:color="auto"/>
        <w:bottom w:val="none" w:sz="0" w:space="0" w:color="auto"/>
        <w:right w:val="none" w:sz="0" w:space="0" w:color="auto"/>
      </w:divBdr>
    </w:div>
    <w:div w:id="62603688">
      <w:marLeft w:val="0"/>
      <w:marRight w:val="0"/>
      <w:marTop w:val="0"/>
      <w:marBottom w:val="0"/>
      <w:divBdr>
        <w:top w:val="none" w:sz="0" w:space="0" w:color="auto"/>
        <w:left w:val="none" w:sz="0" w:space="0" w:color="auto"/>
        <w:bottom w:val="none" w:sz="0" w:space="0" w:color="auto"/>
        <w:right w:val="none" w:sz="0" w:space="0" w:color="auto"/>
      </w:divBdr>
    </w:div>
    <w:div w:id="62603689">
      <w:marLeft w:val="0"/>
      <w:marRight w:val="0"/>
      <w:marTop w:val="0"/>
      <w:marBottom w:val="0"/>
      <w:divBdr>
        <w:top w:val="none" w:sz="0" w:space="0" w:color="auto"/>
        <w:left w:val="none" w:sz="0" w:space="0" w:color="auto"/>
        <w:bottom w:val="none" w:sz="0" w:space="0" w:color="auto"/>
        <w:right w:val="none" w:sz="0" w:space="0" w:color="auto"/>
      </w:divBdr>
    </w:div>
    <w:div w:id="62603690">
      <w:marLeft w:val="0"/>
      <w:marRight w:val="0"/>
      <w:marTop w:val="0"/>
      <w:marBottom w:val="0"/>
      <w:divBdr>
        <w:top w:val="none" w:sz="0" w:space="0" w:color="auto"/>
        <w:left w:val="none" w:sz="0" w:space="0" w:color="auto"/>
        <w:bottom w:val="none" w:sz="0" w:space="0" w:color="auto"/>
        <w:right w:val="none" w:sz="0" w:space="0" w:color="auto"/>
      </w:divBdr>
    </w:div>
    <w:div w:id="62603691">
      <w:marLeft w:val="0"/>
      <w:marRight w:val="0"/>
      <w:marTop w:val="0"/>
      <w:marBottom w:val="0"/>
      <w:divBdr>
        <w:top w:val="none" w:sz="0" w:space="0" w:color="auto"/>
        <w:left w:val="none" w:sz="0" w:space="0" w:color="auto"/>
        <w:bottom w:val="none" w:sz="0" w:space="0" w:color="auto"/>
        <w:right w:val="none" w:sz="0" w:space="0" w:color="auto"/>
      </w:divBdr>
    </w:div>
    <w:div w:id="62603692">
      <w:marLeft w:val="0"/>
      <w:marRight w:val="0"/>
      <w:marTop w:val="0"/>
      <w:marBottom w:val="0"/>
      <w:divBdr>
        <w:top w:val="none" w:sz="0" w:space="0" w:color="auto"/>
        <w:left w:val="none" w:sz="0" w:space="0" w:color="auto"/>
        <w:bottom w:val="none" w:sz="0" w:space="0" w:color="auto"/>
        <w:right w:val="none" w:sz="0" w:space="0" w:color="auto"/>
      </w:divBdr>
    </w:div>
    <w:div w:id="62603693">
      <w:marLeft w:val="0"/>
      <w:marRight w:val="0"/>
      <w:marTop w:val="0"/>
      <w:marBottom w:val="0"/>
      <w:divBdr>
        <w:top w:val="none" w:sz="0" w:space="0" w:color="auto"/>
        <w:left w:val="none" w:sz="0" w:space="0" w:color="auto"/>
        <w:bottom w:val="none" w:sz="0" w:space="0" w:color="auto"/>
        <w:right w:val="none" w:sz="0" w:space="0" w:color="auto"/>
      </w:divBdr>
    </w:div>
    <w:div w:id="62603694">
      <w:marLeft w:val="0"/>
      <w:marRight w:val="0"/>
      <w:marTop w:val="0"/>
      <w:marBottom w:val="0"/>
      <w:divBdr>
        <w:top w:val="none" w:sz="0" w:space="0" w:color="auto"/>
        <w:left w:val="none" w:sz="0" w:space="0" w:color="auto"/>
        <w:bottom w:val="none" w:sz="0" w:space="0" w:color="auto"/>
        <w:right w:val="none" w:sz="0" w:space="0" w:color="auto"/>
      </w:divBdr>
    </w:div>
    <w:div w:id="62603695">
      <w:marLeft w:val="0"/>
      <w:marRight w:val="0"/>
      <w:marTop w:val="0"/>
      <w:marBottom w:val="0"/>
      <w:divBdr>
        <w:top w:val="none" w:sz="0" w:space="0" w:color="auto"/>
        <w:left w:val="none" w:sz="0" w:space="0" w:color="auto"/>
        <w:bottom w:val="none" w:sz="0" w:space="0" w:color="auto"/>
        <w:right w:val="none" w:sz="0" w:space="0" w:color="auto"/>
      </w:divBdr>
    </w:div>
    <w:div w:id="62603696">
      <w:marLeft w:val="0"/>
      <w:marRight w:val="0"/>
      <w:marTop w:val="0"/>
      <w:marBottom w:val="0"/>
      <w:divBdr>
        <w:top w:val="none" w:sz="0" w:space="0" w:color="auto"/>
        <w:left w:val="none" w:sz="0" w:space="0" w:color="auto"/>
        <w:bottom w:val="none" w:sz="0" w:space="0" w:color="auto"/>
        <w:right w:val="none" w:sz="0" w:space="0" w:color="auto"/>
      </w:divBdr>
    </w:div>
    <w:div w:id="62603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564</TotalTime>
  <Pages>208</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ShargorodskayaVA</cp:lastModifiedBy>
  <cp:revision>69</cp:revision>
  <cp:lastPrinted>2021-03-09T02:18:00Z</cp:lastPrinted>
  <dcterms:created xsi:type="dcterms:W3CDTF">2021-03-11T00:46:00Z</dcterms:created>
  <dcterms:modified xsi:type="dcterms:W3CDTF">2021-03-30T08:23:00Z</dcterms:modified>
</cp:coreProperties>
</file>